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1" w:rsidRDefault="00673822" w:rsidP="008641F1">
      <w:pPr>
        <w:ind w:left="-1134" w:firstLine="1134"/>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6349909" cy="8715562"/>
            <wp:effectExtent l="19050" t="0" r="0" b="0"/>
            <wp:docPr id="1" name="Рисунок 1" descr="C:\Users\Наталья Александ-на\Desktop\ЯНВАРЬ 2018\САЙТ дополнить\перв.шаг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Александ-на\Desktop\ЯНВАРЬ 2018\САЙТ дополнить\перв.шаги.jpeg"/>
                    <pic:cNvPicPr>
                      <a:picLocks noChangeAspect="1" noChangeArrowheads="1"/>
                    </pic:cNvPicPr>
                  </pic:nvPicPr>
                  <pic:blipFill>
                    <a:blip r:embed="rId6"/>
                    <a:srcRect/>
                    <a:stretch>
                      <a:fillRect/>
                    </a:stretch>
                  </pic:blipFill>
                  <pic:spPr bwMode="auto">
                    <a:xfrm>
                      <a:off x="0" y="0"/>
                      <a:ext cx="6350006" cy="8715696"/>
                    </a:xfrm>
                    <a:prstGeom prst="rect">
                      <a:avLst/>
                    </a:prstGeom>
                    <a:noFill/>
                    <a:ln w="9525">
                      <a:noFill/>
                      <a:miter lim="800000"/>
                      <a:headEnd/>
                      <a:tailEnd/>
                    </a:ln>
                  </pic:spPr>
                </pic:pic>
              </a:graphicData>
            </a:graphic>
          </wp:inline>
        </w:drawing>
      </w:r>
    </w:p>
    <w:p w:rsidR="008641F1" w:rsidRDefault="008641F1">
      <w:pPr>
        <w:spacing w:before="100" w:after="120" w:line="315" w:lineRule="auto"/>
        <w:jc w:val="both"/>
        <w:rPr>
          <w:rFonts w:ascii="Times New Roman" w:eastAsia="Times New Roman" w:hAnsi="Times New Roman" w:cs="Times New Roman"/>
          <w:b/>
          <w:sz w:val="32"/>
        </w:rPr>
      </w:pPr>
    </w:p>
    <w:p w:rsidR="008641F1" w:rsidRDefault="008641F1">
      <w:pPr>
        <w:spacing w:before="100" w:after="120" w:line="315" w:lineRule="auto"/>
        <w:jc w:val="both"/>
        <w:rPr>
          <w:rFonts w:ascii="Times New Roman" w:eastAsia="Times New Roman" w:hAnsi="Times New Roman" w:cs="Times New Roman"/>
          <w:b/>
          <w:sz w:val="32"/>
        </w:rPr>
      </w:pPr>
    </w:p>
    <w:p w:rsidR="008641F1" w:rsidRDefault="008641F1">
      <w:pPr>
        <w:spacing w:before="100" w:after="120" w:line="315" w:lineRule="auto"/>
        <w:jc w:val="both"/>
        <w:rPr>
          <w:rFonts w:ascii="Times New Roman" w:eastAsia="Times New Roman" w:hAnsi="Times New Roman" w:cs="Times New Roman"/>
          <w:b/>
          <w:sz w:val="32"/>
        </w:rPr>
      </w:pPr>
    </w:p>
    <w:p w:rsidR="001F6D3A" w:rsidRDefault="00E60FC3" w:rsidP="001F6D3A">
      <w:pPr>
        <w:ind w:left="-851" w:firstLine="851"/>
        <w:rPr>
          <w:rFonts w:ascii="Times New Roman" w:eastAsia="Times New Roman" w:hAnsi="Times New Roman" w:cs="Times New Roman"/>
          <w:b/>
          <w:sz w:val="28"/>
          <w:szCs w:val="28"/>
        </w:rPr>
      </w:pPr>
      <w:r w:rsidRPr="001F6D3A">
        <w:rPr>
          <w:rFonts w:ascii="Times New Roman" w:eastAsia="Times New Roman" w:hAnsi="Times New Roman" w:cs="Times New Roman"/>
          <w:b/>
          <w:sz w:val="28"/>
          <w:szCs w:val="28"/>
        </w:rPr>
        <w:lastRenderedPageBreak/>
        <w:t xml:space="preserve">                      </w:t>
      </w:r>
      <w:r w:rsidR="001F6D3A">
        <w:rPr>
          <w:rFonts w:ascii="Times New Roman" w:eastAsia="Times New Roman" w:hAnsi="Times New Roman" w:cs="Times New Roman"/>
          <w:b/>
          <w:sz w:val="28"/>
          <w:szCs w:val="28"/>
        </w:rPr>
        <w:t>Пояснительная  записка</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Все дети любят рисовать. Испытав интерес к творчеству, они сами находят нужные способы. Но далеко не у всех это получается, тем более,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 xml:space="preserve">    Рисование необычными материалами, оригинальными техниками позволяет детям ощутить незабываемые положительные эмоции. Нетрадиционное рисование доставляет детям множество положительных эмоций, раскрывает новые возможности использования хорошо знакомых им предметов в качестве художественных материалов, удивляет своей непредсказуемостью. Оригинальное рисование без кисточки и карандаша расковывает ребенка, позволяет почувствовать краски, их характер, настроение. Незаметно для себя дети учатся наблюдать, думать, фантазировать.</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 xml:space="preserve">    Педагог должен пробудить в каждом ребенке веру в его творческие способности, индивидуальность, неповторимость, веру в то , что он пришел в этот мир творить добро и красоту, приносить людям радость.</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 xml:space="preserve">    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1F6D3A" w:rsidRPr="001F6D3A" w:rsidRDefault="001F6D3A" w:rsidP="001F6D3A">
      <w:pPr>
        <w:rPr>
          <w:rFonts w:ascii="Times New Roman" w:hAnsi="Times New Roman" w:cs="Times New Roman"/>
          <w:b/>
          <w:sz w:val="28"/>
          <w:szCs w:val="28"/>
        </w:rPr>
      </w:pPr>
      <w:r w:rsidRPr="001F6D3A">
        <w:rPr>
          <w:rFonts w:ascii="Times New Roman" w:hAnsi="Times New Roman" w:cs="Times New Roman"/>
          <w:b/>
          <w:sz w:val="28"/>
          <w:szCs w:val="28"/>
        </w:rPr>
        <w:t>Цель:</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Основная цель занятий - развитие у детей творческих способностей, фантазии, воображения средствами нетрадиционного рисования.</w:t>
      </w:r>
    </w:p>
    <w:p w:rsidR="001F6D3A" w:rsidRPr="001F6D3A" w:rsidRDefault="001F6D3A" w:rsidP="001F6D3A">
      <w:pPr>
        <w:rPr>
          <w:rFonts w:ascii="Times New Roman" w:hAnsi="Times New Roman" w:cs="Times New Roman"/>
          <w:b/>
          <w:sz w:val="28"/>
          <w:szCs w:val="28"/>
        </w:rPr>
      </w:pPr>
      <w:r w:rsidRPr="001F6D3A">
        <w:rPr>
          <w:rFonts w:ascii="Times New Roman" w:hAnsi="Times New Roman" w:cs="Times New Roman"/>
          <w:b/>
          <w:sz w:val="28"/>
          <w:szCs w:val="28"/>
        </w:rPr>
        <w:t>Задачи:</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1. Учить детей выбирать материал для нетрадиционного рисования и умело его использовать.</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2. Помочь детям овладеть различными техническими навыками при работе нетрадиционными техниками.</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3. Прививать интерес к рисованию нетрадиционными техниками.</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4. Развивать творчество, фантазию.</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5. Активизировать детей при выборе тематики.</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6. Развивать чувство коллективизма, товарищества, стремления прийти на помощь друг другу.</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lastRenderedPageBreak/>
        <w:t>7. Учить сопереживать настроению, переданному в рисунке.</w:t>
      </w:r>
    </w:p>
    <w:p w:rsidR="001F6D3A" w:rsidRPr="001F6D3A" w:rsidRDefault="001F6D3A" w:rsidP="001F6D3A">
      <w:pPr>
        <w:ind w:left="-851" w:firstLine="851"/>
        <w:rPr>
          <w:rFonts w:ascii="Times New Roman" w:hAnsi="Times New Roman" w:cs="Times New Roman"/>
          <w:b/>
          <w:sz w:val="28"/>
          <w:szCs w:val="28"/>
        </w:rPr>
      </w:pPr>
      <w:r w:rsidRPr="001F6D3A">
        <w:rPr>
          <w:rFonts w:ascii="Times New Roman" w:hAnsi="Times New Roman" w:cs="Times New Roman"/>
          <w:b/>
          <w:sz w:val="28"/>
          <w:szCs w:val="28"/>
        </w:rPr>
        <w:t xml:space="preserve">     Планируемые результаты освоения курса</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b/>
          <w:sz w:val="28"/>
          <w:szCs w:val="28"/>
        </w:rPr>
        <w:t>*</w:t>
      </w:r>
      <w:r w:rsidRPr="001F6D3A">
        <w:rPr>
          <w:rFonts w:ascii="Times New Roman" w:hAnsi="Times New Roman" w:cs="Times New Roman"/>
          <w:sz w:val="28"/>
          <w:szCs w:val="28"/>
        </w:rPr>
        <w:t>Накопление и расширение сенсорного опыта средствами нетрадиционного рисования (пальчиками, ладошкой…);</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b/>
          <w:sz w:val="28"/>
          <w:szCs w:val="28"/>
        </w:rPr>
        <w:t>*</w:t>
      </w:r>
      <w:r w:rsidRPr="001F6D3A">
        <w:rPr>
          <w:rFonts w:ascii="Times New Roman" w:hAnsi="Times New Roman" w:cs="Times New Roman"/>
          <w:sz w:val="28"/>
          <w:szCs w:val="28"/>
        </w:rPr>
        <w:t>Начальное проявление творчества средствами нетрадиционного рисования (создание образов детьми, используя различные  изобразительные материалы и техники);</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*Начальное проявление коллективных и индивидуальных игровых навыков.</w:t>
      </w:r>
    </w:p>
    <w:p w:rsidR="001F6D3A" w:rsidRPr="001F6D3A" w:rsidRDefault="001F6D3A" w:rsidP="001F6D3A">
      <w:pPr>
        <w:ind w:left="-851" w:firstLine="851"/>
        <w:rPr>
          <w:rFonts w:ascii="Times New Roman" w:hAnsi="Times New Roman" w:cs="Times New Roman"/>
          <w:sz w:val="28"/>
          <w:szCs w:val="28"/>
        </w:rPr>
      </w:pPr>
      <w:r w:rsidRPr="001F6D3A">
        <w:rPr>
          <w:rFonts w:ascii="Times New Roman" w:hAnsi="Times New Roman" w:cs="Times New Roman"/>
          <w:sz w:val="28"/>
          <w:szCs w:val="28"/>
        </w:rPr>
        <w:t>Форма подведения итогов реализации дополнительной                                                                      образовательной программы : выставка работ.</w:t>
      </w:r>
    </w:p>
    <w:p w:rsidR="001F6D3A" w:rsidRPr="001F6D3A" w:rsidRDefault="001F6D3A" w:rsidP="001F6D3A">
      <w:pPr>
        <w:ind w:left="-851" w:firstLine="851"/>
        <w:rPr>
          <w:rFonts w:ascii="Times New Roman" w:hAnsi="Times New Roman" w:cs="Times New Roman"/>
          <w:b/>
          <w:sz w:val="28"/>
          <w:szCs w:val="28"/>
        </w:rPr>
      </w:pPr>
      <w:r>
        <w:rPr>
          <w:rFonts w:ascii="Times New Roman" w:hAnsi="Times New Roman" w:cs="Times New Roman"/>
          <w:b/>
          <w:sz w:val="28"/>
          <w:szCs w:val="28"/>
        </w:rPr>
        <w:t>Учебно-тематический  план  занятий</w:t>
      </w:r>
    </w:p>
    <w:p w:rsidR="001F6D3A" w:rsidRPr="001F6D3A" w:rsidRDefault="001F6D3A" w:rsidP="001F6D3A">
      <w:pPr>
        <w:spacing w:before="100" w:after="120" w:line="315" w:lineRule="auto"/>
        <w:rPr>
          <w:rFonts w:ascii="Times New Roman" w:eastAsia="Times New Roman" w:hAnsi="Times New Roman" w:cs="Times New Roman"/>
          <w:color w:val="000000"/>
          <w:sz w:val="28"/>
          <w:szCs w:val="28"/>
          <w:shd w:val="clear" w:color="auto" w:fill="FFFFFF"/>
        </w:rPr>
      </w:pPr>
      <w:r w:rsidRPr="001F6D3A">
        <w:rPr>
          <w:rFonts w:ascii="Times New Roman" w:eastAsia="Times New Roman" w:hAnsi="Times New Roman" w:cs="Times New Roman"/>
          <w:color w:val="000000"/>
          <w:sz w:val="28"/>
          <w:szCs w:val="28"/>
          <w:shd w:val="clear" w:color="auto" w:fill="FFFFFF"/>
        </w:rPr>
        <w:t>Количество занятий в неделю для детей 2-4 лет:  1</w:t>
      </w:r>
    </w:p>
    <w:p w:rsidR="001F6D3A" w:rsidRPr="001F6D3A" w:rsidRDefault="001F6D3A" w:rsidP="001F6D3A">
      <w:pPr>
        <w:spacing w:before="100" w:after="120" w:line="315" w:lineRule="auto"/>
        <w:rPr>
          <w:rFonts w:ascii="Times New Roman" w:eastAsia="Times New Roman" w:hAnsi="Times New Roman" w:cs="Times New Roman"/>
          <w:color w:val="000000"/>
          <w:sz w:val="28"/>
          <w:szCs w:val="28"/>
          <w:shd w:val="clear" w:color="auto" w:fill="FFFFFF"/>
        </w:rPr>
      </w:pPr>
      <w:r w:rsidRPr="001F6D3A">
        <w:rPr>
          <w:rFonts w:ascii="Times New Roman" w:eastAsia="Times New Roman" w:hAnsi="Times New Roman" w:cs="Times New Roman"/>
          <w:color w:val="000000"/>
          <w:sz w:val="28"/>
          <w:szCs w:val="28"/>
          <w:shd w:val="clear" w:color="auto" w:fill="FFFFFF"/>
        </w:rPr>
        <w:t>Продолжительность одного занятия: 30 минут.</w:t>
      </w:r>
    </w:p>
    <w:tbl>
      <w:tblPr>
        <w:tblW w:w="0" w:type="auto"/>
        <w:tblInd w:w="150" w:type="dxa"/>
        <w:tblCellMar>
          <w:left w:w="10" w:type="dxa"/>
          <w:right w:w="10" w:type="dxa"/>
        </w:tblCellMar>
        <w:tblLook w:val="0000"/>
      </w:tblPr>
      <w:tblGrid>
        <w:gridCol w:w="1459"/>
        <w:gridCol w:w="4549"/>
        <w:gridCol w:w="3413"/>
      </w:tblGrid>
      <w:tr w:rsidR="001F6D3A" w:rsidTr="00086817">
        <w:trPr>
          <w:trHeight w:val="332"/>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before="100" w:after="120" w:line="315" w:lineRule="auto"/>
              <w:ind w:left="975"/>
            </w:pPr>
            <w:r>
              <w:rPr>
                <w:rFonts w:ascii="Times New Roman" w:eastAsia="Times New Roman" w:hAnsi="Times New Roman" w:cs="Times New Roman"/>
                <w:color w:val="000000"/>
                <w:sz w:val="28"/>
                <w:shd w:val="clear" w:color="auto" w:fill="FFFFFF"/>
              </w:rPr>
              <w:t>№</w:t>
            </w: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975"/>
              <w:jc w:val="center"/>
            </w:pPr>
            <w:r>
              <w:rPr>
                <w:rFonts w:ascii="Times New Roman" w:eastAsia="Times New Roman" w:hAnsi="Times New Roman" w:cs="Times New Roman"/>
                <w:color w:val="000000"/>
                <w:sz w:val="28"/>
                <w:shd w:val="clear" w:color="auto" w:fill="FFFFFF"/>
              </w:rPr>
              <w:t>Тема</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975"/>
              <w:jc w:val="center"/>
            </w:pPr>
            <w:r>
              <w:rPr>
                <w:rFonts w:ascii="Times New Roman" w:eastAsia="Times New Roman" w:hAnsi="Times New Roman" w:cs="Times New Roman"/>
                <w:color w:val="000000"/>
                <w:sz w:val="28"/>
                <w:shd w:val="clear" w:color="auto" w:fill="FFFFFF"/>
              </w:rPr>
              <w:t>Количество занятий</w:t>
            </w:r>
          </w:p>
        </w:tc>
      </w:tr>
      <w:tr w:rsidR="001F6D3A" w:rsidTr="00086817">
        <w:trPr>
          <w:trHeight w:val="629"/>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1F6D3A">
            <w:pPr>
              <w:spacing w:before="100" w:after="120" w:line="315" w:lineRule="auto"/>
              <w:ind w:left="975"/>
            </w:pPr>
            <w:r>
              <w:rPr>
                <w:rFonts w:ascii="Times New Roman" w:eastAsia="Times New Roman" w:hAnsi="Times New Roman" w:cs="Times New Roman"/>
                <w:color w:val="000000"/>
                <w:sz w:val="28"/>
                <w:shd w:val="clear" w:color="auto" w:fill="FFFFFF"/>
              </w:rPr>
              <w:t>1</w:t>
            </w: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346"/>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Рисование пальчиком</w:t>
            </w:r>
          </w:p>
          <w:p w:rsidR="001F6D3A" w:rsidRDefault="001F6D3A" w:rsidP="00086817">
            <w:pPr>
              <w:spacing w:before="100" w:after="120" w:line="315" w:lineRule="auto"/>
              <w:ind w:left="346"/>
              <w:jc w:val="center"/>
            </w:pP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jc w:val="center"/>
            </w:pPr>
            <w:r>
              <w:rPr>
                <w:rFonts w:ascii="Times New Roman" w:eastAsia="Times New Roman" w:hAnsi="Times New Roman" w:cs="Times New Roman"/>
                <w:color w:val="000000"/>
                <w:sz w:val="28"/>
                <w:shd w:val="clear" w:color="auto" w:fill="FFFFFF"/>
              </w:rPr>
              <w:t>12</w:t>
            </w:r>
          </w:p>
        </w:tc>
      </w:tr>
      <w:tr w:rsidR="001F6D3A" w:rsidTr="00086817">
        <w:trPr>
          <w:trHeight w:val="1186"/>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1F6D3A">
            <w:pPr>
              <w:spacing w:before="100" w:after="120" w:line="315" w:lineRule="auto"/>
              <w:ind w:left="975"/>
            </w:pPr>
            <w:r>
              <w:rPr>
                <w:rFonts w:ascii="Times New Roman" w:eastAsia="Times New Roman" w:hAnsi="Times New Roman" w:cs="Times New Roman"/>
                <w:color w:val="000000"/>
                <w:sz w:val="28"/>
                <w:shd w:val="clear" w:color="auto" w:fill="FFFFFF"/>
              </w:rPr>
              <w:t>2</w:t>
            </w: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346"/>
              <w:jc w:val="center"/>
              <w:rPr>
                <w:rFonts w:ascii="Times New Roman" w:eastAsia="Times New Roman" w:hAnsi="Times New Roman" w:cs="Times New Roman"/>
                <w:color w:val="000000"/>
                <w:sz w:val="28"/>
                <w:shd w:val="clear" w:color="auto" w:fill="FFFFFF"/>
              </w:rPr>
            </w:pPr>
          </w:p>
          <w:p w:rsidR="001F6D3A" w:rsidRDefault="001F6D3A" w:rsidP="001F6D3A">
            <w:pPr>
              <w:spacing w:before="100" w:after="120" w:line="315" w:lineRule="auto"/>
              <w:ind w:left="346"/>
              <w:jc w:val="center"/>
            </w:pPr>
            <w:r>
              <w:rPr>
                <w:rFonts w:ascii="Times New Roman" w:eastAsia="Times New Roman" w:hAnsi="Times New Roman" w:cs="Times New Roman"/>
                <w:color w:val="000000"/>
                <w:sz w:val="28"/>
                <w:shd w:val="clear" w:color="auto" w:fill="FFFFFF"/>
              </w:rPr>
              <w:t xml:space="preserve">Рисование ладошкой </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after="160" w:line="259" w:lineRule="auto"/>
              <w:jc w:val="center"/>
              <w:rPr>
                <w:rFonts w:ascii="Times New Roman" w:eastAsia="Times New Roman" w:hAnsi="Times New Roman" w:cs="Times New Roman"/>
                <w:color w:val="000000"/>
                <w:sz w:val="28"/>
              </w:rPr>
            </w:pPr>
          </w:p>
          <w:p w:rsidR="001F6D3A" w:rsidRDefault="001F6D3A" w:rsidP="00086817">
            <w:pPr>
              <w:spacing w:after="160" w:line="259"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p w:rsidR="001F6D3A" w:rsidRDefault="001F6D3A" w:rsidP="00086817">
            <w:pPr>
              <w:spacing w:after="0" w:line="240" w:lineRule="auto"/>
              <w:jc w:val="center"/>
            </w:pPr>
          </w:p>
        </w:tc>
      </w:tr>
      <w:tr w:rsidR="001F6D3A" w:rsidTr="00086817">
        <w:trPr>
          <w:trHeight w:val="1065"/>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before="100" w:after="120" w:line="315" w:lineRule="auto"/>
              <w:ind w:left="975"/>
              <w:rPr>
                <w:rFonts w:ascii="Times New Roman" w:eastAsia="Times New Roman" w:hAnsi="Times New Roman" w:cs="Times New Roman"/>
                <w:color w:val="000000"/>
                <w:sz w:val="28"/>
                <w:shd w:val="clear" w:color="auto" w:fill="FFFFFF"/>
              </w:rPr>
            </w:pPr>
          </w:p>
          <w:p w:rsidR="001F6D3A" w:rsidRDefault="001F6D3A" w:rsidP="001F6D3A">
            <w:pPr>
              <w:spacing w:before="100" w:after="120" w:line="315" w:lineRule="auto"/>
              <w:ind w:left="975"/>
            </w:pPr>
            <w:r>
              <w:rPr>
                <w:rFonts w:ascii="Times New Roman" w:eastAsia="Times New Roman" w:hAnsi="Times New Roman" w:cs="Times New Roman"/>
                <w:color w:val="000000"/>
                <w:sz w:val="28"/>
                <w:shd w:val="clear" w:color="auto" w:fill="FFFFFF"/>
              </w:rPr>
              <w:t>3</w:t>
            </w: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346"/>
              <w:jc w:val="center"/>
              <w:rPr>
                <w:rFonts w:ascii="Times New Roman" w:eastAsia="Times New Roman" w:hAnsi="Times New Roman" w:cs="Times New Roman"/>
                <w:color w:val="000000"/>
                <w:sz w:val="28"/>
                <w:shd w:val="clear" w:color="auto" w:fill="FFFFFF"/>
              </w:rPr>
            </w:pPr>
          </w:p>
          <w:p w:rsidR="001F6D3A" w:rsidRDefault="001F6D3A" w:rsidP="001F6D3A">
            <w:pPr>
              <w:spacing w:before="100" w:after="120" w:line="315" w:lineRule="auto"/>
              <w:ind w:left="346"/>
              <w:jc w:val="center"/>
            </w:pPr>
            <w:r>
              <w:rPr>
                <w:rFonts w:ascii="Times New Roman" w:eastAsia="Times New Roman" w:hAnsi="Times New Roman" w:cs="Times New Roman"/>
                <w:color w:val="000000"/>
                <w:sz w:val="28"/>
                <w:shd w:val="clear" w:color="auto" w:fill="FFFFFF"/>
              </w:rPr>
              <w:t>Тампонирование</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after="160" w:line="259" w:lineRule="auto"/>
              <w:rPr>
                <w:rFonts w:ascii="Times New Roman" w:eastAsia="Times New Roman" w:hAnsi="Times New Roman" w:cs="Times New Roman"/>
                <w:color w:val="000000"/>
                <w:sz w:val="28"/>
              </w:rPr>
            </w:pPr>
          </w:p>
          <w:p w:rsidR="001F6D3A" w:rsidRDefault="001F6D3A" w:rsidP="00086817">
            <w:pPr>
              <w:spacing w:before="100" w:after="120" w:line="315" w:lineRule="auto"/>
              <w:jc w:val="center"/>
            </w:pPr>
            <w:r>
              <w:rPr>
                <w:rFonts w:ascii="Times New Roman" w:eastAsia="Times New Roman" w:hAnsi="Times New Roman" w:cs="Times New Roman"/>
                <w:color w:val="000000"/>
                <w:sz w:val="28"/>
                <w:shd w:val="clear" w:color="auto" w:fill="FFFFFF"/>
              </w:rPr>
              <w:t>5</w:t>
            </w:r>
          </w:p>
        </w:tc>
      </w:tr>
      <w:tr w:rsidR="001F6D3A" w:rsidTr="00086817">
        <w:trPr>
          <w:trHeight w:val="956"/>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before="100" w:after="120" w:line="315" w:lineRule="auto"/>
              <w:ind w:left="975"/>
              <w:rPr>
                <w:rFonts w:ascii="Times New Roman" w:eastAsia="Times New Roman" w:hAnsi="Times New Roman" w:cs="Times New Roman"/>
                <w:color w:val="000000"/>
                <w:sz w:val="28"/>
                <w:shd w:val="clear" w:color="auto" w:fill="FFFFFF"/>
              </w:rPr>
            </w:pPr>
          </w:p>
          <w:p w:rsidR="001F6D3A" w:rsidRDefault="001F6D3A" w:rsidP="001F6D3A">
            <w:pPr>
              <w:spacing w:before="100" w:after="120" w:line="315" w:lineRule="auto"/>
              <w:ind w:left="975"/>
            </w:pPr>
            <w:r>
              <w:rPr>
                <w:rFonts w:ascii="Times New Roman" w:eastAsia="Times New Roman" w:hAnsi="Times New Roman" w:cs="Times New Roman"/>
                <w:color w:val="000000"/>
                <w:sz w:val="28"/>
                <w:shd w:val="clear" w:color="auto" w:fill="FFFFFF"/>
              </w:rPr>
              <w:t>4</w:t>
            </w: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346"/>
              <w:jc w:val="center"/>
              <w:rPr>
                <w:rFonts w:ascii="Times New Roman" w:eastAsia="Times New Roman" w:hAnsi="Times New Roman" w:cs="Times New Roman"/>
                <w:color w:val="000000"/>
                <w:sz w:val="28"/>
                <w:shd w:val="clear" w:color="auto" w:fill="FFFFFF"/>
              </w:rPr>
            </w:pPr>
          </w:p>
          <w:p w:rsidR="001F6D3A" w:rsidRDefault="001F6D3A" w:rsidP="001F6D3A">
            <w:pPr>
              <w:spacing w:before="100" w:after="120" w:line="315" w:lineRule="auto"/>
              <w:ind w:left="346"/>
              <w:jc w:val="center"/>
            </w:pPr>
            <w:r>
              <w:rPr>
                <w:rFonts w:ascii="Times New Roman" w:eastAsia="Times New Roman" w:hAnsi="Times New Roman" w:cs="Times New Roman"/>
                <w:color w:val="000000"/>
                <w:sz w:val="28"/>
                <w:shd w:val="clear" w:color="auto" w:fill="FFFFFF"/>
              </w:rPr>
              <w:t>Рисование методом тычка</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after="160" w:line="259" w:lineRule="auto"/>
              <w:rPr>
                <w:rFonts w:ascii="Times New Roman" w:eastAsia="Times New Roman" w:hAnsi="Times New Roman" w:cs="Times New Roman"/>
                <w:color w:val="000000"/>
                <w:sz w:val="28"/>
              </w:rPr>
            </w:pPr>
          </w:p>
          <w:p w:rsidR="001F6D3A" w:rsidRDefault="001F6D3A" w:rsidP="00086817">
            <w:pPr>
              <w:spacing w:before="100" w:after="120" w:line="315" w:lineRule="auto"/>
              <w:jc w:val="center"/>
            </w:pPr>
            <w:r>
              <w:rPr>
                <w:rFonts w:ascii="Times New Roman" w:eastAsia="Times New Roman" w:hAnsi="Times New Roman" w:cs="Times New Roman"/>
                <w:color w:val="000000"/>
                <w:sz w:val="28"/>
                <w:shd w:val="clear" w:color="auto" w:fill="FFFFFF"/>
              </w:rPr>
              <w:t>5</w:t>
            </w:r>
          </w:p>
        </w:tc>
      </w:tr>
      <w:tr w:rsidR="001F6D3A" w:rsidTr="00086817">
        <w:trPr>
          <w:trHeight w:val="1101"/>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before="100" w:after="120" w:line="315" w:lineRule="auto"/>
              <w:ind w:left="975"/>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w:t>
            </w:r>
          </w:p>
          <w:p w:rsidR="001F6D3A" w:rsidRDefault="001F6D3A" w:rsidP="00086817">
            <w:pPr>
              <w:spacing w:before="100" w:after="120" w:line="315" w:lineRule="auto"/>
            </w:pP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ind w:left="346"/>
              <w:jc w:val="center"/>
            </w:pPr>
            <w:r>
              <w:rPr>
                <w:rFonts w:ascii="Times New Roman" w:eastAsia="Times New Roman" w:hAnsi="Times New Roman" w:cs="Times New Roman"/>
                <w:color w:val="000000"/>
                <w:sz w:val="28"/>
                <w:shd w:val="clear" w:color="auto" w:fill="FFFFFF"/>
              </w:rPr>
              <w:t>Рисование крупой (манка)</w:t>
            </w: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6D3A" w:rsidRDefault="001F6D3A" w:rsidP="00086817">
            <w:pPr>
              <w:spacing w:before="100" w:after="120" w:line="315" w:lineRule="auto"/>
              <w:jc w:val="center"/>
            </w:pPr>
            <w:r>
              <w:rPr>
                <w:rFonts w:ascii="Times New Roman" w:eastAsia="Times New Roman" w:hAnsi="Times New Roman" w:cs="Times New Roman"/>
                <w:color w:val="000000"/>
                <w:sz w:val="28"/>
                <w:shd w:val="clear" w:color="auto" w:fill="FFFFFF"/>
              </w:rPr>
              <w:t>4</w:t>
            </w:r>
          </w:p>
        </w:tc>
      </w:tr>
      <w:tr w:rsidR="001F6D3A" w:rsidTr="00086817">
        <w:trPr>
          <w:trHeight w:val="1283"/>
        </w:trPr>
        <w:tc>
          <w:tcPr>
            <w:tcW w:w="1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before="100" w:after="120" w:line="315" w:lineRule="auto"/>
            </w:pPr>
            <w:r>
              <w:rPr>
                <w:rFonts w:ascii="Times New Roman" w:eastAsia="Times New Roman" w:hAnsi="Times New Roman" w:cs="Times New Roman"/>
                <w:color w:val="000000"/>
                <w:sz w:val="28"/>
                <w:shd w:val="clear" w:color="auto" w:fill="FFFFFF"/>
              </w:rPr>
              <w:t>Итого:</w:t>
            </w:r>
          </w:p>
        </w:tc>
        <w:tc>
          <w:tcPr>
            <w:tcW w:w="4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before="100" w:after="120" w:line="315" w:lineRule="auto"/>
              <w:ind w:left="346"/>
              <w:jc w:val="center"/>
              <w:rPr>
                <w:rFonts w:ascii="Calibri" w:eastAsia="Calibri" w:hAnsi="Calibri" w:cs="Calibri"/>
              </w:rPr>
            </w:pPr>
          </w:p>
        </w:tc>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F6D3A" w:rsidRDefault="001F6D3A" w:rsidP="00086817">
            <w:pPr>
              <w:spacing w:after="0" w:line="240" w:lineRule="auto"/>
              <w:jc w:val="center"/>
              <w:rPr>
                <w:rFonts w:ascii="Calibri" w:eastAsia="Calibri" w:hAnsi="Calibri" w:cs="Calibri"/>
              </w:rPr>
            </w:pPr>
            <w:r>
              <w:rPr>
                <w:rFonts w:ascii="Calibri" w:eastAsia="Calibri" w:hAnsi="Calibri" w:cs="Calibri"/>
              </w:rPr>
              <w:t>32</w:t>
            </w:r>
          </w:p>
        </w:tc>
      </w:tr>
    </w:tbl>
    <w:p w:rsidR="001F6D3A" w:rsidRDefault="001F6D3A" w:rsidP="001F6D3A">
      <w:pPr>
        <w:rPr>
          <w:rFonts w:ascii="Times New Roman" w:eastAsia="Times New Roman" w:hAnsi="Times New Roman" w:cs="Times New Roman"/>
          <w:sz w:val="28"/>
        </w:rPr>
      </w:pPr>
    </w:p>
    <w:p w:rsidR="001F6D3A" w:rsidRDefault="001F6D3A" w:rsidP="001F6D3A">
      <w:pPr>
        <w:ind w:left="-851" w:firstLine="851"/>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1F6D3A" w:rsidRDefault="00E60FC3">
      <w:pPr>
        <w:spacing w:before="100" w:after="120" w:line="315" w:lineRule="auto"/>
        <w:jc w:val="both"/>
        <w:rPr>
          <w:rFonts w:ascii="Times New Roman" w:eastAsia="Times New Roman" w:hAnsi="Times New Roman" w:cs="Times New Roman"/>
          <w:b/>
          <w:sz w:val="28"/>
        </w:rPr>
      </w:pPr>
      <w:r>
        <w:rPr>
          <w:rFonts w:ascii="Times New Roman" w:eastAsia="Times New Roman" w:hAnsi="Times New Roman" w:cs="Times New Roman"/>
          <w:b/>
          <w:sz w:val="32"/>
        </w:rPr>
        <w:lastRenderedPageBreak/>
        <w:t xml:space="preserve">  </w:t>
      </w:r>
      <w:r>
        <w:rPr>
          <w:rFonts w:ascii="Times New Roman" w:eastAsia="Times New Roman" w:hAnsi="Times New Roman" w:cs="Times New Roman"/>
          <w:b/>
          <w:sz w:val="28"/>
        </w:rPr>
        <w:t xml:space="preserve">                                       </w:t>
      </w:r>
    </w:p>
    <w:p w:rsidR="00965D58" w:rsidRDefault="00E60FC3">
      <w:pPr>
        <w:spacing w:before="100" w:after="120" w:line="315"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Содержание изучаемого курса </w:t>
      </w:r>
    </w:p>
    <w:p w:rsidR="00965D58" w:rsidRDefault="00E60FC3">
      <w:pPr>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Рисование пальчиками</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Средства выразительности: пятно, точка, короткая линия, цвет.</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Материалы: мисочки с гуашью, плотная бумага любого цвета, небольшие листы, салфетки.</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965D58" w:rsidRDefault="00E60FC3">
      <w:pPr>
        <w:jc w:val="both"/>
        <w:rPr>
          <w:rFonts w:ascii="Times New Roman" w:eastAsia="Times New Roman" w:hAnsi="Times New Roman" w:cs="Times New Roman"/>
          <w:sz w:val="28"/>
          <w:u w:val="single"/>
        </w:rPr>
      </w:pPr>
      <w:r>
        <w:rPr>
          <w:rFonts w:ascii="Times New Roman" w:eastAsia="Times New Roman" w:hAnsi="Times New Roman" w:cs="Times New Roman"/>
          <w:b/>
          <w:sz w:val="28"/>
          <w:u w:val="single"/>
        </w:rPr>
        <w:t>Рисование ладошкой</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Средства выразительности: пятно, цвет, фантастический силуэт.</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Материалы: широкие блюдечки с гуашью, кисть, плотная бумага любого цвета, листы большого формата, салфетки.</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965D58" w:rsidRDefault="00E60FC3">
      <w:pPr>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Рисование тычком</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Средства выразительности: цвет, пятно.</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Материалы: емкость с гуашью, ватная палочка, лист бумаги.</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965D58" w:rsidRDefault="00E60FC3">
      <w:pPr>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Тампонирование</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Средства выразительности: пятно, фактура, цвет.</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Способ получения изображения: ребенок прижимает штамп из поролона, картофеля, пробок и т.д. к штемпельной подушке с краской и наносит оттиск на бумагу. Для изменения цвета берутся другие мисочка и поролон.</w:t>
      </w:r>
    </w:p>
    <w:p w:rsidR="001F6D3A" w:rsidRDefault="001F6D3A">
      <w:pPr>
        <w:jc w:val="both"/>
        <w:rPr>
          <w:rFonts w:ascii="Times New Roman" w:eastAsia="Times New Roman" w:hAnsi="Times New Roman" w:cs="Times New Roman"/>
          <w:b/>
          <w:sz w:val="28"/>
          <w:u w:val="single"/>
        </w:rPr>
      </w:pPr>
    </w:p>
    <w:p w:rsidR="001F6D3A" w:rsidRDefault="001F6D3A">
      <w:pPr>
        <w:jc w:val="both"/>
        <w:rPr>
          <w:rFonts w:ascii="Times New Roman" w:eastAsia="Times New Roman" w:hAnsi="Times New Roman" w:cs="Times New Roman"/>
          <w:b/>
          <w:sz w:val="28"/>
          <w:u w:val="single"/>
        </w:rPr>
      </w:pP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b/>
          <w:sz w:val="28"/>
          <w:u w:val="single"/>
        </w:rPr>
        <w:lastRenderedPageBreak/>
        <w:t>Рисование по крупе</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Для начала нужно с помощью белого карандаша нарисовать рисунок. С помощью клея ПВА прорисовать контуры рисунка. Берем манную крупу и рассыпаем по рисунку, с уже нанесенным клеем. Высохший лист нужно легко встряхнуть, чтобы не приклеенные крупинки осыпались.</w:t>
      </w:r>
    </w:p>
    <w:p w:rsidR="00965D58" w:rsidRDefault="00E60FC3">
      <w:pPr>
        <w:jc w:val="both"/>
        <w:rPr>
          <w:rFonts w:ascii="Times New Roman" w:eastAsia="Times New Roman" w:hAnsi="Times New Roman" w:cs="Times New Roman"/>
          <w:sz w:val="28"/>
        </w:rPr>
      </w:pPr>
      <w:r>
        <w:rPr>
          <w:rFonts w:ascii="Times New Roman" w:eastAsia="Times New Roman" w:hAnsi="Times New Roman" w:cs="Times New Roman"/>
          <w:sz w:val="28"/>
        </w:rPr>
        <w:t>Рисование красками по манной крупе. Выбираем сюжет будущего рисунка.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осыпались. Теперь лист готов к покраске.</w:t>
      </w:r>
    </w:p>
    <w:p w:rsidR="00965D58" w:rsidRPr="001F6D3A" w:rsidRDefault="001F6D3A" w:rsidP="001F6D3A">
      <w:pPr>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Методическое  обеспечение  программы</w:t>
      </w:r>
    </w:p>
    <w:p w:rsidR="00965D58" w:rsidRPr="001F6D3A" w:rsidRDefault="001F6D3A">
      <w:pPr>
        <w:ind w:left="-851" w:firstLine="851"/>
        <w:rPr>
          <w:rFonts w:ascii="Times New Roman" w:eastAsia="Times New Roman" w:hAnsi="Times New Roman" w:cs="Times New Roman"/>
          <w:sz w:val="28"/>
          <w:szCs w:val="28"/>
        </w:rPr>
      </w:pPr>
      <w:r w:rsidRPr="001F6D3A">
        <w:rPr>
          <w:rFonts w:ascii="Times New Roman" w:eastAsia="Times New Roman" w:hAnsi="Times New Roman" w:cs="Times New Roman"/>
          <w:b/>
          <w:sz w:val="28"/>
          <w:szCs w:val="28"/>
          <w:u w:val="single"/>
        </w:rPr>
        <w:t>Планы</w:t>
      </w:r>
      <w:r w:rsidR="00E60FC3" w:rsidRPr="001F6D3A">
        <w:rPr>
          <w:rFonts w:ascii="Times New Roman" w:eastAsia="Times New Roman" w:hAnsi="Times New Roman" w:cs="Times New Roman"/>
          <w:b/>
          <w:sz w:val="28"/>
          <w:szCs w:val="28"/>
          <w:u w:val="single"/>
        </w:rPr>
        <w:t xml:space="preserve">  занятий</w:t>
      </w:r>
    </w:p>
    <w:p w:rsidR="00965D58" w:rsidRPr="001F6D3A" w:rsidRDefault="00E60FC3">
      <w:pPr>
        <w:rPr>
          <w:rFonts w:ascii="Times New Roman" w:eastAsia="Times New Roman" w:hAnsi="Times New Roman" w:cs="Times New Roman"/>
          <w:sz w:val="28"/>
          <w:szCs w:val="28"/>
        </w:rPr>
      </w:pPr>
      <w:r w:rsidRPr="001F6D3A">
        <w:rPr>
          <w:rFonts w:ascii="Times New Roman" w:eastAsia="Times New Roman" w:hAnsi="Times New Roman" w:cs="Times New Roman"/>
          <w:b/>
          <w:sz w:val="28"/>
          <w:szCs w:val="28"/>
        </w:rPr>
        <w:t>Октябрь</w:t>
      </w:r>
    </w:p>
    <w:p w:rsidR="00965D58" w:rsidRPr="001F6D3A" w:rsidRDefault="00E60FC3">
      <w:pPr>
        <w:rPr>
          <w:rFonts w:ascii="Times New Roman" w:eastAsia="Times New Roman" w:hAnsi="Times New Roman" w:cs="Times New Roman"/>
          <w:sz w:val="28"/>
          <w:szCs w:val="28"/>
        </w:rPr>
      </w:pPr>
      <w:r w:rsidRPr="001F6D3A">
        <w:rPr>
          <w:rFonts w:ascii="Times New Roman" w:eastAsia="Times New Roman" w:hAnsi="Times New Roman" w:cs="Times New Roman"/>
          <w:sz w:val="28"/>
          <w:szCs w:val="28"/>
        </w:rPr>
        <w:t xml:space="preserve">1.Набежала тучка озорная </w:t>
      </w:r>
      <w:r w:rsidR="001F6D3A">
        <w:rPr>
          <w:rFonts w:ascii="Times New Roman" w:eastAsia="Times New Roman" w:hAnsi="Times New Roman" w:cs="Times New Roman"/>
          <w:sz w:val="28"/>
          <w:szCs w:val="28"/>
        </w:rPr>
        <w:t xml:space="preserve">. </w:t>
      </w:r>
      <w:r w:rsidRPr="001F6D3A">
        <w:rPr>
          <w:rFonts w:ascii="Times New Roman" w:eastAsia="Times New Roman" w:hAnsi="Times New Roman" w:cs="Times New Roman"/>
          <w:sz w:val="28"/>
          <w:szCs w:val="28"/>
        </w:rPr>
        <w:t>Тампонирование</w:t>
      </w:r>
    </w:p>
    <w:p w:rsidR="00965D58" w:rsidRDefault="00E60FC3">
      <w:pPr>
        <w:rPr>
          <w:rFonts w:ascii="Times New Roman" w:eastAsia="Times New Roman" w:hAnsi="Times New Roman" w:cs="Times New Roman"/>
          <w:sz w:val="28"/>
        </w:rPr>
      </w:pPr>
      <w:r w:rsidRPr="001F6D3A">
        <w:rPr>
          <w:rFonts w:ascii="Times New Roman" w:eastAsia="Times New Roman" w:hAnsi="Times New Roman" w:cs="Times New Roman"/>
          <w:sz w:val="28"/>
          <w:szCs w:val="28"/>
        </w:rPr>
        <w:t>Познакомить с новой</w:t>
      </w:r>
      <w:r>
        <w:rPr>
          <w:rFonts w:ascii="Times New Roman" w:eastAsia="Times New Roman" w:hAnsi="Times New Roman" w:cs="Times New Roman"/>
          <w:sz w:val="28"/>
        </w:rPr>
        <w:t xml:space="preserve"> техникой рисования – тампонированием. Учить аккуратно набирать краску.Продолжать знакомить с цветом.Развивать эстетический вкус.</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 бумаги белого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-краска серого цвета в чашечке;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-тампон;</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2.Мухомор</w:t>
      </w:r>
      <w:r w:rsidR="001F6D3A">
        <w:rPr>
          <w:rFonts w:ascii="Times New Roman" w:eastAsia="Times New Roman" w:hAnsi="Times New Roman" w:cs="Times New Roman"/>
          <w:sz w:val="28"/>
        </w:rPr>
        <w:t>.</w:t>
      </w:r>
      <w:r>
        <w:rPr>
          <w:rFonts w:ascii="Times New Roman" w:eastAsia="Times New Roman" w:hAnsi="Times New Roman" w:cs="Times New Roman"/>
          <w:sz w:val="28"/>
        </w:rPr>
        <w:t xml:space="preserve">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нетрадиционной изобразительной техникой рисования пальчиками. Учить наносить ритмично точки на всю поверхность шляпки мухомора.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природе и отображению ярких впечатлений (представлений) в рисунке.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вырезанные из белой бумаги мухоморы с раскрашенной в красный цвет шляпкой;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белого цвета;</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чашечки;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lastRenderedPageBreak/>
        <w:t>- салфетки;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иллюстрации мухоморов.</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3. Ежик Рисование ладошкой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Дать ребёнку возможность самому поэкспериментировать с изобразительными средствами.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Учить ребёнка воображать и фантазировать. Совершенствовать работу руки, что способствует развитию координации глаз и руки.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Знакомить с цветом. Учить находить сходство рисунка с предметом, радоваться полученному результату.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белого цвета с силуэтом ежика;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черного  цвета в чашечках;</w:t>
      </w:r>
    </w:p>
    <w:p w:rsidR="00965D58" w:rsidRDefault="00E60FC3">
      <w:pPr>
        <w:rPr>
          <w:rFonts w:ascii="Times New Roman" w:eastAsia="Times New Roman" w:hAnsi="Times New Roman" w:cs="Times New Roman"/>
          <w:b/>
          <w:sz w:val="28"/>
        </w:rPr>
      </w:pPr>
      <w:r>
        <w:rPr>
          <w:rFonts w:ascii="Times New Roman" w:eastAsia="Times New Roman" w:hAnsi="Times New Roman" w:cs="Times New Roman"/>
          <w:sz w:val="28"/>
        </w:rPr>
        <w:t>- салфетки.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4.Веточка рябины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учить рисовать пальцем или ватной палочкой. Развивать чувство цвета и ритма. Воспитывать интерес к отражению впечатлений и представлений о красивых картинах (объектах) природы в изобразительной деятельности.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белого цвета с нарисованной веточкой рябины;</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красного  цвета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иллюстрации рябины.</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5.Грибок    Рисование крупой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Познакомить с техникой рисования крупой.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творчество детей. Воспитывать аккуратность и способность довести начатое дело до конца. Развитие мелкой моторики рук.</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-листы бумаги белого цвета с силуэтом грибочка;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-кисти;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-клей ПВА;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-крупа манная;</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ind w:left="-851" w:firstLine="851"/>
        <w:rPr>
          <w:rFonts w:ascii="Times New Roman" w:eastAsia="Times New Roman" w:hAnsi="Times New Roman" w:cs="Times New Roman"/>
          <w:b/>
          <w:sz w:val="28"/>
        </w:rPr>
      </w:pPr>
      <w:r>
        <w:rPr>
          <w:rFonts w:ascii="Times New Roman" w:eastAsia="Times New Roman" w:hAnsi="Times New Roman" w:cs="Times New Roman"/>
          <w:b/>
          <w:sz w:val="28"/>
        </w:rPr>
        <w:lastRenderedPageBreak/>
        <w:t>Ноябрь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6.Ласковый котенок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у детей желание помочь котенку.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с нарисованным силуэтом котенка;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игрушка котенок;</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белого, черного, оранжевого цвета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7.Звездочки на небе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создавать ритмические композиции.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природе и отображению ярких представлений в рисунке.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темно-синего цвета с аппликацией - крыши домов;</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желтого  цвета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иллюстрации с ночным звездным небом.</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8.Солнышко  Рисование крупой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детей с техникой рисования крупой.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творчество детей. Воспитывать аккуратность и способность довести начатое дело до конца. Развитие мелкой моторики рук.</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-листы белого цвета с силуэтом солнышка;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-кисти;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-клей ПВА;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-крупа манная;</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9.Щенок         Рисование методом тычка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Учить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-листы белого цвета с силуэтом щенка;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-кисть с жестким ворсом;</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краска коричнего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-стаканы с водой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rPr>
          <w:rFonts w:ascii="Times New Roman" w:eastAsia="Times New Roman" w:hAnsi="Times New Roman" w:cs="Times New Roman"/>
          <w:b/>
          <w:sz w:val="28"/>
        </w:rPr>
      </w:pPr>
      <w:r>
        <w:rPr>
          <w:rFonts w:ascii="Times New Roman" w:eastAsia="Times New Roman" w:hAnsi="Times New Roman" w:cs="Times New Roman"/>
          <w:b/>
          <w:sz w:val="28"/>
        </w:rPr>
        <w:t xml:space="preserve">Декабрь   </w:t>
      </w:r>
    </w:p>
    <w:p w:rsidR="00965D58" w:rsidRDefault="00E60FC3">
      <w:pPr>
        <w:ind w:left="-851" w:firstLine="851"/>
        <w:rPr>
          <w:rFonts w:ascii="Times New Roman" w:eastAsia="Times New Roman" w:hAnsi="Times New Roman" w:cs="Times New Roman"/>
          <w:b/>
          <w:sz w:val="28"/>
        </w:rPr>
      </w:pPr>
      <w:r>
        <w:rPr>
          <w:rFonts w:ascii="Times New Roman" w:eastAsia="Times New Roman" w:hAnsi="Times New Roman" w:cs="Times New Roman"/>
          <w:sz w:val="28"/>
        </w:rPr>
        <w:t>10.Дед Мороз</w:t>
      </w:r>
      <w:r>
        <w:rPr>
          <w:rFonts w:ascii="Times New Roman" w:eastAsia="Times New Roman" w:hAnsi="Times New Roman" w:cs="Times New Roman"/>
          <w:b/>
          <w:sz w:val="28"/>
        </w:rPr>
        <w:t xml:space="preserve">     </w:t>
      </w:r>
      <w:r>
        <w:rPr>
          <w:rFonts w:ascii="Times New Roman" w:eastAsia="Times New Roman" w:hAnsi="Times New Roman" w:cs="Times New Roman"/>
          <w:sz w:val="28"/>
        </w:rPr>
        <w:t>Рисование ладошками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техникой печатанья ладошками – учить рисовать бороду Деда Мороза.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светло-голубого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белая гуашь в плошках,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11. Дед Мороз (продолжение работы)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создавать ритмические композиции.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Вызывать у детей желание украсить наряд Деда Мороза.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заготовки с бородой Деда Мороза дополненные аппликацией (шапочка и нос) с предыдущего занятия.</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12. В лесу родилась елочка. Рисование методом тычка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-листы белого цвета с силуэтом елочки;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-кисть с жестким ворсом;- краска зеленого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-стаканы с водой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13 Украсим елочку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создавать ритмические композиции.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Вызывать у детей желание украсить  елочку к новому году.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-заготовки елочки сделанные на предыдущем занятии;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-краски разных цветов в мисочках;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ind w:left="-851" w:firstLine="851"/>
        <w:rPr>
          <w:rFonts w:ascii="Times New Roman" w:eastAsia="Times New Roman" w:hAnsi="Times New Roman" w:cs="Times New Roman"/>
          <w:b/>
          <w:sz w:val="28"/>
        </w:rPr>
      </w:pPr>
      <w:r>
        <w:rPr>
          <w:rFonts w:ascii="Times New Roman" w:eastAsia="Times New Roman" w:hAnsi="Times New Roman" w:cs="Times New Roman"/>
          <w:b/>
          <w:sz w:val="28"/>
        </w:rPr>
        <w:t>Январь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14.Елочка-красавица  (коллективная работа)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Рисование ладошками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знакомить детей с техникой печатанья ладошками. </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внимание, мышление, память, речь.</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отображению ярких впечатлений в рисунке; вызвать желание сделать коллективную работу, рисовать всем вместе.</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лист ватмана;</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зеленая гуашь в плошке,</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15. Зайка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нетрадиционной изобразительной техникой рисования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у детей желание помочь зайчику спрятаться в зимнем лесу – нарисовать для него белую шубку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голубого цвета с нарисованным силуэтом зайчика;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белого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 чашечки;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16.Снеговик  Тампонирование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детей с новой техникой рисования  - тампонированием.</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Учить аккуратно набирать краску.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цветом.</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эстетический вкус.</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 бумаги синего цвета с силуэтом снеговика;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-краска синего цвета в чашечке;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-тампон;</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17. Кто здесь прошел?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учить детей создавать ритмические композиции, рисовать пальчиками сложенными щепоткой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 бумаги белого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-краска синего цвета в чашечке;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rPr>
          <w:rFonts w:ascii="Times New Roman" w:eastAsia="Times New Roman" w:hAnsi="Times New Roman" w:cs="Times New Roman"/>
          <w:b/>
          <w:sz w:val="28"/>
        </w:rPr>
      </w:pPr>
      <w:r>
        <w:rPr>
          <w:rFonts w:ascii="Times New Roman" w:eastAsia="Times New Roman" w:hAnsi="Times New Roman" w:cs="Times New Roman"/>
          <w:b/>
          <w:sz w:val="28"/>
        </w:rPr>
        <w:t>Февраль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18.Снегопад за окном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нетрадиционной изобразительной техникой рисования пальчиками. Учить наносить ритмично точки на всю поверхность листа.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природе и отображению ярких впечатлений в рисунке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квадратной формы, синего цвета – «окна»;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белого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 чашки для краски;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19. Веселые осьминожки (коллективная работа)= Рисование ладошками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техникой печатанья ладошками. Закрепить умение дополнять изображение деталями.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цветовосприятие,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желание сделать коллективную работу, рисовать всем вместе.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 ватмана голубого цвета – «море»;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разноцветная в плошках;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20.Снежинка  Рисование крупой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Познакомить с техникой рисования крупой. Развивать творчество детей. Воспитывать аккуратность и способность довести начатое дело до конца. Развитие мелкой моторики рук.</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-лист бумаги с нарисованной снежинкой на каждого  ребенка синего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-клей ПВА;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-кисти;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-манная крупа.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21.Петушок  Рисование ладошкой</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техникой печатанья ладошками. Закрепить умение дополнять изображение деталями.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цветовосприятие,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-белый лист бумаги на каждого ребенка;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-мисочки с красками желтого, синего, красного, зеленого цветов.</w:t>
      </w:r>
    </w:p>
    <w:p w:rsidR="00965D58" w:rsidRDefault="00E60FC3">
      <w:pPr>
        <w:rPr>
          <w:rFonts w:ascii="Times New Roman" w:eastAsia="Times New Roman" w:hAnsi="Times New Roman" w:cs="Times New Roman"/>
          <w:b/>
          <w:sz w:val="28"/>
        </w:rPr>
      </w:pPr>
      <w:r>
        <w:rPr>
          <w:rFonts w:ascii="Times New Roman" w:eastAsia="Times New Roman" w:hAnsi="Times New Roman" w:cs="Times New Roman"/>
          <w:b/>
          <w:sz w:val="28"/>
        </w:rPr>
        <w:t>Март</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22.Веточка мимозы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xml:space="preserve">Упражнять в технике рисования пальчиками, создавая изображение путём использования точки как средства выразительности; закрепить знания и </w:t>
      </w:r>
      <w:r>
        <w:rPr>
          <w:rFonts w:ascii="Times New Roman" w:eastAsia="Times New Roman" w:hAnsi="Times New Roman" w:cs="Times New Roman"/>
          <w:sz w:val="28"/>
        </w:rPr>
        <w:lastRenderedPageBreak/>
        <w:t>представления о цвете (жёлтый), форме (круглый), величине (маленький), количестве (много).</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желание сделать в подарок маме красивый букет.</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с веточками мимозы;</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желтого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чашки для краски;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23.Бусы для куклы Кати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Упражнять в технике рисования пальчиками. Закрепить умение равномерно наносить точки - рисовать узор бусины на нитке.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желание сделать в подарок кукле Кате красивые разноцветные бусы.</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с нарисованной линией – нитка для бус;</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кукла Катя;</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разноцветная;</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чашечки для краски;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24.Цыпленок  Рисование методом тычка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Упражнять детей в рисовании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-белый лист бумаги с силуэтом цыпленка на каждого ребенка;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каски желтого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-кисти.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25.Огонек невеличка  Тампонирование</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детей с новой техникой рисования – тампонированием.</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Познакомить детей с положительными и отрицательными свойствами огня, правилами ОБЖ.</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Учить аккуратно набирать краску.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цветом.</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b/>
          <w:sz w:val="28"/>
        </w:rPr>
        <w:t>Апрель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26.Солнышко (коллективная работа  Рисование ладошками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техникой печатанья ладошками. Учить наносить быстро краску и делать отпечатки – лучики для солнышка.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цветовосприятие,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желание сделать коллективную работу, рисовать всем вместе.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 ватмана с нарисованным посередине жёлтым кругом;</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жёлтого цвета в плошке;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27.Повисли с крыш сосульки льдинки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Упражнять в технике рисования пальчиками. Закрепить умение ритмично наносить точки в определенной последовательности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природе и отображению ярких впечатлений в рисунке.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-белый лист бумаги с силуэтами сосулек на каждого ребенка;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-мисочки с краской синего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28.Носит одуванчик желтый сарафанчик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Упражнять в технике рисования пальчиками. Закрепить умение ритмично наносить точки на всю поверхность листа.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Воспитывать интерес к природе и отображению ярких впечатлений в рисунке.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светло-зеленого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желтого цвета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29.Солнечные цветы  Рисование методом тычка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умение детей рисовать методом тычка. Закреплять умение правильно держать кисть. Закреплять представления о цвете. Прививать аккуратность при работе с краской. Воспитывать интерес к рисованию.</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светло-зеленого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разных цветов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b/>
          <w:sz w:val="28"/>
        </w:rPr>
      </w:pPr>
      <w:r>
        <w:rPr>
          <w:rFonts w:ascii="Times New Roman" w:eastAsia="Times New Roman" w:hAnsi="Times New Roman" w:cs="Times New Roman"/>
          <w:b/>
          <w:sz w:val="28"/>
        </w:rPr>
        <w:t>Май</w:t>
      </w:r>
    </w:p>
    <w:p w:rsidR="00965D58" w:rsidRDefault="00E60FC3">
      <w:pPr>
        <w:rPr>
          <w:rFonts w:ascii="Times New Roman" w:eastAsia="Times New Roman" w:hAnsi="Times New Roman" w:cs="Times New Roman"/>
          <w:b/>
          <w:sz w:val="28"/>
        </w:rPr>
      </w:pPr>
      <w:r>
        <w:rPr>
          <w:rFonts w:ascii="Times New Roman" w:eastAsia="Times New Roman" w:hAnsi="Times New Roman" w:cs="Times New Roman"/>
          <w:sz w:val="28"/>
        </w:rPr>
        <w:t>30.Салют</w:t>
      </w:r>
      <w:r>
        <w:rPr>
          <w:rFonts w:ascii="Times New Roman" w:eastAsia="Times New Roman" w:hAnsi="Times New Roman" w:cs="Times New Roman"/>
          <w:b/>
          <w:sz w:val="28"/>
        </w:rPr>
        <w:t xml:space="preserve"> </w:t>
      </w:r>
      <w:r>
        <w:rPr>
          <w:rFonts w:ascii="Times New Roman" w:eastAsia="Times New Roman" w:hAnsi="Times New Roman" w:cs="Times New Roman"/>
          <w:sz w:val="28"/>
        </w:rPr>
        <w:t>Рисование методом тычка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Познакомить детей с праздником «День победа» и неотъемлемой частью празднования – салютом. Упражнять детей в  рисовании методом тычка. Закрепить умение ритмично наносить точки на всю поверхность листа.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-иллюстрации с изображением салюта;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синего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разных цветов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-31.Золотая рыбка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Упражнять в технике рисования пальчиками. Закрепить умение равномерно наносить точки на всю поверхность предмета.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рисованию нетрадиционными способами. Вызвать желание помочь маме-рыбке.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вырезанные из белой бумаги силуэты рыб;</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мама-рыбка (образец);</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lastRenderedPageBreak/>
        <w:t>- гуашь желтого цвета;</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чашечки для краски;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32. Аленький цветочек   Рисование ладошками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Дать ребёнку возможность самому поэкспериментировать с изобразительными средствами. Учить ребёнка воображать и фантазировать. Совершенствовать работу руки, что способствует развитию координации глаз и руки. Знакомить с цветом. Учить находить сходство рисунка с предметом, радоваться полученному результату.</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листы бумаги белого цвета;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гуашь алого и зеленого цветов в чашечках;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33. Божьи коровки на лужайке.  Рисование пальчиками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Упражнять в технике рисования пальчиками. Закрепить умение равномерно наносить точки на всю поверхность предмета.</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Развивать чувство ритма и композиции, мелкую моторику, внимание, мышление, память, речь.</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Воспитывать интерес к природе и отображению ярких впечатлений в рисунке.</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вырезанные и раскрашенные божьи коровки без точек на спинках;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чёрная гуашь в мисочках;</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ватман;</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t>- салфетки</w:t>
      </w:r>
    </w:p>
    <w:p w:rsidR="00965D58" w:rsidRDefault="00E60FC3">
      <w:pPr>
        <w:ind w:left="-851" w:firstLine="851"/>
        <w:rPr>
          <w:rFonts w:ascii="Times New Roman" w:eastAsia="Times New Roman" w:hAnsi="Times New Roman" w:cs="Times New Roman"/>
          <w:b/>
          <w:sz w:val="28"/>
        </w:rPr>
      </w:pPr>
      <w:r>
        <w:rPr>
          <w:rFonts w:ascii="Times New Roman" w:eastAsia="Times New Roman" w:hAnsi="Times New Roman" w:cs="Times New Roman"/>
          <w:b/>
          <w:sz w:val="28"/>
        </w:rPr>
        <w:t xml:space="preserve">                М</w:t>
      </w:r>
      <w:r w:rsidR="001F6D3A">
        <w:rPr>
          <w:rFonts w:ascii="Times New Roman" w:eastAsia="Times New Roman" w:hAnsi="Times New Roman" w:cs="Times New Roman"/>
          <w:b/>
          <w:sz w:val="28"/>
        </w:rPr>
        <w:t>атериально-техническое  обеспечение</w:t>
      </w:r>
      <w:r>
        <w:rPr>
          <w:rFonts w:ascii="Times New Roman" w:eastAsia="Times New Roman" w:hAnsi="Times New Roman" w:cs="Times New Roman"/>
          <w:b/>
          <w:sz w:val="28"/>
        </w:rPr>
        <w:t xml:space="preserve"> </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xml:space="preserve">1.Программа художественного воспитания, обучения и развития </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 xml:space="preserve">детей 2-7 лет   «Цветные ладошки» Лыковой И. А. </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(М., «Карапуз-Дидактика» 2007 г. -144с.)</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2.Презентации</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3.Иллюстрации, образцы готовых работ.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4.Игрушки, муляжи.</w:t>
      </w:r>
    </w:p>
    <w:p w:rsidR="00965D58" w:rsidRDefault="00E60FC3">
      <w:pPr>
        <w:rPr>
          <w:rFonts w:ascii="Times New Roman" w:eastAsia="Times New Roman" w:hAnsi="Times New Roman" w:cs="Times New Roman"/>
          <w:sz w:val="28"/>
        </w:rPr>
      </w:pPr>
      <w:r>
        <w:rPr>
          <w:rFonts w:ascii="Times New Roman" w:eastAsia="Times New Roman" w:hAnsi="Times New Roman" w:cs="Times New Roman"/>
          <w:sz w:val="28"/>
        </w:rPr>
        <w:lastRenderedPageBreak/>
        <w:t>5.Альбомы-10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6.Наборы цветной бумаги-10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7.Гуашь-2шт.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8.Пальчиковые краски-2шт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9.клей-</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10 крупа манная</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11 кисти для клея-18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12 салфетки-10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13 чашечки- 18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14 тампоны-18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15 кисти с жестким ворсом-18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16 стаканчики для воды-18 шт.</w:t>
      </w:r>
    </w:p>
    <w:p w:rsidR="00965D58" w:rsidRDefault="00E60FC3">
      <w:pPr>
        <w:ind w:left="-851" w:firstLine="851"/>
        <w:rPr>
          <w:rFonts w:ascii="Times New Roman" w:eastAsia="Times New Roman" w:hAnsi="Times New Roman" w:cs="Times New Roman"/>
          <w:sz w:val="28"/>
        </w:rPr>
      </w:pPr>
      <w:r>
        <w:rPr>
          <w:rFonts w:ascii="Times New Roman" w:eastAsia="Times New Roman" w:hAnsi="Times New Roman" w:cs="Times New Roman"/>
          <w:sz w:val="28"/>
        </w:rPr>
        <w:t>17 ватные палочки-100 шт.</w:t>
      </w:r>
    </w:p>
    <w:sectPr w:rsidR="00965D58" w:rsidSect="004461AD">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44" w:rsidRDefault="00796844" w:rsidP="00E60FC3">
      <w:pPr>
        <w:spacing w:after="0" w:line="240" w:lineRule="auto"/>
      </w:pPr>
      <w:r>
        <w:separator/>
      </w:r>
    </w:p>
  </w:endnote>
  <w:endnote w:type="continuationSeparator" w:id="1">
    <w:p w:rsidR="00796844" w:rsidRDefault="00796844" w:rsidP="00E60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44" w:rsidRDefault="00796844" w:rsidP="00E60FC3">
      <w:pPr>
        <w:spacing w:after="0" w:line="240" w:lineRule="auto"/>
      </w:pPr>
      <w:r>
        <w:separator/>
      </w:r>
    </w:p>
  </w:footnote>
  <w:footnote w:type="continuationSeparator" w:id="1">
    <w:p w:rsidR="00796844" w:rsidRDefault="00796844" w:rsidP="00E60F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65D58"/>
    <w:rsid w:val="001F6D3A"/>
    <w:rsid w:val="004018F3"/>
    <w:rsid w:val="004461AD"/>
    <w:rsid w:val="00673822"/>
    <w:rsid w:val="007172C0"/>
    <w:rsid w:val="00796844"/>
    <w:rsid w:val="008245B9"/>
    <w:rsid w:val="008641F1"/>
    <w:rsid w:val="0093339F"/>
    <w:rsid w:val="00965D58"/>
    <w:rsid w:val="00E60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0F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FC3"/>
  </w:style>
  <w:style w:type="paragraph" w:styleId="a5">
    <w:name w:val="footer"/>
    <w:basedOn w:val="a"/>
    <w:link w:val="a6"/>
    <w:uiPriority w:val="99"/>
    <w:semiHidden/>
    <w:unhideWhenUsed/>
    <w:rsid w:val="00E60FC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FC3"/>
  </w:style>
  <w:style w:type="paragraph" w:styleId="a7">
    <w:name w:val="Balloon Text"/>
    <w:basedOn w:val="a"/>
    <w:link w:val="a8"/>
    <w:uiPriority w:val="99"/>
    <w:semiHidden/>
    <w:unhideWhenUsed/>
    <w:rsid w:val="006738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3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16</Pages>
  <Words>2741</Words>
  <Characters>15628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Александ-на</cp:lastModifiedBy>
  <cp:revision>5</cp:revision>
  <cp:lastPrinted>2018-01-19T11:44:00Z</cp:lastPrinted>
  <dcterms:created xsi:type="dcterms:W3CDTF">2017-09-13T10:19:00Z</dcterms:created>
  <dcterms:modified xsi:type="dcterms:W3CDTF">2018-01-22T08:47:00Z</dcterms:modified>
</cp:coreProperties>
</file>