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A3B" w:rsidRDefault="00E14A3B" w:rsidP="00AA1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4A3B" w:rsidRDefault="00E14A3B" w:rsidP="00E14A3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467475" cy="8610600"/>
            <wp:effectExtent l="19050" t="0" r="9525" b="0"/>
            <wp:docPr id="1" name="Рисунок 1" descr="G:\Адаптивная программа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Адаптивная программа 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8606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CE6" w:rsidRDefault="00AF5CE6" w:rsidP="00AA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5CE6" w:rsidRDefault="00AF5CE6" w:rsidP="00AA1D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D74" w:rsidRPr="00E14A3B" w:rsidRDefault="00AA1D74" w:rsidP="00AA1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СОДЕРЖАНИЕ</w:t>
      </w:r>
    </w:p>
    <w:p w:rsidR="00AA1D74" w:rsidRPr="00E14A3B" w:rsidRDefault="00AA1D74" w:rsidP="00AA1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14A3B">
        <w:rPr>
          <w:rFonts w:ascii="Times New Roman" w:hAnsi="Times New Roman" w:cs="Times New Roman"/>
          <w:sz w:val="28"/>
          <w:szCs w:val="28"/>
        </w:rPr>
        <w:t>ЦЕЛЕВОЙ  РАЗДЕЛ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Нормативная  база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Цели и задачи реализации программы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Характеристика особенностей развития детей дошкольного возраста с нарушениями опорно-двигательного аппарата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Целевые ориентиры уровня дошкольного образования детей дошкольного возраста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Особенности адаптации целевых ориентиров для детей с нарушением опорно-двигательного аппарата</w:t>
      </w:r>
    </w:p>
    <w:p w:rsidR="00AA1D74" w:rsidRPr="00E14A3B" w:rsidRDefault="00AA1D74" w:rsidP="00AA1D7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Технологии педагогической диагностики (мониторинга) индивидуального развития дошкольников с нарушением опорно-двигательного аппарата</w:t>
      </w:r>
    </w:p>
    <w:p w:rsidR="00AA1D74" w:rsidRPr="00E14A3B" w:rsidRDefault="00AA1D74" w:rsidP="00AA1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СОДЕРЖАТЕЛЬНЫЙ  РАЗДЕЛ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соответствии с направлениями развития детей с НОДА, представленными в пяти образовательных областях. 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Образовательная деятельность по коррекции нарушений развития воспитанников с нарушением опорно-двигательного аппарата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Взаимодействие взрослых с детьми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Взаимодействие педагогического коллектива с семьями дошкольников с НОДА</w:t>
      </w:r>
    </w:p>
    <w:p w:rsidR="00AA1D74" w:rsidRPr="00E14A3B" w:rsidRDefault="00AA1D74" w:rsidP="00AA1D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ОРГАНИЗАЦИОННЫЙ РАЗДЕЛ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Психолого-педагогические условия, обеспечивающие развитие дошкольников с НОДА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Организация предметно-развивающей среды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Кадровые условия реализации Программы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Финансовое и материальное обеспечение Программы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Планирование образовательной деятельности 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Режим дня, календарный учебный график, учебный план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>Перспективы работы по совершенствованию и развитию содержания Программы и обеспечивающих её реализацию нормативно – правовых, финансовых, научно-методических, кадровых, информационных и материально- технических ресурсов</w:t>
      </w:r>
    </w:p>
    <w:p w:rsidR="00AA1D74" w:rsidRPr="00E14A3B" w:rsidRDefault="00AA1D74" w:rsidP="00AA1D74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  Список используемой и рекомендуемой литературы</w:t>
      </w:r>
      <w:r w:rsidRPr="00E14A3B">
        <w:rPr>
          <w:rFonts w:ascii="Times New Roman" w:hAnsi="Times New Roman" w:cs="Times New Roman"/>
          <w:sz w:val="28"/>
          <w:szCs w:val="28"/>
        </w:rPr>
        <w:tab/>
      </w:r>
    </w:p>
    <w:p w:rsidR="007A7526" w:rsidRPr="00AF5CE6" w:rsidRDefault="00AF5CE6">
      <w:pPr>
        <w:rPr>
          <w:rFonts w:ascii="Times New Roman" w:hAnsi="Times New Roman" w:cs="Times New Roman"/>
          <w:sz w:val="28"/>
          <w:szCs w:val="28"/>
        </w:rPr>
      </w:pPr>
      <w:r w:rsidRPr="00AF5CE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5CE6">
        <w:rPr>
          <w:rFonts w:ascii="Times New Roman" w:hAnsi="Times New Roman" w:cs="Times New Roman"/>
          <w:sz w:val="28"/>
          <w:szCs w:val="28"/>
        </w:rPr>
        <w:t xml:space="preserve"> Приложения</w:t>
      </w:r>
    </w:p>
    <w:p w:rsidR="00AF5CE6" w:rsidRDefault="00AF5CE6" w:rsidP="00AA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CE6" w:rsidRDefault="00AF5CE6" w:rsidP="00AA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D74" w:rsidRPr="004427E8" w:rsidRDefault="00AA1D74" w:rsidP="00AA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427E8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 Адаптированная  основная образовательная программа до</w:t>
      </w:r>
      <w:r>
        <w:rPr>
          <w:rFonts w:ascii="Times New Roman" w:hAnsi="Times New Roman" w:cs="Times New Roman"/>
          <w:sz w:val="28"/>
          <w:szCs w:val="28"/>
        </w:rPr>
        <w:t xml:space="preserve">школьного образования для детей с </w:t>
      </w:r>
      <w:r w:rsidRPr="004427E8">
        <w:rPr>
          <w:rFonts w:ascii="Times New Roman" w:hAnsi="Times New Roman" w:cs="Times New Roman"/>
          <w:sz w:val="28"/>
          <w:szCs w:val="28"/>
        </w:rPr>
        <w:t xml:space="preserve"> нарушения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427E8">
        <w:rPr>
          <w:rFonts w:ascii="Times New Roman" w:hAnsi="Times New Roman" w:cs="Times New Roman"/>
          <w:sz w:val="28"/>
          <w:szCs w:val="28"/>
        </w:rPr>
        <w:t xml:space="preserve"> опорно-двигательного аппарата (далее «Программа») муниципального бюджетного дошкольного образовательного учреждения  «Детский сад  № 365»  (далее «Учреждение»)  - документ, определяющий специфику организации образовательного процесса.</w:t>
      </w:r>
    </w:p>
    <w:p w:rsidR="00AA1D74" w:rsidRPr="004427E8" w:rsidRDefault="00AA1D74" w:rsidP="00AA1D74">
      <w:pPr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 Программа разрабатывается в соответствии с рядом законодательных документов: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Конвенция ООН  о правах ребёнка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Федеральный Закон от 29.12.12. № 273- ФЗ «Об образовании в Российской Федерации» 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 РФ от 17.10.2013 № 1155</w:t>
      </w:r>
    </w:p>
    <w:p w:rsidR="00AA1D74" w:rsidRPr="004427E8" w:rsidRDefault="00AA1D74" w:rsidP="00AA1D7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дошкольного образования». 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Коментарии  Минобрнауки России к ФГОС дошкольного образования от 28.02.2014 № 08-249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Приказ Минобрнауки России от 28.12.2010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AA1D74" w:rsidRPr="004427E8" w:rsidRDefault="00AA1D74" w:rsidP="00AA1D74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Письмо Минобрнауки России от 07.06.2013 3 ИР-535/07 «Окоррекционном и инклюзивном образовании детей»</w:t>
      </w:r>
    </w:p>
    <w:p w:rsidR="00AA1D74" w:rsidRPr="00AA1D74" w:rsidRDefault="00AA1D74" w:rsidP="00AA1D74">
      <w:pPr>
        <w:numPr>
          <w:ilvl w:val="0"/>
          <w:numId w:val="2"/>
        </w:numPr>
        <w:spacing w:after="0"/>
        <w:jc w:val="both"/>
        <w:rPr>
          <w:rStyle w:val="title"/>
          <w:rFonts w:ascii="Times New Roman" w:hAnsi="Times New Roman" w:cs="Times New Roman"/>
          <w:b w:val="0"/>
          <w:bCs w:val="0"/>
          <w:sz w:val="28"/>
          <w:szCs w:val="28"/>
        </w:rPr>
      </w:pPr>
      <w:r w:rsidRPr="00AA1D74">
        <w:rPr>
          <w:rStyle w:val="title"/>
          <w:rFonts w:ascii="Times New Roman" w:hAnsi="Times New Roman" w:cs="Times New Roman"/>
          <w:b w:val="0"/>
          <w:sz w:val="28"/>
          <w:szCs w:val="28"/>
        </w:rPr>
        <w:t xml:space="preserve">Постановление Главного государственного санитарного врача Российской Федерации от 15 мая 2013 г. № 26 г. Москва "Об утверждении СанПиН 2.4.1.3049-13 "Санитарно-эпидемиологические требования к устройству, содержанию и организации режима работы  дошкольных образовательных организаций" </w:t>
      </w:r>
    </w:p>
    <w:p w:rsidR="00AA1D74" w:rsidRPr="00AA1D74" w:rsidRDefault="00AA1D74" w:rsidP="00AA1D74">
      <w:pPr>
        <w:numPr>
          <w:ilvl w:val="0"/>
          <w:numId w:val="2"/>
        </w:numPr>
        <w:spacing w:after="0"/>
        <w:jc w:val="both"/>
        <w:rPr>
          <w:rStyle w:val="title"/>
          <w:rFonts w:ascii="Times New Roman" w:hAnsi="Times New Roman" w:cs="Times New Roman"/>
          <w:b w:val="0"/>
          <w:bCs w:val="0"/>
          <w:sz w:val="28"/>
          <w:szCs w:val="28"/>
        </w:rPr>
      </w:pPr>
      <w:r w:rsidRPr="00AA1D74">
        <w:rPr>
          <w:rStyle w:val="title"/>
          <w:rFonts w:ascii="Times New Roman" w:hAnsi="Times New Roman" w:cs="Times New Roman"/>
          <w:b w:val="0"/>
          <w:sz w:val="28"/>
          <w:szCs w:val="28"/>
        </w:rPr>
        <w:t>Концепция Специального Федерального государственного образовательного стандарта для детей с ограниченными возможностями здоровья /Н.Н.Малофеев, О.И.Кукушкина, О.С.Никольская, Е.Л.Гончарова.- М.: Просвещение, 2013.</w:t>
      </w:r>
    </w:p>
    <w:p w:rsidR="00AA1D74" w:rsidRPr="00305FF1" w:rsidRDefault="00AA1D74" w:rsidP="00AA1D74">
      <w:pPr>
        <w:numPr>
          <w:ilvl w:val="0"/>
          <w:numId w:val="2"/>
        </w:numPr>
        <w:spacing w:after="0"/>
        <w:jc w:val="both"/>
        <w:rPr>
          <w:rStyle w:val="title"/>
          <w:rFonts w:ascii="Times New Roman" w:hAnsi="Times New Roman" w:cs="Times New Roman"/>
          <w:b w:val="0"/>
          <w:bCs w:val="0"/>
          <w:sz w:val="28"/>
          <w:szCs w:val="28"/>
        </w:rPr>
      </w:pPr>
      <w:r w:rsidRPr="00AA1D74">
        <w:rPr>
          <w:rStyle w:val="title"/>
          <w:rFonts w:ascii="Times New Roman" w:hAnsi="Times New Roman" w:cs="Times New Roman"/>
          <w:b w:val="0"/>
          <w:sz w:val="28"/>
          <w:szCs w:val="28"/>
        </w:rPr>
        <w:t>«От рождения до школы» - примерная общеобразовательная программа дошкольного образования под редакцией Н.Е.Вераксы, Т.С.Комаровой, М.А.Васильевой.,2014, «Мозаика – Синтез»</w:t>
      </w:r>
    </w:p>
    <w:p w:rsidR="00305FF1" w:rsidRDefault="00305FF1" w:rsidP="00305FF1">
      <w:pPr>
        <w:spacing w:after="0"/>
        <w:ind w:left="720"/>
        <w:jc w:val="both"/>
        <w:rPr>
          <w:rStyle w:val="title"/>
          <w:rFonts w:ascii="Times New Roman" w:hAnsi="Times New Roman" w:cs="Times New Roman"/>
          <w:b w:val="0"/>
          <w:sz w:val="28"/>
          <w:szCs w:val="28"/>
        </w:rPr>
      </w:pPr>
    </w:p>
    <w:p w:rsidR="00305FF1" w:rsidRPr="00AA1D74" w:rsidRDefault="00305FF1" w:rsidP="00305FF1">
      <w:pPr>
        <w:spacing w:after="0"/>
        <w:ind w:left="720"/>
        <w:jc w:val="both"/>
        <w:rPr>
          <w:rStyle w:val="title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AA1D74" w:rsidRPr="004427E8" w:rsidRDefault="00AA1D74" w:rsidP="00AA1D74">
      <w:pPr>
        <w:numPr>
          <w:ilvl w:val="2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Style w:val="title"/>
          <w:rFonts w:ascii="Times New Roman" w:hAnsi="Times New Roman" w:cs="Times New Roman"/>
          <w:sz w:val="28"/>
          <w:szCs w:val="28"/>
        </w:rPr>
        <w:lastRenderedPageBreak/>
        <w:t>Цели и задачи реализации программы</w:t>
      </w:r>
    </w:p>
    <w:p w:rsidR="00AA1D74" w:rsidRPr="004427E8" w:rsidRDefault="00AA1D74" w:rsidP="00AA1D7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Программа представляет собой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процесса.</w:t>
      </w:r>
    </w:p>
    <w:p w:rsidR="00AA1D74" w:rsidRPr="004427E8" w:rsidRDefault="00AA1D74" w:rsidP="00AA1D74">
      <w:pPr>
        <w:spacing w:after="0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 Цель создания и реализации Программы: </w:t>
      </w:r>
      <w:r w:rsidRPr="004427E8">
        <w:rPr>
          <w:rFonts w:ascii="Times New Roman" w:hAnsi="Times New Roman" w:cs="Times New Roman"/>
          <w:b/>
          <w:i/>
          <w:sz w:val="28"/>
          <w:szCs w:val="28"/>
        </w:rPr>
        <w:t>обеспечение построения целостного педагогического процесса, направленного на полноценное всестороннее развитие детей дошкольного возраста: физическое, социально-коммуникативное, познавательное, речевое, художественно-эстетическое; и осуществление квалифицированной коррекции развития детей, имеющих  нарушения опорно-двигательного аппарата.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Программа ориентирована на полноценную реализацию возрастных и индивидуальных возможностей детей дошкольного возраста   с </w:t>
      </w:r>
      <w:r>
        <w:rPr>
          <w:rFonts w:ascii="Times New Roman" w:hAnsi="Times New Roman" w:cs="Times New Roman"/>
          <w:sz w:val="28"/>
          <w:szCs w:val="28"/>
        </w:rPr>
        <w:t xml:space="preserve">нарушениями опорно-двигательного аппарата (далее дети с </w:t>
      </w:r>
      <w:r w:rsidRPr="004427E8">
        <w:rPr>
          <w:rFonts w:ascii="Times New Roman" w:hAnsi="Times New Roman" w:cs="Times New Roman"/>
          <w:sz w:val="28"/>
          <w:szCs w:val="28"/>
        </w:rPr>
        <w:t>НОДА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427E8">
        <w:rPr>
          <w:rFonts w:ascii="Times New Roman" w:hAnsi="Times New Roman" w:cs="Times New Roman"/>
          <w:sz w:val="28"/>
          <w:szCs w:val="28"/>
        </w:rPr>
        <w:t>, воспитывающихся в Учреждении. Она нацелена на работу с детьми дошкольного (3 – 7 лет) возраста в группах  компенсирующей направленности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27E8">
        <w:rPr>
          <w:rFonts w:ascii="Times New Roman" w:hAnsi="Times New Roman" w:cs="Times New Roman"/>
          <w:sz w:val="28"/>
          <w:szCs w:val="28"/>
        </w:rPr>
        <w:t xml:space="preserve"> Всвязи с этим,  Программа разрабатывается на основе  основной общеобразовательной программы дошкольного образования «От рождения до школы», Федерального государственного образовательного стандарта дошкольного образования (далее ФГОС ДО), </w:t>
      </w:r>
      <w:r w:rsidRPr="004427E8">
        <w:rPr>
          <w:rStyle w:val="title"/>
          <w:rFonts w:ascii="Times New Roman" w:hAnsi="Times New Roman" w:cs="Times New Roman"/>
          <w:sz w:val="28"/>
          <w:szCs w:val="28"/>
        </w:rPr>
        <w:t>Концепции Специального Федерального государственного образовательного стандарта для детей с ограниченными возможностями здоровья,  индивидуальных программ реабилитации детей с инвалидностью (НОДА) и является –  адаптированной основной общеобразовательной программой дошкольного образования МБДОУ «Детский сад № 365» (далее Программа).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Программе отражено типовое своеобразие образовательного учреждения –  дошкольная образовательная организация, осуществляющая  образовательную деятельность по образовательной программе дошкольного образования, присмотр и уход за детьми и осуществляющая коррекционные и реабилитационные функции, связанные с предоставлением образования детям  с нарушениями опорно-двигательного аппарата и специальных условий их реализации компенсирующей направленности по таким направлениям, как познавательное, речевое, социально-личностное, художественно-эстетическое и физическое, а также осуществление квалифицированной коррекции в группах компенсирующей направленности.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Программа учитывает социальный заказ родителей (законных представителей) на оказание образовательных услуг Учрежедния, что способствует обеспечению реализации права родителей на информацию об образовательных услугах, права на гарантию их получения.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 xml:space="preserve">В структуре Программы отражено содержание </w:t>
      </w:r>
      <w:r>
        <w:rPr>
          <w:rFonts w:ascii="Times New Roman" w:hAnsi="Times New Roman" w:cs="Times New Roman"/>
          <w:sz w:val="28"/>
          <w:szCs w:val="28"/>
        </w:rPr>
        <w:t>трёх</w:t>
      </w:r>
      <w:r w:rsidRPr="004427E8">
        <w:rPr>
          <w:rFonts w:ascii="Times New Roman" w:hAnsi="Times New Roman" w:cs="Times New Roman"/>
          <w:b/>
          <w:sz w:val="28"/>
          <w:szCs w:val="28"/>
        </w:rPr>
        <w:t xml:space="preserve"> разделов: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1 раздел – целевой</w:t>
      </w:r>
      <w:r w:rsidRPr="004427E8">
        <w:rPr>
          <w:rFonts w:ascii="Times New Roman" w:hAnsi="Times New Roman" w:cs="Times New Roman"/>
          <w:sz w:val="28"/>
          <w:szCs w:val="28"/>
        </w:rPr>
        <w:t xml:space="preserve">, представляет нормативную базу  Программы, цели и задачи педагогической деятельности, принципы и подходы к формированию Программы, </w:t>
      </w:r>
      <w:r w:rsidRPr="004427E8">
        <w:rPr>
          <w:rFonts w:ascii="Times New Roman" w:hAnsi="Times New Roman" w:cs="Times New Roman"/>
          <w:sz w:val="28"/>
          <w:szCs w:val="28"/>
        </w:rPr>
        <w:lastRenderedPageBreak/>
        <w:t>характеристику особенностей развития детей детей с нарушением опорно-двигательного аппарата и планируемые результаты освоения Программы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2 раздел – содержательный, </w:t>
      </w:r>
      <w:r w:rsidRPr="004427E8">
        <w:rPr>
          <w:rFonts w:ascii="Times New Roman" w:hAnsi="Times New Roman" w:cs="Times New Roman"/>
          <w:sz w:val="28"/>
          <w:szCs w:val="28"/>
        </w:rPr>
        <w:t>раскрывает содержание образовательной деятельности, вариативные формы, способы, методы и средства реализации Программы с учётом возрастных и индивидуальных особенностей воспитанников, содержание коррекционной работы с воспитанниками с нарушением опорно-двигательного аппарата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3 раздел – организационный, </w:t>
      </w:r>
      <w:r w:rsidRPr="004427E8">
        <w:rPr>
          <w:rFonts w:ascii="Times New Roman" w:hAnsi="Times New Roman" w:cs="Times New Roman"/>
          <w:sz w:val="28"/>
          <w:szCs w:val="28"/>
        </w:rPr>
        <w:t>представляет  финансовое и материальное обеспечение программы, психолого-педагогические, кадровые,  организацию жизнедеятельности воспитанников и перспективы по совершенствованию Программы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Цель деятельности  – создание оптимальных условий для воспитания, обучения, развития, коррекции и оздоровления ребенка, полноценное проживание детьми периода дошкольного детства.</w:t>
      </w:r>
    </w:p>
    <w:p w:rsidR="00AA1D74" w:rsidRPr="004427E8" w:rsidRDefault="00AA1D74" w:rsidP="00AA1D7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</w:r>
      <w:r w:rsidRPr="004427E8">
        <w:rPr>
          <w:rFonts w:ascii="Times New Roman" w:hAnsi="Times New Roman" w:cs="Times New Roman"/>
          <w:b/>
          <w:sz w:val="28"/>
          <w:szCs w:val="28"/>
        </w:rPr>
        <w:t>Задачи деятельности :</w:t>
      </w:r>
    </w:p>
    <w:p w:rsidR="00AA1D74" w:rsidRPr="004427E8" w:rsidRDefault="00AA1D74" w:rsidP="00AA1D7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Охрана жизни и укрепления физического и психического здоровья детей.</w:t>
      </w:r>
    </w:p>
    <w:p w:rsidR="00AA1D74" w:rsidRPr="004427E8" w:rsidRDefault="00AA1D74" w:rsidP="00AA1D7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Социальная адаптация детей 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Создавать психолого-педагогические условия, обеспечивающие общекультурное развитие ребенка, интеграцию личности воспитанника в национальную, российскую и мировую культуру.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Способствовать социально-нравственному развитию ребенка, формировать основы социальной и жизненной адаптации.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Обеспечить полноценное общеинтеллектуальное и познавательно-речевое развитие ребенка.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Формировать экологическую культуру, развитие позитивного эмоционально-ценностного отношения к окружающей среде.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Создавать условия для художественно-эстетического развития детей.</w:t>
      </w:r>
    </w:p>
    <w:p w:rsidR="00AA1D74" w:rsidRPr="004427E8" w:rsidRDefault="00AA1D74" w:rsidP="00AA1D7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Приобщение детей к общечеловеческим ценностям: воспитание с учетом возрастных категорий детей. Гражданственности. Уважение к правам и свободам человека. Любви к окружающей природе, Родине, семье.</w:t>
      </w:r>
    </w:p>
    <w:p w:rsidR="00AA1D74" w:rsidRPr="004427E8" w:rsidRDefault="00AA1D74" w:rsidP="00AA1D74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Взаимодействие с семьёй для обеспечения полноценного развития ребёнка.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Оптимизировать и гуманизировать педагогический процесс  учреждения.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Внедрить современные инновационные методы, технологии и формы обучения и воспитания.</w:t>
      </w:r>
    </w:p>
    <w:p w:rsidR="00AA1D74" w:rsidRPr="004427E8" w:rsidRDefault="00AA1D74" w:rsidP="00AA1D74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Обобщить и распространить результаты инновационной деятельности учреждения.</w:t>
      </w:r>
    </w:p>
    <w:p w:rsidR="00AA1D74" w:rsidRPr="004427E8" w:rsidRDefault="00AA1D74" w:rsidP="00AA1D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27E8">
        <w:rPr>
          <w:rFonts w:ascii="Times New Roman" w:hAnsi="Times New Roman" w:cs="Times New Roman"/>
          <w:b/>
          <w:bCs/>
          <w:sz w:val="28"/>
          <w:szCs w:val="28"/>
        </w:rPr>
        <w:t>Коррекционные задачи деятельности *:</w:t>
      </w:r>
    </w:p>
    <w:p w:rsidR="00AA1D74" w:rsidRPr="004427E8" w:rsidRDefault="00AA1D74" w:rsidP="00AA1D7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Осуществление квалифицированной коррекции отклонений в физическом и </w:t>
      </w:r>
      <w:r w:rsidRPr="004427E8">
        <w:rPr>
          <w:rFonts w:ascii="Times New Roman" w:hAnsi="Times New Roman" w:cs="Times New Roman"/>
          <w:sz w:val="28"/>
          <w:szCs w:val="28"/>
        </w:rPr>
        <w:lastRenderedPageBreak/>
        <w:t>психическом развитии воспитанников</w:t>
      </w:r>
    </w:p>
    <w:p w:rsidR="00AA1D74" w:rsidRPr="004427E8" w:rsidRDefault="00AA1D74" w:rsidP="00AA1D7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Интеграция детей с отклонениями в состоянии здоровья в единое образовательное пространство</w:t>
      </w:r>
    </w:p>
    <w:p w:rsidR="00AA1D74" w:rsidRPr="004427E8" w:rsidRDefault="00AA1D74" w:rsidP="00AA1D74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Успешная социализация детей с ОВЗ </w:t>
      </w:r>
    </w:p>
    <w:p w:rsidR="00AA1D74" w:rsidRPr="004427E8" w:rsidRDefault="00AA1D74" w:rsidP="00AA1D74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4427E8" w:rsidRDefault="00AA1D74" w:rsidP="00AA1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1.1.3. Принципы  и подходы к формированию Программы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Учитывая видовое своеобразие Учреждения наличие групп воспитанников  с нарушениями  опорно-двигательного аппарата.  Программа строится на основе 2 групп принципов: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1 группа – общепедагогические принципы: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Принцип системности</w:t>
      </w:r>
      <w:r w:rsidRPr="004427E8">
        <w:rPr>
          <w:rFonts w:ascii="Times New Roman" w:hAnsi="Times New Roman" w:cs="Times New Roman"/>
          <w:sz w:val="28"/>
          <w:szCs w:val="28"/>
        </w:rPr>
        <w:t>. Образовательная Программа представляет собой целостную систему, состоящую из взаимосвязанных и взаимообусловленных компонентов: цели, задачи, принципы, содержание, методическое обеспечение, организационные формы, условия, диагностика и мониторинг.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гуманизации. </w:t>
      </w:r>
      <w:r w:rsidRPr="004427E8">
        <w:rPr>
          <w:rFonts w:ascii="Times New Roman" w:hAnsi="Times New Roman" w:cs="Times New Roman"/>
          <w:sz w:val="28"/>
          <w:szCs w:val="28"/>
        </w:rPr>
        <w:t>В центре создания и реализации Программы находится ребенок и его успешное развитие.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дифференциации и индивидуализации. </w:t>
      </w:r>
      <w:r w:rsidRPr="004427E8">
        <w:rPr>
          <w:rFonts w:ascii="Times New Roman" w:hAnsi="Times New Roman" w:cs="Times New Roman"/>
          <w:sz w:val="28"/>
          <w:szCs w:val="28"/>
        </w:rPr>
        <w:t>Программа учитывает особенности развития детей и содержит ряд педагогических условий в организации воспитательно-образовательного процесса, ориентированных на индивидуально-дифференцированный подход.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развивающего обучения. </w:t>
      </w:r>
      <w:r w:rsidRPr="004427E8">
        <w:rPr>
          <w:rFonts w:ascii="Times New Roman" w:hAnsi="Times New Roman" w:cs="Times New Roman"/>
          <w:sz w:val="28"/>
          <w:szCs w:val="28"/>
        </w:rPr>
        <w:t>Содержание Программы строится на основе принципа развивающего обучения и ориентирована на обучение на достаточном уровне трудности, т. е. с ориентацией на зону ближайшего развития ребенка.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культурологического подхода. </w:t>
      </w:r>
      <w:r w:rsidRPr="004427E8">
        <w:rPr>
          <w:rFonts w:ascii="Times New Roman" w:hAnsi="Times New Roman" w:cs="Times New Roman"/>
          <w:sz w:val="28"/>
          <w:szCs w:val="28"/>
        </w:rPr>
        <w:t>Программа содержит направления и содержание работы, учитывающие культурно-исторические особенности страны, города, микрорайона.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деятельностного подхода. </w:t>
      </w:r>
      <w:r w:rsidRPr="004427E8">
        <w:rPr>
          <w:rFonts w:ascii="Times New Roman" w:hAnsi="Times New Roman" w:cs="Times New Roman"/>
          <w:sz w:val="28"/>
          <w:szCs w:val="28"/>
        </w:rPr>
        <w:t>Реализация всего содержания Программы осуществляется в разных видах детской деятельности, как в специально организованной, так и в самостоятельной свободной деятельности детей.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личностного подхода. </w:t>
      </w:r>
      <w:r w:rsidRPr="004427E8">
        <w:rPr>
          <w:rFonts w:ascii="Times New Roman" w:hAnsi="Times New Roman" w:cs="Times New Roman"/>
          <w:sz w:val="28"/>
          <w:szCs w:val="28"/>
        </w:rPr>
        <w:t xml:space="preserve">Программа имеет своей основной целью всестороннее развитие личности ребенка, что раскрывается во всех ее компонентах. 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научной обоснованности и практической применимости. </w:t>
      </w:r>
      <w:r w:rsidRPr="004427E8">
        <w:rPr>
          <w:rFonts w:ascii="Times New Roman" w:hAnsi="Times New Roman" w:cs="Times New Roman"/>
          <w:sz w:val="28"/>
          <w:szCs w:val="28"/>
        </w:rPr>
        <w:t>Программа имеет в своей основе достижения психолого-педагогических наук и ориентирована на реализацию в массовой практике дошкольных учреждений.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соответствия критериям полноты, необходимости и достаточности. </w:t>
      </w:r>
      <w:r w:rsidRPr="004427E8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в себя решение задач </w:t>
      </w:r>
      <w:r w:rsidRPr="004427E8">
        <w:rPr>
          <w:rFonts w:ascii="Times New Roman" w:hAnsi="Times New Roman" w:cs="Times New Roman"/>
          <w:sz w:val="28"/>
          <w:szCs w:val="28"/>
        </w:rPr>
        <w:lastRenderedPageBreak/>
        <w:t>только на необходимом и достаточном материале, при максимальном приближении к разумному «минимуму».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единства воспитательных, развивающих и обучающих задач. </w:t>
      </w:r>
      <w:r w:rsidRPr="004427E8">
        <w:rPr>
          <w:rFonts w:ascii="Times New Roman" w:hAnsi="Times New Roman" w:cs="Times New Roman"/>
          <w:sz w:val="28"/>
          <w:szCs w:val="28"/>
        </w:rPr>
        <w:t>Программа сочетает воспитательные, развивающие и обучающие задачи, которые решаются во взаимосвязи и на одном содержании.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интеграции образовательных областей. </w:t>
      </w:r>
      <w:r w:rsidRPr="004427E8">
        <w:rPr>
          <w:rFonts w:ascii="Times New Roman" w:hAnsi="Times New Roman" w:cs="Times New Roman"/>
          <w:sz w:val="28"/>
          <w:szCs w:val="28"/>
        </w:rPr>
        <w:t>Содержание и задачи работы  с детьми по образовательным областям имеют тесную взаимосвязь, что проявляется в тематическом подходе к планированию разных видов детской деятельности.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целостности педагогического процесса. </w:t>
      </w:r>
      <w:r w:rsidRPr="004427E8">
        <w:rPr>
          <w:rFonts w:ascii="Times New Roman" w:hAnsi="Times New Roman" w:cs="Times New Roman"/>
          <w:sz w:val="28"/>
          <w:szCs w:val="28"/>
        </w:rPr>
        <w:t>Программа учитывает сбалансированность детских видов деятельности и сочетание различных форм организации детской жизнедеятельности (индивидуальной, подгрупповой, фронтальной).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диалогичности. </w:t>
      </w:r>
      <w:r w:rsidRPr="004427E8">
        <w:rPr>
          <w:rFonts w:ascii="Times New Roman" w:hAnsi="Times New Roman" w:cs="Times New Roman"/>
          <w:sz w:val="28"/>
          <w:szCs w:val="28"/>
        </w:rPr>
        <w:t xml:space="preserve">Программа реализуется через систему субъект – субъектных отношений и нацелена на оптимизацию взаимодействия субъектов образовательного процесса. 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результативности и гарантированности. </w:t>
      </w:r>
      <w:r w:rsidRPr="004427E8">
        <w:rPr>
          <w:rFonts w:ascii="Times New Roman" w:hAnsi="Times New Roman" w:cs="Times New Roman"/>
          <w:sz w:val="28"/>
          <w:szCs w:val="28"/>
        </w:rPr>
        <w:t>Реализация Программы обеспечивает право ребенка на образование и на получение необходимой помощи и поддержки.</w:t>
      </w:r>
    </w:p>
    <w:p w:rsidR="00AA1D74" w:rsidRPr="004427E8" w:rsidRDefault="00AA1D74" w:rsidP="00AA1D7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Принцип занимательности. </w:t>
      </w:r>
      <w:r w:rsidRPr="004427E8">
        <w:rPr>
          <w:rFonts w:ascii="Times New Roman" w:hAnsi="Times New Roman" w:cs="Times New Roman"/>
          <w:sz w:val="28"/>
          <w:szCs w:val="28"/>
        </w:rPr>
        <w:t>Программа направлена на вовлечение детей в целенаправленную деятельность и формирование у них желания к достижению конечного результата.</w:t>
      </w:r>
      <w:r w:rsidRPr="0044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27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1D74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2 группа – принципы специальной педагогики*: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1.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педагогического оптимизма</w:t>
      </w:r>
      <w:r w:rsidRPr="004427E8">
        <w:rPr>
          <w:rFonts w:ascii="Times New Roman" w:hAnsi="Times New Roman" w:cs="Times New Roman"/>
          <w:sz w:val="28"/>
          <w:szCs w:val="28"/>
        </w:rPr>
        <w:t>, предполагающий признание права каждого человека независимо от его ограниченных возможностей быть включенным в педагогический процесс.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2.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ранней педагогической помощи</w:t>
      </w:r>
      <w:r w:rsidRPr="004427E8">
        <w:rPr>
          <w:rFonts w:ascii="Times New Roman" w:hAnsi="Times New Roman" w:cs="Times New Roman"/>
          <w:sz w:val="28"/>
          <w:szCs w:val="28"/>
        </w:rPr>
        <w:t>, предусматривающий обеспечение раннего выявления и ранней диагностики отклонений в развитии ребенка для определения его образовательных потребностей, а также раннее начало целенаправленной коррекционно-воспитательной работы.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3.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коррекционно-компенсирующей направленности образования</w:t>
      </w:r>
      <w:r w:rsidRPr="004427E8">
        <w:rPr>
          <w:rFonts w:ascii="Times New Roman" w:hAnsi="Times New Roman" w:cs="Times New Roman"/>
          <w:sz w:val="28"/>
          <w:szCs w:val="28"/>
        </w:rPr>
        <w:t>, подразумевающий опору на здоровые силы обучаемого, построение образовательного процесса с использованием сохранных анализаторов и систем организма, а также ослабление или исправление недостатков психофизического развития.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4.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социально-адаптирующей направленности образования</w:t>
      </w:r>
      <w:r w:rsidRPr="004427E8">
        <w:rPr>
          <w:rFonts w:ascii="Times New Roman" w:hAnsi="Times New Roman" w:cs="Times New Roman"/>
          <w:sz w:val="28"/>
          <w:szCs w:val="28"/>
        </w:rPr>
        <w:t>, предполагающий обеспечение человеку с ограниченными возможностями максимально возможной для него самостоятельности и независимости в социальной жизни, а также формирование социальной компетентности и психологической подготовленности к жизни в социуме.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развития мышления, языка и коммуникации как средств социального образования</w:t>
      </w:r>
      <w:r w:rsidRPr="004427E8">
        <w:rPr>
          <w:rFonts w:ascii="Times New Roman" w:hAnsi="Times New Roman" w:cs="Times New Roman"/>
          <w:sz w:val="28"/>
          <w:szCs w:val="28"/>
        </w:rPr>
        <w:t>, нацеливающий на своевременное преодоление проблем в развитии мышления, языка и коммуникации у детей, имеющих ОВЗ.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6.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деятельностного подхода в обучении и воспитании</w:t>
      </w:r>
      <w:r w:rsidRPr="004427E8">
        <w:rPr>
          <w:rFonts w:ascii="Times New Roman" w:hAnsi="Times New Roman" w:cs="Times New Roman"/>
          <w:sz w:val="28"/>
          <w:szCs w:val="28"/>
        </w:rPr>
        <w:t>, предусматривающий включение детей в различные виды деятельности в процессе обучения и воспитания, то есть организация воспитательного процесса на наглядно-действенной основе.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7.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дифференцированного и индивидуального подхода</w:t>
      </w:r>
      <w:r w:rsidRPr="004427E8">
        <w:rPr>
          <w:rFonts w:ascii="Times New Roman" w:hAnsi="Times New Roman" w:cs="Times New Roman"/>
          <w:sz w:val="28"/>
          <w:szCs w:val="28"/>
        </w:rPr>
        <w:t>, ориентирующий на создание условий воспитания, учитывающих как индивидуальные особенности развития каждого ребенка, так и специфические особенности, свойственные для детей с НОДА.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8. </w:t>
      </w:r>
      <w:r w:rsidRPr="004427E8">
        <w:rPr>
          <w:rFonts w:ascii="Times New Roman" w:hAnsi="Times New Roman" w:cs="Times New Roman"/>
          <w:b/>
          <w:sz w:val="28"/>
          <w:szCs w:val="28"/>
        </w:rPr>
        <w:t>Принцип необходимости специального педагогического руководства</w:t>
      </w:r>
      <w:r w:rsidRPr="004427E8">
        <w:rPr>
          <w:rFonts w:ascii="Times New Roman" w:hAnsi="Times New Roman" w:cs="Times New Roman"/>
          <w:sz w:val="28"/>
          <w:szCs w:val="28"/>
        </w:rPr>
        <w:t>, предусматривающий обязательное знание педагогом закономерностей и особенностей развития детей с НОДА, владение всеми способами коррекционной и компенсирующей помощи.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Данным принципам соответствуют подходы к организации психолого-педагогической поддержки ребёнка дошкольного возраста в воспитании и обучении.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>Аксиологический подход</w:t>
      </w:r>
      <w:r w:rsidRPr="004427E8">
        <w:rPr>
          <w:rFonts w:ascii="Times New Roman" w:hAnsi="Times New Roman" w:cs="Times New Roman"/>
          <w:sz w:val="28"/>
          <w:szCs w:val="28"/>
        </w:rPr>
        <w:t xml:space="preserve"> к воспитанию заключается в утверждении приоритета общечеловеческих ценностей и гуманистических начал в культурной среде, оказывающей влияние на формирование ценностных ориентаций личности ребёнка. При этом ценности мировой, отечественной и народной культуры становятся  потребностями и жизненными ориентирами развивающей личности ребёнка.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 xml:space="preserve">Культурологический подход </w:t>
      </w:r>
      <w:r w:rsidRPr="004427E8">
        <w:rPr>
          <w:rFonts w:ascii="Times New Roman" w:hAnsi="Times New Roman" w:cs="Times New Roman"/>
          <w:sz w:val="28"/>
          <w:szCs w:val="28"/>
        </w:rPr>
        <w:t>рассматривает воспитание и обучения ребёнка дошкольного возраста как культурный процесс, основанный на присвоении ребёнком ценностей общечеловеческой и национальной культуры.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 xml:space="preserve">Социально-педагогический подход </w:t>
      </w:r>
      <w:r w:rsidRPr="004427E8">
        <w:rPr>
          <w:rFonts w:ascii="Times New Roman" w:hAnsi="Times New Roman" w:cs="Times New Roman"/>
          <w:sz w:val="28"/>
          <w:szCs w:val="28"/>
        </w:rPr>
        <w:t xml:space="preserve"> обозначает единство и согласованность действий социальных институтов воспитания ребёнка вне зависимости от их функционального предназначения в целях гармонизации взаимодействия ребёнка и социума. Социальный подход пронизывает все сферы жизнедеятельности ребёнка, связанные с осознанием своего места в семье, группе и обществе и своих отношений с людьми, познанием и преобразованием окружающего мира. В свою очередь, от социальной среды зависит, что будет проявляться в личности ребёнка, ностителем какой культуры он станет.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 xml:space="preserve">Возрастной подход - </w:t>
      </w:r>
      <w:r w:rsidRPr="004427E8">
        <w:rPr>
          <w:rFonts w:ascii="Times New Roman" w:hAnsi="Times New Roman" w:cs="Times New Roman"/>
          <w:sz w:val="28"/>
          <w:szCs w:val="28"/>
        </w:rPr>
        <w:t xml:space="preserve"> предполагает ориентировку педагога в процессе воспитания и обучения на закономерности развития личности ребёнка раннего дошкольного возраста (физиологические, психические, социальные и др.), а также на социально – психологические особенности  детей дошкольного возраста.</w:t>
      </w: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 xml:space="preserve">Индивидуальный подход </w:t>
      </w:r>
      <w:r w:rsidRPr="004427E8">
        <w:rPr>
          <w:rFonts w:ascii="Times New Roman" w:hAnsi="Times New Roman" w:cs="Times New Roman"/>
          <w:sz w:val="28"/>
          <w:szCs w:val="28"/>
        </w:rPr>
        <w:t xml:space="preserve"> определяется как комплекс действий педагога, направленный на выбор средств методов и приёмов воспитания и обучения с учётом индивидуального уровня подготовленности и развития способностей воспитанников. При этом данный подход предполагает, что педагогический процесс  </w:t>
      </w:r>
      <w:r w:rsidRPr="004427E8">
        <w:rPr>
          <w:rFonts w:ascii="Times New Roman" w:hAnsi="Times New Roman" w:cs="Times New Roman"/>
          <w:sz w:val="28"/>
          <w:szCs w:val="28"/>
        </w:rPr>
        <w:lastRenderedPageBreak/>
        <w:t>осуществляется с учётом индивидуальных особенностей воспитанников (темперамента, характера, способностей, склонностей, мотивов, интересов, и пр.), в значительной мере влияющих на их поведение в различных жизненных ситуациях.</w:t>
      </w:r>
    </w:p>
    <w:p w:rsidR="00AA1D74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i/>
          <w:sz w:val="28"/>
          <w:szCs w:val="28"/>
        </w:rPr>
        <w:t xml:space="preserve">Личностно-деятельностный подход - </w:t>
      </w:r>
      <w:r w:rsidRPr="004427E8">
        <w:rPr>
          <w:rFonts w:ascii="Times New Roman" w:hAnsi="Times New Roman" w:cs="Times New Roman"/>
          <w:sz w:val="28"/>
          <w:szCs w:val="28"/>
        </w:rPr>
        <w:t xml:space="preserve"> рассматривает развитие в ходе воспитания и обучения с позиции как педагога, так и ребёнка. Организация такого процесса предполагает наличие руководства, формула которого может быть заимствована у М.Монтессори «Помоги мне сделать это самому».</w:t>
      </w:r>
    </w:p>
    <w:p w:rsidR="00396261" w:rsidRPr="004427E8" w:rsidRDefault="00396261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4427E8" w:rsidRDefault="00AA1D74" w:rsidP="00AA1D7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14A3B" w:rsidRPr="00E14A3B" w:rsidRDefault="00AA1D74" w:rsidP="00E14A3B">
      <w:pPr>
        <w:numPr>
          <w:ilvl w:val="2"/>
          <w:numId w:val="7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дошкольного возраста детей с НОДА</w:t>
      </w:r>
    </w:p>
    <w:p w:rsidR="00E14A3B" w:rsidRDefault="00E14A3B" w:rsidP="00E14A3B">
      <w:pPr>
        <w:spacing w:after="0"/>
        <w:ind w:left="1724"/>
        <w:rPr>
          <w:rFonts w:ascii="Times New Roman" w:hAnsi="Times New Roman" w:cs="Times New Roman"/>
          <w:sz w:val="28"/>
          <w:szCs w:val="28"/>
        </w:rPr>
      </w:pPr>
    </w:p>
    <w:p w:rsidR="00AA1D74" w:rsidRPr="00E14A3B" w:rsidRDefault="00AA1D74" w:rsidP="00E14A3B">
      <w:pPr>
        <w:spacing w:after="0"/>
        <w:ind w:left="1724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(Составлена по материалам </w:t>
      </w:r>
      <w:r w:rsidR="00E14A3B">
        <w:rPr>
          <w:rFonts w:ascii="Times New Roman" w:hAnsi="Times New Roman" w:cs="Times New Roman"/>
          <w:sz w:val="28"/>
          <w:szCs w:val="28"/>
        </w:rPr>
        <w:t xml:space="preserve"> </w:t>
      </w:r>
      <w:r w:rsidRPr="00E14A3B">
        <w:rPr>
          <w:rFonts w:ascii="Times New Roman" w:hAnsi="Times New Roman" w:cs="Times New Roman"/>
          <w:sz w:val="28"/>
          <w:szCs w:val="28"/>
        </w:rPr>
        <w:t>Э. С. Калижнюк, В. В. Лебединского, Б. П. Пузанова и др.)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Программа реализуется в работе с детьми  дошкольного (с 3 до 7 лет) возраста, развивающимися в соответствии с условной возрастной нормой и имеющими отклонения в развитии –  нарушения опорно-двигательного аппарата (НОДА). В связи с этим она учитывает основные возрастные и индивидуальные особенности детей данного возраста и особенности развития детей с  НОДА. </w:t>
      </w:r>
    </w:p>
    <w:p w:rsidR="00AA1D74" w:rsidRPr="004427E8" w:rsidRDefault="00AA1D74" w:rsidP="00AA1D7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Нормативные возрастные особенности воспитанников учреждения составлены  по материалам коллектива исследователей Центра «Дошкольное детство» им. А. В. Запорожца под реакцией Л. А. Парамоновой.</w:t>
      </w:r>
    </w:p>
    <w:p w:rsidR="00AA1D74" w:rsidRPr="004427E8" w:rsidRDefault="00AA1D74" w:rsidP="00AA1D7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Дети 3 – 5 года жизни (младший дошкольный возраст).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младшем дошкольном возрасте происходит дальнейший рост и развитие детского организма, совершенствуются физиологические функции и процессы. Активно формируется костно-мышечная система, в силу чего недопустимо длительное пребывание ребенка в неудобных позах, сильные мышечные напряжения, поскольку это может спровоцировать дефекты осанки, плоскостопие, деформацию суставов.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Происходит дальнейшее расширение круга общения ребенка с миром взрослых людей и детей. Взрослый воспринимается им как образец, он берет с него пример, хочет быть во всем похожим на него.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результате возникает противоречие между желаниями ребенка и его возможностями. Разрешение этого противоречия происходит в игре, прежде всего в сюжетно-ролевой, где ребенок начинает осваивать систему человеческих взаимоотношений, учится ориентироваться в смыслах человеческой деятельности.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 xml:space="preserve">Возникает и развивается новая </w:t>
      </w:r>
      <w:r w:rsidR="005415B7">
        <w:rPr>
          <w:rFonts w:ascii="Times New Roman" w:hAnsi="Times New Roman" w:cs="Times New Roman"/>
          <w:sz w:val="28"/>
          <w:szCs w:val="28"/>
        </w:rPr>
        <w:t>фор</w:t>
      </w:r>
      <w:r w:rsidRPr="004427E8">
        <w:rPr>
          <w:rFonts w:ascii="Times New Roman" w:hAnsi="Times New Roman" w:cs="Times New Roman"/>
          <w:sz w:val="28"/>
          <w:szCs w:val="28"/>
        </w:rPr>
        <w:t>ма общения со взрослым – общение на познавательные темы, которое сначала включено в совместную со взрослым познавательную деятельность. На основе совместной деятельности, в первую очередь, игры, формируется детское общество. На пятом году жизни ребенок начинает постепенно осознавать свое положение среди сверстников.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lastRenderedPageBreak/>
        <w:tab/>
        <w:t>Возраст от двух до пяти уникален по своему значению для речевого развития: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речи к использованию и ситуативной, и контекстной речи.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Познавательное развитие в младшем дошкольном возрасте продолжается по следующим основным направлениям: расширяются и качественно изменяются способы и средства ориентировки ребенка в окружающей обстановке, содержательно обогащаются представления и знания ребенка о мире.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Формирование символической функции способствует становлению у детей внутреннего плана мышления. При активном взаимодействии и экспериментировании дети начинают познавать новые свойства природных объектов и отдельных явлений – это позволяет им каждый день делать удивительные «открытия».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К 5 годам начинает формироваться произвольность – в игре, в рисовании, конструировании и др. (деятельность по замыслу).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младшем дошкольном возрасте развиваются начала эстетического отношения к миру (к природе, окружающей предметной среде, людям). Ребенка отличает целостность и эмоциональность восприятия предметов искусства, попытки понять их содержание.</w:t>
      </w:r>
    </w:p>
    <w:p w:rsidR="00AA1D74" w:rsidRPr="004427E8" w:rsidRDefault="00AA1D74" w:rsidP="00AA1D74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Дети 5 – 7 года жизни (старший дошкольный возраст).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старшем дошкольном возрасте на фоне общего физического развития совершенствуется нервная система ребенка: улучшается подвижность, уравновешенность, устойчивость нервных процессов. Однако дети все еще быстро устают, «истощаются», при перегрузках возникает охранительное торможение. Старшие дошкольники отличаются высокой двигательной активностью, обладают достаточным запасом двигательных умений и навыков; им лучше удаются движения, требующие скорости гибкости, а их сила и выносливость пока еще невелики.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Кроме сюжетно-ролевых игр, у детей интенсивно развиваются и другие формы игры – режиссерские, игры – фантазии, игры с правилами.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 xml:space="preserve">После пяти лет резко возрастает потребность ребенка в общении со сверстниками. В игре и других видах совместной деятельности дети осуществляют обмен информацией, планирование, разделение и координацию функций. Постепенно складывается достаточно сплоченное детское общество. Существенно увеличиваются интенсивность и широта круга общения. 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В старшем дошкольном возрасте происходит активное развитие диалогической речи. Диалог детей приобретает характер скоординированных предметных и речевых действий. В недрах диалогического общения старших дошкольников зарождается и формируется новая форма речи – монолог.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lastRenderedPageBreak/>
        <w:tab/>
        <w:t>Познавательные интересы претерпевают качественные изменения; развивается произвольность действий. Наряду с наглядно-образным мышлением появляются элементы словесно-логического мышления. Начинают формироваться общие категории мышления (часть – целое, причинность, пространство, время, предмет  система предметов и т.д.). Старшие дошкольники проявляют большой интерес к природе – животным, растениям, камням, различным природным явлениям и др. У детей появляется и особый интерес к печатному лову, математическим отношениям. Они с удовольствием узнают буквы, овладевают звуковым анализом слова, счетом и пересчетом отдельных предметов.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Эстетическое отношение к миру у старшего дошкольника становится более осознанным и активным. Он уже в состоянии не только воспринимать красоту, но в какой-то мере создавать ее.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Слушая чтение книг, старшие дошкольники сопереживают, сочувствуют литературным героям, обсуждают их действия. При восприятии изобразительного искусства им доступны не только наивные образы детского фольклора, но и произведения декоративно-прикладного искусства, живописи, графики, скульптуры. В рисовании и лепке дети передают характерные признаки предмета: формы, пропорции, цвет; замысел становится боле устойчивый.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 xml:space="preserve">Старших дошкольников отличает эмоционально яркая реакция на музыку. Появляется интонационно-мелодическая ориентация музыкального восприятия, значительно обогащается индивидуальная интерпретация музыки. </w:t>
      </w:r>
    </w:p>
    <w:p w:rsidR="00AA1D74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</w:r>
      <w:r w:rsidRPr="00AA1D74">
        <w:rPr>
          <w:rFonts w:ascii="Times New Roman" w:hAnsi="Times New Roman" w:cs="Times New Roman"/>
          <w:b/>
          <w:sz w:val="28"/>
          <w:szCs w:val="28"/>
        </w:rPr>
        <w:t>К группе детей с НОДА</w:t>
      </w:r>
      <w:r w:rsidRPr="004427E8">
        <w:rPr>
          <w:rFonts w:ascii="Times New Roman" w:hAnsi="Times New Roman" w:cs="Times New Roman"/>
          <w:sz w:val="28"/>
          <w:szCs w:val="28"/>
        </w:rPr>
        <w:t xml:space="preserve"> относят две подгруппы: </w:t>
      </w:r>
    </w:p>
    <w:p w:rsidR="00AA1D74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1) дети с нарушениями осанки и плоскостопием, артрогриппозом и хондродистрофией;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 xml:space="preserve"> 2) дети с детским церебральным параличом  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>Развитие детей первой подгруппы не отличается резкими специфическими особенностями  (сохранный интеллект), в отличие от развития детей с ДЦП.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</w:r>
      <w:r w:rsidRPr="004427E8">
        <w:rPr>
          <w:rFonts w:ascii="Times New Roman" w:hAnsi="Times New Roman" w:cs="Times New Roman"/>
          <w:b/>
          <w:sz w:val="28"/>
          <w:szCs w:val="28"/>
        </w:rPr>
        <w:t>ДЦП</w:t>
      </w:r>
      <w:r w:rsidRPr="004427E8">
        <w:rPr>
          <w:rFonts w:ascii="Times New Roman" w:hAnsi="Times New Roman" w:cs="Times New Roman"/>
          <w:sz w:val="28"/>
          <w:szCs w:val="28"/>
        </w:rPr>
        <w:t xml:space="preserve"> составляет группу расстройств двигательной сферы, которые возникают в результате поражения двигательных зон и двигательных проводящих путей головного мозга. При ДЦП происходит недостаток или отсутствие контроля со стороны нервной системы за функциями мышц.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</w:r>
      <w:r w:rsidRPr="004427E8">
        <w:rPr>
          <w:rFonts w:ascii="Times New Roman" w:hAnsi="Times New Roman" w:cs="Times New Roman"/>
          <w:b/>
          <w:sz w:val="28"/>
          <w:szCs w:val="28"/>
        </w:rPr>
        <w:t>Формы ДЦП: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1. Спастическая диплегия.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2. Двойная гемиплегия (тетрапарез).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3. Атонически-астатический синдром (парезы).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4. Гиперкинетическая форма.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Спастическая диплегия</w:t>
      </w:r>
      <w:r w:rsidRPr="004427E8">
        <w:rPr>
          <w:rFonts w:ascii="Times New Roman" w:hAnsi="Times New Roman" w:cs="Times New Roman"/>
          <w:sz w:val="28"/>
          <w:szCs w:val="28"/>
        </w:rPr>
        <w:t xml:space="preserve"> (синдром Литля). Характеризуется наличием тонических патологических рефлексов. Обычно поражаются нижние конечности, руки поражаются в меньшей степени. При спастических параличах поражается мускулатура, мышцы работают хаотично, любое движение сопровождается заместительными лишними движениями. При ходьбе опора происходит не на стопу, </w:t>
      </w:r>
      <w:r w:rsidRPr="004427E8">
        <w:rPr>
          <w:rFonts w:ascii="Times New Roman" w:hAnsi="Times New Roman" w:cs="Times New Roman"/>
          <w:sz w:val="28"/>
          <w:szCs w:val="28"/>
        </w:rPr>
        <w:lastRenderedPageBreak/>
        <w:t>а на пальцы ног, поэтом затрачивается очень много энергии. Ребенок использует верхние конечности для поддержки во время ходьбы. Приобретение навыков самообслуживания затруднено, трудности в совершении целенаправленных координированных движений. В ситуациях, при которых нужны хорошие двигательные навыки, дети испытывают значительные трудности.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Двойная гемиплегия (тетрапарез)</w:t>
      </w:r>
      <w:r w:rsidRPr="004427E8">
        <w:rPr>
          <w:rFonts w:ascii="Times New Roman" w:hAnsi="Times New Roman" w:cs="Times New Roman"/>
          <w:sz w:val="28"/>
          <w:szCs w:val="28"/>
        </w:rPr>
        <w:t xml:space="preserve"> характеризуется тем, что поражаются как нижние, так и верхние конечности. Развитие двигательных функций затруднено. В большинстве случаев все эти симптомы приводят к инвалидности.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Атонически-астатический синдром,</w:t>
      </w:r>
      <w:r w:rsidRPr="004427E8">
        <w:rPr>
          <w:rFonts w:ascii="Times New Roman" w:hAnsi="Times New Roman" w:cs="Times New Roman"/>
          <w:sz w:val="28"/>
          <w:szCs w:val="28"/>
        </w:rPr>
        <w:t xml:space="preserve"> при котором наблюдается сниженный мышечный тонус, недостаточная способность мышц к сокращению. Двигательные нарушения в первую очередь определяются недостаточной координацией движений, несформированностью реакций равновесия. У ребенка наблюдается атаксия, которая может быть и статическая и динамическая. Целенаправленные движения затруднены, движения неточные, плохо координированные. Речь медленная и растянутая, язык уплощен.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>Гиперкинетическая форма</w:t>
      </w:r>
      <w:r w:rsidRPr="004427E8">
        <w:rPr>
          <w:rFonts w:ascii="Times New Roman" w:hAnsi="Times New Roman" w:cs="Times New Roman"/>
          <w:sz w:val="28"/>
          <w:szCs w:val="28"/>
        </w:rPr>
        <w:t xml:space="preserve"> характеризуется нарушением мышечного тонуса и спазмами мышц. Произвольные движения затруднены из-за гиперкинезов. Нарушение тонуса мышц непостоянно; он может переходит к тоническим спазмам в каких-то одних группах мышц. Гиперкинезы существенно затрудняют развитие манипулятивной деятельности и навыков самообслуживания. Речь затруднена.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ab/>
        <w:t xml:space="preserve"> У большинства детей наблюдается </w:t>
      </w:r>
      <w:r w:rsidRPr="004427E8">
        <w:rPr>
          <w:rFonts w:ascii="Times New Roman" w:hAnsi="Times New Roman" w:cs="Times New Roman"/>
          <w:b/>
          <w:sz w:val="28"/>
          <w:szCs w:val="28"/>
        </w:rPr>
        <w:t xml:space="preserve">смешанная форма </w:t>
      </w:r>
      <w:r w:rsidRPr="004427E8">
        <w:rPr>
          <w:rFonts w:ascii="Times New Roman" w:hAnsi="Times New Roman" w:cs="Times New Roman"/>
          <w:sz w:val="28"/>
          <w:szCs w:val="28"/>
        </w:rPr>
        <w:t>ДЦП, т. е. сочетание различных двигательных расстройств.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7E8">
        <w:rPr>
          <w:rFonts w:ascii="Times New Roman" w:hAnsi="Times New Roman" w:cs="Times New Roman"/>
          <w:b/>
          <w:sz w:val="28"/>
          <w:szCs w:val="28"/>
        </w:rPr>
        <w:t xml:space="preserve">Особенности развития детей с </w:t>
      </w:r>
      <w:r w:rsidR="003E3140">
        <w:rPr>
          <w:rFonts w:ascii="Times New Roman" w:hAnsi="Times New Roman" w:cs="Times New Roman"/>
          <w:b/>
          <w:sz w:val="28"/>
          <w:szCs w:val="28"/>
        </w:rPr>
        <w:t>двигательными нарушениями</w:t>
      </w:r>
      <w:r w:rsidRPr="004427E8">
        <w:rPr>
          <w:rFonts w:ascii="Times New Roman" w:hAnsi="Times New Roman" w:cs="Times New Roman"/>
          <w:b/>
          <w:sz w:val="28"/>
          <w:szCs w:val="28"/>
        </w:rPr>
        <w:t>: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1. Разнообразные тяжелые нарушения двигательной сферы: гиперкинезы, гипо или гипертонус мышц, дистония, атаксия, парезы и параличи и др.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2. Вегето-сосудистые нарушения: бедность кожных покровов, потливость, снижение аппетита, колебания температуры, нарушения в работе кишечника, нарушения сна и др.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3. Нарушения эмоциональной сферы – разнообразные страхи: прикосновений, пространства, изменения положения тела, темноты и др.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4. Нарушения сенсомоторного развития.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5. Отставание в развитии коммуникативно-познавательного поведения.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6. Отставание в овладении моторными навыками, навыками самообслуживания.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7. Нарушения в развитии зрительно-пространственного, слухового гнозиса.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8. Нарушения слуха и зрения.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9. Нарушения речи.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10. Интеллектуальное развитие имеет свою специфику и наблюдается разная степень его нарушения от незначительного снижения до умственной отсталости.</w:t>
      </w:r>
    </w:p>
    <w:p w:rsidR="00AA1D74" w:rsidRPr="004427E8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11. Повышенная утомляемость.</w:t>
      </w:r>
    </w:p>
    <w:p w:rsidR="00AA1D74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27E8">
        <w:rPr>
          <w:rFonts w:ascii="Times New Roman" w:hAnsi="Times New Roman" w:cs="Times New Roman"/>
          <w:sz w:val="28"/>
          <w:szCs w:val="28"/>
        </w:rPr>
        <w:t>12. Сниженная работоспособность.</w:t>
      </w:r>
    </w:p>
    <w:p w:rsidR="00AA1D74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D74" w:rsidRPr="00734170" w:rsidRDefault="00AA1D74" w:rsidP="00AA1D74">
      <w:pPr>
        <w:pStyle w:val="a3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программы.</w:t>
      </w:r>
    </w:p>
    <w:p w:rsidR="00AA1D74" w:rsidRDefault="00AA1D74" w:rsidP="00AA1D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1D74" w:rsidRPr="00734170" w:rsidRDefault="00AA1D74" w:rsidP="00AA1D74">
      <w:pPr>
        <w:pStyle w:val="dash041e005f0431005f044b005f0447005f043d005f044b005f0439"/>
        <w:tabs>
          <w:tab w:val="left" w:pos="567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Программы конкретизируют требования  Стандарта  к целевым ориентирам в обязательной части и части , формируемой участниками образовательных отношений, с учетом возрастных возможностей и индивидуальных различий (индивидуальных траекторий развития) детей, а также особенностей развития детей с ограниченными возможностями здоровья, в том числе детей – инвалидов (далее дети с ОВЗ).</w:t>
      </w:r>
    </w:p>
    <w:p w:rsidR="00AA1D74" w:rsidRDefault="00AA1D74" w:rsidP="00AA1D74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34170">
        <w:rPr>
          <w:rFonts w:eastAsia="Times New Roman"/>
          <w:sz w:val="28"/>
          <w:szCs w:val="28"/>
          <w:lang w:eastAsia="ru-RU"/>
        </w:rPr>
        <w:t>В соответствии со структурой Учреждения данная Программа отражает результаты деятельности педагогического коллектива на этапе завершения дошкольного образования  детей с НОДА. В учреждении  имеется три группы компенсирующей направленности (средняя, старшая, подготовительная). Воспитанники с НОДА с 3до 4 лет интегрированы в младшую дошкольную группу общеразвивающей направленности.</w:t>
      </w:r>
      <w:r>
        <w:rPr>
          <w:rFonts w:eastAsia="Times New Roman"/>
          <w:sz w:val="28"/>
          <w:szCs w:val="28"/>
          <w:lang w:eastAsia="ru-RU"/>
        </w:rPr>
        <w:t xml:space="preserve">  В соответствии с Законодательством РФ дети с НОДА имеют право посещать дошкольное образовательное учреждение до 8 лет и в этом возрасте завершать Программу.</w:t>
      </w:r>
    </w:p>
    <w:p w:rsidR="00AA1D74" w:rsidRPr="00734170" w:rsidRDefault="00AA1D74" w:rsidP="00AA1D74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A1D74" w:rsidRDefault="00AA1D74" w:rsidP="00AA1D74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734170">
        <w:rPr>
          <w:rFonts w:eastAsia="Times New Roman"/>
          <w:b/>
          <w:sz w:val="28"/>
          <w:szCs w:val="28"/>
          <w:lang w:eastAsia="ru-RU"/>
        </w:rPr>
        <w:t>1.2.1.</w:t>
      </w:r>
      <w:r>
        <w:rPr>
          <w:rFonts w:eastAsia="Times New Roman"/>
          <w:b/>
          <w:sz w:val="28"/>
          <w:szCs w:val="28"/>
          <w:lang w:eastAsia="ru-RU"/>
        </w:rPr>
        <w:t xml:space="preserve"> Целевые ориентиры уровня дошкольного образования детей дошкольного возраста.</w:t>
      </w:r>
    </w:p>
    <w:p w:rsidR="00E14A3B" w:rsidRDefault="00E14A3B" w:rsidP="00AA1D74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ребенок </w:t>
      </w:r>
      <w:r w:rsidRPr="00734170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Pr="00734170">
        <w:rPr>
          <w:sz w:val="28"/>
          <w:szCs w:val="28"/>
        </w:rPr>
        <w:t xml:space="preserve">проявляет </w:t>
      </w:r>
      <w:r w:rsidRPr="00734170">
        <w:rPr>
          <w:bCs/>
          <w:iCs/>
          <w:sz w:val="28"/>
          <w:szCs w:val="28"/>
        </w:rPr>
        <w:t xml:space="preserve">инициативу </w:t>
      </w:r>
      <w:r w:rsidRPr="00734170">
        <w:rPr>
          <w:sz w:val="28"/>
          <w:szCs w:val="28"/>
        </w:rPr>
        <w:t xml:space="preserve">и </w:t>
      </w:r>
      <w:r w:rsidRPr="00734170">
        <w:rPr>
          <w:bCs/>
          <w:iCs/>
          <w:sz w:val="28"/>
          <w:szCs w:val="28"/>
        </w:rPr>
        <w:t xml:space="preserve">самостоятельность </w:t>
      </w:r>
      <w:r w:rsidRPr="00734170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Pr="00734170">
        <w:rPr>
          <w:bCs/>
          <w:iCs/>
          <w:sz w:val="28"/>
          <w:szCs w:val="28"/>
        </w:rPr>
        <w:t xml:space="preserve">выбирать </w:t>
      </w:r>
      <w:r w:rsidRPr="00734170">
        <w:rPr>
          <w:sz w:val="28"/>
          <w:szCs w:val="28"/>
        </w:rPr>
        <w:t>себе род занятий, участников по совместной деятельности;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 р</w:t>
      </w:r>
      <w:r w:rsidRPr="00734170">
        <w:rPr>
          <w:bCs/>
          <w:iCs/>
          <w:sz w:val="28"/>
          <w:szCs w:val="28"/>
        </w:rPr>
        <w:t xml:space="preserve">ебенок положительно относится </w:t>
      </w:r>
      <w:r w:rsidRPr="00734170">
        <w:rPr>
          <w:color w:val="auto"/>
          <w:sz w:val="28"/>
          <w:szCs w:val="28"/>
        </w:rPr>
        <w:t>к миру, другим людям и самому себе</w:t>
      </w:r>
      <w:r w:rsidRPr="00734170">
        <w:rPr>
          <w:sz w:val="28"/>
          <w:szCs w:val="28"/>
        </w:rPr>
        <w:t xml:space="preserve">, обладает </w:t>
      </w:r>
      <w:r w:rsidRPr="00734170">
        <w:rPr>
          <w:bCs/>
          <w:iCs/>
          <w:sz w:val="28"/>
          <w:szCs w:val="28"/>
        </w:rPr>
        <w:t xml:space="preserve">чувством собственного достоинства. </w:t>
      </w:r>
      <w:r w:rsidRPr="00734170">
        <w:rPr>
          <w:sz w:val="28"/>
          <w:szCs w:val="28"/>
        </w:rPr>
        <w:t xml:space="preserve">Активно </w:t>
      </w:r>
      <w:r w:rsidRPr="0073417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734170">
        <w:rPr>
          <w:sz w:val="28"/>
          <w:szCs w:val="28"/>
        </w:rPr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 ребенок обладает </w:t>
      </w:r>
      <w:r w:rsidRPr="00734170">
        <w:rPr>
          <w:bCs/>
          <w:iCs/>
          <w:sz w:val="28"/>
          <w:szCs w:val="28"/>
        </w:rPr>
        <w:t xml:space="preserve">воображением, </w:t>
      </w:r>
      <w:r w:rsidRPr="00734170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Pr="00734170">
        <w:rPr>
          <w:bCs/>
          <w:iCs/>
          <w:sz w:val="28"/>
          <w:szCs w:val="28"/>
        </w:rPr>
        <w:t xml:space="preserve">игре. </w:t>
      </w:r>
      <w:r w:rsidRPr="00734170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 ребенок достаточно хорошо владеет устной речью, может высказывать свои мысли и желания, </w:t>
      </w:r>
      <w:r w:rsidRPr="00734170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 у ребенка развита крупная и мелкая моторика. Он подвижен, вынослив, владеет основными </w:t>
      </w:r>
      <w:r w:rsidRPr="00734170">
        <w:rPr>
          <w:color w:val="auto"/>
          <w:sz w:val="28"/>
          <w:szCs w:val="28"/>
        </w:rPr>
        <w:t>произвольными</w:t>
      </w:r>
      <w:r w:rsidRPr="00734170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 w:rsidRPr="00734170">
        <w:rPr>
          <w:sz w:val="28"/>
          <w:szCs w:val="28"/>
        </w:rPr>
        <w:lastRenderedPageBreak/>
        <w:t xml:space="preserve"> ребенок способен к волевым усилиям, </w:t>
      </w:r>
      <w:r w:rsidRPr="00734170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AA1D74" w:rsidRPr="00734170" w:rsidRDefault="00AA1D74" w:rsidP="00AA1D74">
      <w:pPr>
        <w:pStyle w:val="Default"/>
        <w:numPr>
          <w:ilvl w:val="0"/>
          <w:numId w:val="8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34170">
        <w:rPr>
          <w:sz w:val="28"/>
          <w:szCs w:val="28"/>
        </w:rPr>
        <w:t xml:space="preserve"> ребенок проявляет </w:t>
      </w:r>
      <w:r w:rsidRPr="00734170">
        <w:rPr>
          <w:bCs/>
          <w:iCs/>
          <w:sz w:val="28"/>
          <w:szCs w:val="28"/>
        </w:rPr>
        <w:t xml:space="preserve">любознательность, </w:t>
      </w:r>
      <w:r w:rsidRPr="00734170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734170">
        <w:rPr>
          <w:bCs/>
          <w:iCs/>
          <w:sz w:val="28"/>
          <w:szCs w:val="28"/>
        </w:rPr>
        <w:t xml:space="preserve">наблюдать, экспериментировать, </w:t>
      </w:r>
      <w:r w:rsidRPr="00734170">
        <w:rPr>
          <w:color w:val="auto"/>
          <w:sz w:val="28"/>
          <w:szCs w:val="28"/>
        </w:rPr>
        <w:t>строить смысловую картину окружающей реальности,</w:t>
      </w:r>
      <w:r w:rsidRPr="00734170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734170">
        <w:rPr>
          <w:bCs/>
          <w:iCs/>
          <w:sz w:val="28"/>
          <w:szCs w:val="28"/>
        </w:rPr>
        <w:t>Способен к принятию собственных решений</w:t>
      </w:r>
      <w:r w:rsidRPr="00734170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AA1D74" w:rsidRDefault="00AA1D74" w:rsidP="00AA1D74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D74" w:rsidRPr="00E14A3B" w:rsidRDefault="00E14A3B" w:rsidP="00E14A3B">
      <w:pPr>
        <w:tabs>
          <w:tab w:val="left" w:pos="360"/>
          <w:tab w:val="left" w:pos="567"/>
          <w:tab w:val="left" w:pos="9540"/>
          <w:tab w:val="left" w:pos="9999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1.2.2.</w:t>
      </w:r>
      <w:r w:rsidR="00AA1D74" w:rsidRPr="00E14A3B">
        <w:rPr>
          <w:rFonts w:ascii="Times New Roman" w:eastAsia="Times New Roman" w:hAnsi="Times New Roman" w:cs="Times New Roman"/>
          <w:b/>
          <w:sz w:val="28"/>
          <w:szCs w:val="28"/>
        </w:rPr>
        <w:t>Особенности адаптации целевых ориентиров для детей с НОДА.</w:t>
      </w:r>
    </w:p>
    <w:p w:rsidR="00E14A3B" w:rsidRDefault="00E14A3B" w:rsidP="00E14A3B">
      <w:pPr>
        <w:pStyle w:val="a3"/>
        <w:tabs>
          <w:tab w:val="left" w:pos="360"/>
          <w:tab w:val="left" w:pos="567"/>
          <w:tab w:val="left" w:pos="9540"/>
          <w:tab w:val="left" w:pos="9999"/>
        </w:tabs>
        <w:spacing w:after="0"/>
        <w:ind w:left="100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74" w:rsidRPr="00F62B80" w:rsidRDefault="00AA1D74" w:rsidP="00AA1D74">
      <w:p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62B80">
        <w:rPr>
          <w:rFonts w:ascii="Times New Roman" w:eastAsia="Times New Roman" w:hAnsi="Times New Roman" w:cs="Times New Roman"/>
          <w:sz w:val="28"/>
          <w:szCs w:val="28"/>
        </w:rPr>
        <w:t>Степень реального развития  характеристик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AA1D74" w:rsidRPr="00F62B80" w:rsidRDefault="00AA1D74" w:rsidP="00AA1D74">
      <w:pPr>
        <w:pStyle w:val="a3"/>
        <w:tabs>
          <w:tab w:val="left" w:pos="360"/>
          <w:tab w:val="left" w:pos="567"/>
          <w:tab w:val="left" w:pos="9540"/>
          <w:tab w:val="left" w:pos="999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62B80">
        <w:rPr>
          <w:rFonts w:ascii="Times New Roman" w:eastAsia="Times New Roman" w:hAnsi="Times New Roman" w:cs="Times New Roman"/>
          <w:sz w:val="28"/>
          <w:szCs w:val="28"/>
        </w:rPr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AA1D74" w:rsidRDefault="00AA1D74" w:rsidP="00AA1D74">
      <w:pPr>
        <w:pStyle w:val="a3"/>
        <w:tabs>
          <w:tab w:val="left" w:pos="360"/>
          <w:tab w:val="left" w:pos="567"/>
          <w:tab w:val="left" w:pos="9540"/>
          <w:tab w:val="left" w:pos="9999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2B80">
        <w:rPr>
          <w:rFonts w:ascii="Times New Roman" w:eastAsia="Times New Roman" w:hAnsi="Times New Roman" w:cs="Times New Roman"/>
          <w:sz w:val="28"/>
          <w:szCs w:val="28"/>
        </w:rPr>
        <w:t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Программы, реализуемой с участием детей с ОВЗ,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AA1D74" w:rsidRPr="007C150D" w:rsidRDefault="00AA1D74" w:rsidP="00AA1D7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150D">
        <w:rPr>
          <w:rFonts w:ascii="Times New Roman" w:eastAsia="Times New Roman" w:hAnsi="Times New Roman" w:cs="Times New Roman"/>
          <w:sz w:val="28"/>
          <w:szCs w:val="28"/>
        </w:rPr>
        <w:t>Целевые  ориентиры  на  этапе  завершения  образования  дополняются ориентирами в  области  формирования  социальных  (жизненных) компетенций, которые  также  являются  характеристиками  возможных  достижений  ребенка.</w:t>
      </w:r>
    </w:p>
    <w:p w:rsidR="00AA1D74" w:rsidRPr="007C150D" w:rsidRDefault="00AA1D74" w:rsidP="00AA1D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eastAsia="Times New Roman" w:hAnsi="Times New Roman" w:cs="Times New Roman"/>
          <w:sz w:val="28"/>
          <w:szCs w:val="28"/>
        </w:rPr>
        <w:t>окончанию дошкольного образования</w:t>
      </w:r>
      <w:r w:rsidRPr="007C15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C150D">
        <w:rPr>
          <w:rFonts w:ascii="Times New Roman" w:hAnsi="Times New Roman" w:cs="Times New Roman"/>
          <w:sz w:val="28"/>
          <w:szCs w:val="28"/>
        </w:rPr>
        <w:t>ребенок  дошкольного  возраста</w:t>
      </w:r>
      <w:r>
        <w:rPr>
          <w:rFonts w:ascii="Times New Roman" w:hAnsi="Times New Roman" w:cs="Times New Roman"/>
          <w:sz w:val="28"/>
          <w:szCs w:val="28"/>
        </w:rPr>
        <w:t xml:space="preserve"> с НОДА</w:t>
      </w:r>
      <w:r w:rsidRPr="007C150D">
        <w:rPr>
          <w:rFonts w:ascii="Times New Roman" w:hAnsi="Times New Roman" w:cs="Times New Roman"/>
          <w:sz w:val="28"/>
          <w:szCs w:val="28"/>
        </w:rPr>
        <w:t xml:space="preserve">  : </w:t>
      </w:r>
    </w:p>
    <w:p w:rsidR="00AA1D74" w:rsidRPr="007C150D" w:rsidRDefault="00AA1D74" w:rsidP="006C7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150D">
        <w:rPr>
          <w:rFonts w:ascii="Times New Roman" w:eastAsia="Times New Roman" w:hAnsi="Times New Roman" w:cs="Times New Roman"/>
          <w:sz w:val="28"/>
          <w:szCs w:val="28"/>
        </w:rPr>
        <w:t xml:space="preserve">имеет </w:t>
      </w:r>
      <w:r w:rsidRPr="007C150D">
        <w:rPr>
          <w:rFonts w:ascii="Times New Roman" w:hAnsi="Times New Roman" w:cs="Times New Roman"/>
          <w:sz w:val="28"/>
          <w:szCs w:val="28"/>
        </w:rPr>
        <w:t xml:space="preserve"> адекватные представления о собственных возможностях и ограничениях, насущно необходимом жизнеобеспечении, </w:t>
      </w:r>
    </w:p>
    <w:p w:rsidR="00AA1D74" w:rsidRPr="007C150D" w:rsidRDefault="00AA1D74" w:rsidP="006C7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0D">
        <w:rPr>
          <w:rFonts w:ascii="Times New Roman" w:hAnsi="Times New Roman" w:cs="Times New Roman"/>
          <w:sz w:val="28"/>
          <w:szCs w:val="28"/>
        </w:rPr>
        <w:t>способен  вступать в коммуникацию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0D">
        <w:rPr>
          <w:rFonts w:ascii="Times New Roman" w:hAnsi="Times New Roman" w:cs="Times New Roman"/>
          <w:sz w:val="28"/>
          <w:szCs w:val="28"/>
        </w:rPr>
        <w:t xml:space="preserve"> со взрослыми и сверстниками; </w:t>
      </w:r>
    </w:p>
    <w:p w:rsidR="00AA1D74" w:rsidRPr="007C150D" w:rsidRDefault="00AA1D74" w:rsidP="006C7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150D">
        <w:rPr>
          <w:rFonts w:ascii="Times New Roman" w:hAnsi="Times New Roman" w:cs="Times New Roman"/>
          <w:sz w:val="28"/>
          <w:szCs w:val="28"/>
        </w:rPr>
        <w:t xml:space="preserve">владеет социально-бытовыми умениями, используемыми в повседневной жизни, в соответствии  с  возрастом  и  возможностями; </w:t>
      </w:r>
    </w:p>
    <w:p w:rsidR="00AA1D74" w:rsidRPr="007C150D" w:rsidRDefault="00AA1D74" w:rsidP="006C7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C150D">
        <w:rPr>
          <w:rFonts w:ascii="Times New Roman" w:hAnsi="Times New Roman" w:cs="Times New Roman"/>
          <w:sz w:val="28"/>
          <w:szCs w:val="28"/>
        </w:rPr>
        <w:t xml:space="preserve">владеет навыками коммуникации, дифференциации и осмысления картины мира и ее временно-пространственной организации; </w:t>
      </w:r>
    </w:p>
    <w:p w:rsidR="00AA1D74" w:rsidRDefault="00AA1D74" w:rsidP="006C728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150D">
        <w:rPr>
          <w:rFonts w:ascii="Times New Roman" w:hAnsi="Times New Roman" w:cs="Times New Roman"/>
          <w:sz w:val="28"/>
          <w:szCs w:val="28"/>
        </w:rPr>
        <w:t>- освоил  соответственно возрасту систему социальных ценностей и социальных ролей.</w:t>
      </w:r>
    </w:p>
    <w:p w:rsidR="00180A36" w:rsidRDefault="00180A36" w:rsidP="006C7287">
      <w:pPr>
        <w:pStyle w:val="a3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D74" w:rsidRDefault="00AA1D74" w:rsidP="00AA1D74">
      <w:pPr>
        <w:pStyle w:val="a3"/>
        <w:shd w:val="clear" w:color="auto" w:fill="FFFFFF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685264">
        <w:rPr>
          <w:rFonts w:ascii="Times New Roman" w:eastAsia="Times New Roman" w:hAnsi="Times New Roman" w:cs="Times New Roman"/>
          <w:b/>
          <w:sz w:val="28"/>
          <w:szCs w:val="28"/>
        </w:rPr>
        <w:t>2.3. Технологии педагогической диагностики (мониторинга) индивидуального развития дошкольников с НОДА.</w:t>
      </w:r>
    </w:p>
    <w:p w:rsidR="00AA1D74" w:rsidRPr="00E14A3B" w:rsidRDefault="00AA1D74" w:rsidP="00E14A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3B">
        <w:rPr>
          <w:rFonts w:ascii="Times New Roman" w:eastAsia="Times New Roman" w:hAnsi="Times New Roman" w:cs="Times New Roman"/>
          <w:sz w:val="28"/>
          <w:szCs w:val="28"/>
        </w:rPr>
        <w:t xml:space="preserve">  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педагогический действий и лежащей в основе их дальнейшего планирования).</w:t>
      </w:r>
    </w:p>
    <w:p w:rsidR="00AA1D74" w:rsidRPr="00E14A3B" w:rsidRDefault="00AA1D74" w:rsidP="00E14A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3B">
        <w:rPr>
          <w:rFonts w:ascii="Times New Roman" w:eastAsia="Times New Roman" w:hAnsi="Times New Roman" w:cs="Times New Roman"/>
          <w:sz w:val="28"/>
          <w:szCs w:val="28"/>
        </w:rPr>
        <w:t xml:space="preserve"> 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AA1D74" w:rsidRPr="00E14A3B" w:rsidRDefault="00AA1D74" w:rsidP="00E14A3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3B">
        <w:rPr>
          <w:rFonts w:ascii="Times New Roman" w:eastAsia="Times New Roman" w:hAnsi="Times New Roman" w:cs="Times New Roman"/>
          <w:sz w:val="28"/>
          <w:szCs w:val="28"/>
        </w:rPr>
        <w:t>Индивидуализация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AA1D74" w:rsidRPr="00E14A3B" w:rsidRDefault="00AA1D74" w:rsidP="00E14A3B">
      <w:pPr>
        <w:pStyle w:val="a3"/>
        <w:numPr>
          <w:ilvl w:val="0"/>
          <w:numId w:val="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A3B">
        <w:rPr>
          <w:rFonts w:ascii="Times New Roman" w:eastAsia="Times New Roman" w:hAnsi="Times New Roman" w:cs="Times New Roman"/>
          <w:sz w:val="28"/>
          <w:szCs w:val="28"/>
        </w:rPr>
        <w:t>Оптимизации работы с группой детей.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   Для того чтобы добиться эффективного баланса между индивидуальными интересами и потребностями детей, с одной стороны, и образовательными задачами, которые ставит перед собой педагог, с другой стороны, нужно, как минимум, знать, каковы эти интересы и потребности, и как они изменяются со временем. У педагогов, работающих с детьми, должны быть ясные представления об индивидуальных особенностях каждого ребенка.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 xml:space="preserve">    Индивидуализация достигается за счет учета имеющегося уровня развития каждого ребенка и планирования соответствующих видов деятельности, которые гарантировали бы каждому ребенку возможность добиться успеха. Для этого требуется всесторонняя информация о развитии ребенка, включая состояние его здоровья, уровень физического, эмоционального и когнитивного развития. Работа воспитателя представляет собой процесс принятия решений, в ходе которого он наблюдает за ребенком, определяет, на какой стадии тот находится в наиболее существенных областях развития, и в соответствии с этим осуществляет развитие. Полученная информация позволяет выработать индивидуальные цели развития детей, создать наиболее благоприятные условия для развития ребенка в детском саду, оказать ему поддержку на основе его индивидуальных интересов, возможностей и особенностей.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14A3B">
        <w:rPr>
          <w:rFonts w:ascii="Times New Roman" w:hAnsi="Times New Roman" w:cs="Times New Roman"/>
          <w:sz w:val="28"/>
          <w:szCs w:val="28"/>
        </w:rPr>
        <w:t>Современные образовательные программы ставят своей целью индивидуальный подход к развитию ребенка, уважение к его личности, учет его интересов, потребностей и уровня развития, заботу об эмоциональном комфорте, стремление к созданию условий для свободного творческого самовыражения. Соответственно, сбор информации для оценки развития ребенка, как правило, основан на неформальных методах, ориентированных на понимание ребенка, стремление проникнуть в его внутренний мир и поддержать его.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b/>
          <w:sz w:val="28"/>
          <w:szCs w:val="28"/>
          <w:highlight w:val="white"/>
        </w:rPr>
        <w:t>Систематическое структурированное наблюдение</w:t>
      </w:r>
      <w:r w:rsidRPr="00E14A3B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 xml:space="preserve"> 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является основным 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методом сбора информации для педагогической оценки развития и актуального состояния ребенка. 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4A3B">
        <w:rPr>
          <w:rFonts w:ascii="Times New Roman" w:hAnsi="Times New Roman" w:cs="Times New Roman"/>
          <w:sz w:val="28"/>
          <w:szCs w:val="28"/>
        </w:rPr>
        <w:tab/>
      </w:r>
      <w:r w:rsidRPr="00E14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Наблюдение</w:t>
      </w:r>
      <w:r w:rsidRPr="00E14A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4A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– </w:t>
      </w:r>
      <w:r w:rsidRPr="00E14A3B">
        <w:rPr>
          <w:rFonts w:ascii="Times New Roman" w:hAnsi="Times New Roman" w:cs="Times New Roman"/>
          <w:sz w:val="28"/>
          <w:szCs w:val="28"/>
        </w:rPr>
        <w:t xml:space="preserve">это «процесс сбора точной и объективной информации о поведении и обучении ребенка в то время, когда он работает или играет один или вместе с другими детьми» (Верещагина ) 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Наблюдение должно быть систематичным и регулярным. Как правило, оно планируется ежедневно и проводится в течение 10-15 минут. Педагог выбирает момент кульминации погружения детей в деятельность. На время ведения наблюдения помощник воспитателя (или ассистент) активно включается в педагогический процесс. 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В начале учебного года (ориентировочно в течение сентября) проводится </w:t>
      </w:r>
      <w:r w:rsidRPr="00E14A3B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первичная диагностика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t>: выявляются стартовые возможности каждого ребенка (исходный, актуальный на данный момент уровень развития), определяются достижения ребенка к этому времени, а также слабые стороны (проблемы) в развитии, для решения которых требуется помощь воспитателя. На основе этой диагностики воспитателем и узкими специалистами  (а в группах компенсирующей  направленности - в сотрудничестве с педагогом-психологом, учителем-логопедом) выделяются достижения и индивидуальные проявления дошкольника, требующие педагогической поддержки, определяются слабые стороны (проблемы) по освоению детьми образовательных областей в соответствиями с критериями «Журнала наблюдения…»), намечаются задачи работы и проектируется индивидуальный образовательный маршрут ребенка.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В конце учебного года (обычно в мае) проводится </w:t>
      </w:r>
      <w:r w:rsidRPr="00E14A3B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итоговая диагностика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t>, по результатам которой оценивается степень решения сотрудниками детского сада поставленных задач и определяются перспективы дальнейшего проектирования педагогического процесса с учетом новых задач развития данного ребенка. Таким образом, в течение учебного года каждый ребенок может продвинуться по-разному и решить разное количество задач развития относительно самого себя, т.е с учетом собственного актуального уровня развития.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Для того, чтобы провести </w:t>
      </w:r>
      <w:r w:rsidRPr="00E14A3B">
        <w:rPr>
          <w:rFonts w:ascii="Times New Roman" w:hAnsi="Times New Roman" w:cs="Times New Roman"/>
          <w:i/>
          <w:iCs/>
          <w:sz w:val="28"/>
          <w:szCs w:val="28"/>
          <w:highlight w:val="white"/>
        </w:rPr>
        <w:t>первичную педагогическую диагностику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 и определить задачи для каждого из детей группы, целесообразно использовать «Журнал наблюдения и оценки развития», где прописаны критерии и подкритерии по всем областям. </w:t>
      </w:r>
    </w:p>
    <w:p w:rsidR="00E14A3B" w:rsidRPr="00E14A3B" w:rsidRDefault="00E14A3B" w:rsidP="00E14A3B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>Для проведения диагностики воспитатели используют:</w:t>
      </w:r>
    </w:p>
    <w:p w:rsidR="00E14A3B" w:rsidRPr="00E14A3B" w:rsidRDefault="00E14A3B" w:rsidP="00E14A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1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>карандаш или ручку для записей;</w:t>
      </w:r>
    </w:p>
    <w:p w:rsidR="00E14A3B" w:rsidRPr="00E14A3B" w:rsidRDefault="00E14A3B" w:rsidP="00E14A3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 w:right="-1" w:hanging="36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E14A3B">
        <w:rPr>
          <w:rFonts w:ascii="Times New Roman" w:hAnsi="Times New Roman" w:cs="Times New Roman"/>
          <w:sz w:val="28"/>
          <w:szCs w:val="28"/>
          <w:highlight w:val="white"/>
        </w:rPr>
        <w:t>«Журнал наблюдения и оценки развития» (по количеству воспитанников</w:t>
      </w:r>
      <w:r>
        <w:rPr>
          <w:rFonts w:ascii="Times New Roman" w:hAnsi="Times New Roman" w:cs="Times New Roman"/>
          <w:sz w:val="28"/>
          <w:szCs w:val="28"/>
          <w:highlight w:val="white"/>
        </w:rPr>
        <w:t>)</w:t>
      </w:r>
      <w:r w:rsidRPr="00E14A3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</w:p>
    <w:p w:rsidR="00305FF1" w:rsidRDefault="00305FF1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F1" w:rsidRDefault="00305FF1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F1" w:rsidRDefault="00305FF1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87" w:rsidRDefault="006C7287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87" w:rsidRDefault="006C7287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287" w:rsidRDefault="006C7287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4A3B" w:rsidRDefault="00E14A3B" w:rsidP="00E14A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Журнал наблюдения и оценки развития детей от 3 до 8 лет </w:t>
      </w:r>
    </w:p>
    <w:p w:rsidR="00E14A3B" w:rsidRDefault="00E14A3B" w:rsidP="00E14A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Ребенок ____________________________________________ группа__________________ пол __________</w:t>
      </w:r>
    </w:p>
    <w:p w:rsidR="00E14A3B" w:rsidRDefault="00E14A3B" w:rsidP="00E14A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Воспитатели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</w:t>
      </w:r>
    </w:p>
    <w:p w:rsidR="00E14A3B" w:rsidRDefault="00E14A3B" w:rsidP="00E14A3B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Уровни показателей (баллы): 1- начальная стадия; 2- в развитии; 3 – при умеренной поддержке; 4 – самостоятельно; 5 – устойчиво. </w:t>
      </w:r>
    </w:p>
    <w:tbl>
      <w:tblPr>
        <w:tblW w:w="10395" w:type="dxa"/>
        <w:tblInd w:w="108" w:type="dxa"/>
        <w:tblLayout w:type="fixed"/>
        <w:tblLook w:val="04A0"/>
      </w:tblPr>
      <w:tblGrid>
        <w:gridCol w:w="5659"/>
        <w:gridCol w:w="565"/>
        <w:gridCol w:w="567"/>
        <w:gridCol w:w="567"/>
        <w:gridCol w:w="567"/>
        <w:gridCol w:w="567"/>
        <w:gridCol w:w="567"/>
        <w:gridCol w:w="567"/>
        <w:gridCol w:w="574"/>
        <w:gridCol w:w="141"/>
        <w:gridCol w:w="54"/>
      </w:tblGrid>
      <w:tr w:rsidR="00E14A3B" w:rsidTr="00E14A3B">
        <w:trPr>
          <w:gridAfter w:val="2"/>
          <w:wAfter w:w="195" w:type="dxa"/>
          <w:trHeight w:val="1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Социально-коммуникативное развитие</w:t>
            </w:r>
          </w:p>
        </w:tc>
      </w:tr>
      <w:tr w:rsidR="00E14A3B" w:rsidTr="00E14A3B">
        <w:trPr>
          <w:gridAfter w:val="2"/>
          <w:wAfter w:w="195" w:type="dxa"/>
          <w:trHeight w:val="1"/>
        </w:trPr>
        <w:tc>
          <w:tcPr>
            <w:tcW w:w="5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развития</w:t>
            </w:r>
          </w:p>
        </w:tc>
        <w:tc>
          <w:tcPr>
            <w:tcW w:w="45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наблюдений</w:t>
            </w:r>
          </w:p>
        </w:tc>
      </w:tr>
      <w:tr w:rsidR="00E14A3B" w:rsidTr="00E14A3B">
        <w:trPr>
          <w:gridAfter w:val="2"/>
          <w:wAfter w:w="195" w:type="dxa"/>
          <w:trHeight w:val="1"/>
        </w:trPr>
        <w:tc>
          <w:tcPr>
            <w:tcW w:w="5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мл.гр.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гр.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старш. гр.</w:t>
            </w:r>
          </w:p>
        </w:tc>
        <w:tc>
          <w:tcPr>
            <w:tcW w:w="1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 подгот. гр.</w:t>
            </w:r>
          </w:p>
        </w:tc>
      </w:tr>
      <w:tr w:rsidR="00E14A3B" w:rsidTr="00E14A3B">
        <w:trPr>
          <w:gridAfter w:val="2"/>
          <w:wAfter w:w="195" w:type="dxa"/>
          <w:trHeight w:val="1"/>
        </w:trPr>
        <w:tc>
          <w:tcPr>
            <w:tcW w:w="5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I*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1.Описывает себя, свою семью и культурную группу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осознает себя мальчиком или девочкой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воплощает представления о себе и своей семье в рисунках, играх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своей семье, о культуре и традициях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2.Демонстрирует положительное отношение к себе и другим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уважение к себе и другим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 вступает в контакт со взрослыми и сверстниками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учит других действовать по очереди, соблюдать правила, делает активный выбор.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Выражает эмоции приемлемым способом. 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познает и называет различные эмоции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выражает чувства словами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-объясняет причины своих эмоций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Проявляет эмпатию к другим людям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демонстрирует понимание чувств других людей не вербально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помогает другим в случае необходимости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выражает понимание чувств вербально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Самоконтроль и взаимодействие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навыки игры сформированы соответственно возрасту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присоединяется к игре по приглашению или просьбе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играя, предлагает свои идеи и принимает идеи других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Понимает и уважает различия между людьми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играет с ребенком другой культурной принадлежности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интересуется различиями между собой и другими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подходящие слова, обсуждая различия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Самообслуживание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умеет одеваться и раздеваться, аккуратно складывать и вешать одежду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приготовить свое рабочее место и убрать его после окончания работы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бережно относится к личным вещам и вещам сверстников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Ручной труд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интерес к работе с бумагой, ремонтирует книги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делает объемные фигуры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складывая лист бумаги пополам и т.д.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принимает участие в изготовлении поделок из природного и бросового материала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38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9.Воспитание ценностного отношения к труду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желание трудиться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ответственно выполняет трудовые поручения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-помогает сверстникам и взрослым при затруднении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10.Знает правила дорожного движения и поведения в транспорте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сигналы светофора, как правильно переходить дорогу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знаки дорожного движения для пешеходов и правила безопасного поведения на улице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в транспорте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11.Знает и соблюдает элементарные правила поведения в природе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соблюдает правила экологического поведения в природе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соблюдает правила общения с животными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имеет представление об опасностях, встречающихся в природе (ядовитые растения, грибы и т.д.)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12.Знает элементарные правила поведения в детском саду,  в быту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выполняет правила поведения в помещении детского сада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выполняет правила поведения на прогулке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и выполняет правила обращения с бытовыми приборами, инструментами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425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(среднее значение):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gridAfter w:val="2"/>
          <w:wAfter w:w="195" w:type="dxa"/>
          <w:trHeight w:val="270"/>
        </w:trPr>
        <w:tc>
          <w:tcPr>
            <w:tcW w:w="10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1.Проявляет любознательность и желание решать проблемы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задает вопросы о мире, событиях, материалах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любознательность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возвращается к тому, что делал раньше, настойчив в решении проблем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Планирует и ставит цель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планирует предстоящую деятельность, что собирается делать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подбирает несколько необходимых предметов для игры или работы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выдвигает гипотезы и предположения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3.Классифицирует по признакам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классифицирует объекты по цвету, форме, размеру и т.д.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подбирает группу объектов на основании функционального сходства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находит предмет, не соответствующий группе и объясняет почему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4.Понимает количественные отношения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устанавливает взаимооднозначное соответствие объектов, считает их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сравнивает по величине: больше - меньше, много – мало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складывает и вычитает в пределах 10, используя предметы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измерительные инструменты для определения длины, веса и др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5.Понимает основные пространственные отношения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слова, обозначающие положение или направления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пользуется словами, обозначающими пространственные отношения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решает различные пространственные головоломки (пазлы)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6.Обнаруживает наличие представлений о времени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слова, означающие время суток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понимает слова: вчера, завтра, в прошлом месяце, после, сначала и т.д.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последовательность дней недели, сезонов года, месяцев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gridAfter w:val="2"/>
          <w:wAfter w:w="195" w:type="dxa"/>
          <w:trHeight w:val="31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(среднее значение):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gridAfter w:val="1"/>
          <w:wAfter w:w="54" w:type="dxa"/>
          <w:trHeight w:val="308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Речевое развитие</w:t>
            </w: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1.Правильно реагирует на речевую информацию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указание, содержащие два, три и более шагов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следует указаниям принять участие в том или ином деле и действует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задает уместные вопросы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2.Говорит понятно для слушателей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 части речи согласно возрасту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согласует слова в предложении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говорит соответственно возрасту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3.Излагает историю тот или иной текст в последовательности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пересказывает хорошо знакомый рассказ, сказку, стихотворения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рассказывает собственную историю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развивает предложения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4.Сосредоточенно слушает чтение вслух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легко и охотно соглашается послушать чтение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 взрослого почитать или рассказать историю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высказывает соображения о прочитанной истории, сопереживает героям книги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5.Проявляет самостоятельность в «литературной» деятельности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часто посещает литературный центр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правильно держит книгу, листает от начала до конца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любит изготавливать книги, воспроизводит литературные сюжеты в рисунках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6.Видит связь между устной и письменной речью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опознает символические обозначения, используемые в группе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узнает написание своего имени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диктует свои истории воспитателю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333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(среднее значение):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gridAfter w:val="1"/>
          <w:wAfter w:w="54" w:type="dxa"/>
          <w:trHeight w:val="315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1.Проявляет интерес, испытывает удовольствие от слушания музыки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просит включить понравившуюся мелодию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узнает марш, вальс, колыбельную, песню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слушает мелодию, песню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trHeight w:val="56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2.Сам пытается музицировать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музыкальные инструменты в игре, др. деятельности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назвать несколько музыкальных инструментов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поет песню, напевает мелодию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1508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3.Двигается под музыку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исполнить танец, выученный на музыкальном занятии.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придумывает движения, навеянные музыкой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любит смотреть, как танцуют дети, взрослые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4.Ищет красоту и гармонию на основе собственных критериев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высказывается по поводу нравящихся предметов, продуктов труда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тщательно подбирает материалы для творчества, прорабатывает детали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оригинальность в работах, предлагает множество решений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431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5.Воплощает идеи в реальность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замыслах и создает продукты, отражающие мысли и чувства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выражает свои идеи и чувства разными способами, экспериментирует с цветом, импровизирует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рисует изображения, навеянные музыкой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6.Проявляет воображение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придумывает другую концовку знакомой сказки, рассказа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использует схемы для визуализации результата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использует материалы оригинальным способом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7.Выражает свои идеи и чувства различными средствами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экспериментирует с цветом, песком, кубиками, словами и т.д.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рисует картины после полученных впечатлений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добавляет оригинальные предложения, развивая мысль или дело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380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(среднее значение):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gridAfter w:val="1"/>
          <w:wAfter w:w="54" w:type="dxa"/>
          <w:trHeight w:val="1"/>
        </w:trPr>
        <w:tc>
          <w:tcPr>
            <w:tcW w:w="10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</w:t>
            </w:r>
          </w:p>
        </w:tc>
      </w:tr>
      <w:tr w:rsidR="00E14A3B" w:rsidTr="00E14A3B">
        <w:trPr>
          <w:trHeight w:val="96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1.Демонстрирует координированные движения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ловит мяч двумя руками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бегает и перепрыгивает, не теряя равновесия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прыгает через скакалку (одним из способов)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2.Удерживает равновесие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стоит на одной ноге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идет по узкой полосе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-проходит по низкому брусу                          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3.Использует координированные движения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проявляет способность координации глаз/рука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застегивает молнии и пуговицы, завязывает шнурки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color w:val="333399"/>
                <w:sz w:val="24"/>
                <w:szCs w:val="24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режет по линии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4.Соблюдает правила ежедневной гигиены, здорового образа жизни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моет руки, когда нужно, по мере необходимости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заботится о чистоте зубов, знает, что такое правильная пища.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регулярно упражняется в движениях и отдыхе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924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5.Знает части тела и их функции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знает важнейшие части тела и их функции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охраняет части тела, органы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может описать характер физической боли или неудобства, их места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3B" w:rsidTr="00E14A3B">
        <w:trPr>
          <w:trHeight w:val="30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(среднее значение):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4A3B" w:rsidTr="00E14A3B">
        <w:trPr>
          <w:trHeight w:val="307"/>
        </w:trPr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(среднее значение):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14A3B" w:rsidRDefault="00E14A3B" w:rsidP="00E14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>: I – начало уч. года, II – конец уч. года.</w:t>
      </w:r>
    </w:p>
    <w:p w:rsidR="00E14A3B" w:rsidRDefault="00E14A3B" w:rsidP="00E14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4A3B" w:rsidRDefault="00E14A3B" w:rsidP="00E14A3B">
      <w:pPr>
        <w:autoSpaceDE w:val="0"/>
        <w:autoSpaceDN w:val="0"/>
        <w:adjustRightInd w:val="0"/>
        <w:spacing w:after="0"/>
        <w:ind w:firstLine="7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Предлагается следующая система оценки критериев развития в баллах, основывающаяся на концепции Л.С. Выготского о зонах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ближайшего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актуального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развития: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начальная стадия; 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>
        <w:rPr>
          <w:rFonts w:ascii="Times New Roman CYR" w:hAnsi="Times New Roman CYR" w:cs="Times New Roman CYR"/>
          <w:sz w:val="28"/>
          <w:szCs w:val="28"/>
        </w:rPr>
        <w:t>в развитии;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>
        <w:rPr>
          <w:rFonts w:ascii="Times New Roman CYR" w:hAnsi="Times New Roman CYR" w:cs="Times New Roman CYR"/>
          <w:sz w:val="28"/>
          <w:szCs w:val="28"/>
        </w:rPr>
        <w:t>при умеренной поддержке;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– </w:t>
      </w:r>
      <w:r>
        <w:rPr>
          <w:rFonts w:ascii="Times New Roman CYR" w:hAnsi="Times New Roman CYR" w:cs="Times New Roman CYR"/>
          <w:sz w:val="28"/>
          <w:szCs w:val="28"/>
        </w:rPr>
        <w:t>самостоятельно;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 – </w:t>
      </w:r>
      <w:r>
        <w:rPr>
          <w:rFonts w:ascii="Times New Roman CYR" w:hAnsi="Times New Roman CYR" w:cs="Times New Roman CYR"/>
          <w:sz w:val="28"/>
          <w:szCs w:val="28"/>
        </w:rPr>
        <w:t xml:space="preserve">устойчиво. </w:t>
      </w:r>
    </w:p>
    <w:p w:rsidR="00E14A3B" w:rsidRDefault="00E14A3B" w:rsidP="00E14A3B">
      <w:pPr>
        <w:autoSpaceDE w:val="0"/>
        <w:autoSpaceDN w:val="0"/>
        <w:adjustRightInd w:val="0"/>
        <w:spacing w:after="0"/>
        <w:ind w:right="62" w:firstLine="686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Перечисленные понятия применительно к каждому рассматриваемому аспекту в ходе наблюдения раскрываются следующим образом:</w:t>
      </w:r>
    </w:p>
    <w:p w:rsidR="00E14A3B" w:rsidRDefault="00E14A3B" w:rsidP="00E14A3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Начальная стадия</w:t>
      </w:r>
      <w:r>
        <w:rPr>
          <w:rFonts w:ascii="Times New Roman CYR" w:hAnsi="Times New Roman CYR" w:cs="Times New Roman CYR"/>
          <w:sz w:val="28"/>
          <w:szCs w:val="28"/>
        </w:rPr>
        <w:t xml:space="preserve">. Данное качество или умение у ребенка только начинает проявляться. Знания по данному параметру отсутствуют. </w:t>
      </w:r>
    </w:p>
    <w:p w:rsidR="00E14A3B" w:rsidRDefault="00E14A3B" w:rsidP="00E14A3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развитии</w:t>
      </w:r>
      <w:r>
        <w:rPr>
          <w:rFonts w:ascii="Times New Roman CYR" w:hAnsi="Times New Roman CYR" w:cs="Times New Roman CYR"/>
          <w:sz w:val="28"/>
          <w:szCs w:val="28"/>
        </w:rPr>
        <w:t>. Данное качество или умение у ребенка проявляется редко. Требуется помощь взрослого. Знания по данному параметру неустойчивые.</w:t>
      </w:r>
    </w:p>
    <w:p w:rsidR="00E14A3B" w:rsidRDefault="00E14A3B" w:rsidP="00E14A3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умеренной поддержке</w:t>
      </w:r>
      <w:r>
        <w:rPr>
          <w:rFonts w:ascii="Times New Roman CYR" w:hAnsi="Times New Roman CYR" w:cs="Times New Roman CYR"/>
          <w:sz w:val="28"/>
          <w:szCs w:val="28"/>
        </w:rPr>
        <w:t>. Данное качество или умение у ребенка  проявляется  иногда, при небольшой поддержке взрослого. Знания по данному параметру имеются, но не всегда уверенно проявляются.</w:t>
      </w:r>
    </w:p>
    <w:p w:rsidR="00E14A3B" w:rsidRDefault="00E14A3B" w:rsidP="00E14A3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Самостоятельно</w:t>
      </w:r>
      <w:r>
        <w:rPr>
          <w:rFonts w:ascii="Times New Roman CYR" w:hAnsi="Times New Roman CYR" w:cs="Times New Roman CYR"/>
          <w:sz w:val="28"/>
          <w:szCs w:val="28"/>
        </w:rPr>
        <w:t>. Данное качество или умение ребенок проявляет часто, самостоятельно, но требуется напоминание взрослого. Знания по данному параметру имеются, но не всегда применяются на практике.</w:t>
      </w:r>
    </w:p>
    <w:p w:rsidR="00E14A3B" w:rsidRDefault="00E14A3B" w:rsidP="00E14A3B">
      <w:pPr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Устойчиво</w:t>
      </w:r>
      <w:r>
        <w:rPr>
          <w:rFonts w:ascii="Times New Roman CYR" w:hAnsi="Times New Roman CYR" w:cs="Times New Roman CYR"/>
          <w:sz w:val="28"/>
          <w:szCs w:val="28"/>
        </w:rPr>
        <w:t>. Данное качество или умение ребенок проявляет всегда, самостоятельно без дополнительных вопросов и напоминаний, уверен в своих знаниях, использует их на практике.</w:t>
      </w:r>
    </w:p>
    <w:p w:rsidR="00E14A3B" w:rsidRDefault="00E14A3B" w:rsidP="00E14A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Количественный анализ осуществляется согласно рекомендациям Н.В. Верещагиной . Подсчет результатов опирается на среднее значение, которое в таблицах обозначается терминами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Всего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каждой из 5 образовательных областей) 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Итого</w:t>
      </w:r>
      <w:r>
        <w:rPr>
          <w:rFonts w:ascii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всем областям в совокупности).</w:t>
      </w:r>
    </w:p>
    <w:p w:rsidR="00E14A3B" w:rsidRDefault="00E14A3B" w:rsidP="00E14A3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428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Нормативными вариантами развития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можно считать средние значения по каждому ребенку или общегрупповому параметру развития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больше 3,8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(условно – высокий уровень развития).</w:t>
      </w:r>
    </w:p>
    <w:p w:rsidR="00E14A3B" w:rsidRDefault="00E14A3B" w:rsidP="00E14A3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428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Эти же параметры в интервале средних значений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от 2,3 до 3,7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можно считать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показателями проблем в развитии ребенка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социального и\или органического генеза (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условно – средний уровень развития)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:rsidR="00E14A3B" w:rsidRDefault="00E14A3B" w:rsidP="00E14A3B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1428" w:hanging="36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Средние значения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>менее 2,2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будут свидетельствовать о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highlight w:val="white"/>
        </w:rPr>
        <w:t xml:space="preserve"> выраженном несоответствии развития ребенка возрасту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t>условно – низкий уровень развития)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. 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Когда все дети прошли диагностику, тогда подсчитывается итоговый показатель по группе, для чего создается таблица (рассчитана на учебный год). По каждому из оцениваемых 5 областей, а также по итоговому результату вычисляется среднее значение (среднее значение = все баллы сложить (по столбцу) и разделить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на количество 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, округлять до десятых долей). Этот показатель необходим для описания общегрупповых тенденций.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При анализе результатов диагностики можно выделить подгруппу детей со сходными индивидуальными задачами развития. Это поможет оптимизировать педагогический процесс.</w:t>
      </w:r>
    </w:p>
    <w:p w:rsidR="00E14A3B" w:rsidRDefault="00E14A3B" w:rsidP="00E14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</w:p>
    <w:p w:rsidR="00E14A3B" w:rsidRDefault="00E14A3B" w:rsidP="00E14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</w:rPr>
        <w:lastRenderedPageBreak/>
        <w:t>Результаты педагогической диагностики воспитанников________________ группы в 20_/20_ учебном году</w:t>
      </w:r>
    </w:p>
    <w:tbl>
      <w:tblPr>
        <w:tblW w:w="0" w:type="auto"/>
        <w:tblInd w:w="-68" w:type="dxa"/>
        <w:tblLayout w:type="fixed"/>
        <w:tblLook w:val="04A0"/>
      </w:tblPr>
      <w:tblGrid>
        <w:gridCol w:w="709"/>
        <w:gridCol w:w="1276"/>
        <w:gridCol w:w="850"/>
        <w:gridCol w:w="710"/>
        <w:gridCol w:w="567"/>
        <w:gridCol w:w="708"/>
        <w:gridCol w:w="567"/>
        <w:gridCol w:w="567"/>
        <w:gridCol w:w="709"/>
        <w:gridCol w:w="709"/>
        <w:gridCol w:w="709"/>
        <w:gridCol w:w="708"/>
        <w:gridCol w:w="567"/>
        <w:gridCol w:w="709"/>
      </w:tblGrid>
      <w:tr w:rsidR="00E14A3B" w:rsidTr="00E14A3B">
        <w:trPr>
          <w:trHeight w:val="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Фамилия, имя ребенка</w:t>
            </w:r>
          </w:p>
        </w:tc>
        <w:tc>
          <w:tcPr>
            <w:tcW w:w="68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Образовательные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Итого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среднее значение)</w:t>
            </w:r>
          </w:p>
        </w:tc>
      </w:tr>
      <w:tr w:rsidR="00E14A3B" w:rsidTr="00E14A3B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Социально-коммуникативное развитие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Познавате-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льное развитие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Речевое развитие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Художественно-эстетическое развитие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Физическое развитие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E14A3B" w:rsidTr="00E14A3B">
        <w:trPr>
          <w:trHeight w:val="1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A3B" w:rsidRDefault="00E14A3B" w:rsidP="00E14A3B">
            <w:pPr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II</w:t>
            </w:r>
          </w:p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white"/>
                <w:lang w:val="en-US"/>
              </w:rPr>
              <w:t>II</w:t>
            </w:r>
          </w:p>
        </w:tc>
      </w:tr>
      <w:tr w:rsidR="00E14A3B" w:rsidTr="00E14A3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Маша Т.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14A3B" w:rsidTr="00E14A3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Ваня 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4,1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2,4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14A3B" w:rsidTr="00E14A3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…</w:t>
            </w:r>
          </w:p>
        </w:tc>
      </w:tr>
      <w:tr w:rsidR="00E14A3B" w:rsidTr="00E14A3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25.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0"/>
                <w:szCs w:val="20"/>
                <w:highlight w:val="white"/>
              </w:rPr>
              <w:t>Соня 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4,1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E14A3B" w:rsidTr="00E14A3B">
        <w:trPr>
          <w:trHeight w:val="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highlight w:val="white"/>
              </w:rPr>
              <w:t>Итог по группе (среднее значение)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A3B" w:rsidRDefault="00E14A3B" w:rsidP="00E14A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E14A3B" w:rsidRDefault="00E14A3B" w:rsidP="00E14A3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Из таблицы видно, что по горизонтали можно проследить за индивидуальными достижениями каждого ребенка, а по вертикали – проанализировать  общегрупповые  результаты диагностики.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проходят квалифицированные специалисты (педагоги – психологи, учителя – дефектологи и учителя логопеды).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интеллектуального и речевого развития детей с НОДА.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Для диагностики интеллектуального развития дошкольников с НОДА используются:</w:t>
      </w:r>
    </w:p>
    <w:p w:rsidR="00E14A3B" w:rsidRDefault="00E14A3B" w:rsidP="00E14A3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Карта интеллектуального развития дошкольника 3-4 лет. (Приложение 1)</w:t>
      </w:r>
    </w:p>
    <w:p w:rsidR="00E14A3B" w:rsidRDefault="00E14A3B" w:rsidP="00E14A3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Карта интеллектуального развития дошкольника 4-5 лет (приложение 2)</w:t>
      </w:r>
    </w:p>
    <w:p w:rsidR="00E14A3B" w:rsidRDefault="00E14A3B" w:rsidP="00E14A3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Карта интеллектуального развития дошкольника 5-6 лет  (Приложение 3)</w:t>
      </w:r>
    </w:p>
    <w:p w:rsidR="00E14A3B" w:rsidRDefault="00E14A3B" w:rsidP="00E14A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 Для диагностики речевого развития дошкольников с НОДА используется «Карта речевого развития дошкольника  4-7 лет» (Приложение  4).</w:t>
      </w:r>
    </w:p>
    <w:p w:rsidR="00E14A3B" w:rsidRDefault="00E14A3B" w:rsidP="00E14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 xml:space="preserve">    Для диагностики детей со сложной структурой дефекта (множественными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нарушениями используется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Карта  интеллектуального  и  речевого  развития для детей дошкольного возраста со сложными нарушениями»(Приложение 5)</w:t>
      </w:r>
    </w:p>
    <w:p w:rsidR="00AA1D74" w:rsidRPr="00F62B80" w:rsidRDefault="00E14A3B" w:rsidP="00E14A3B">
      <w:pPr>
        <w:tabs>
          <w:tab w:val="left" w:pos="360"/>
          <w:tab w:val="left" w:pos="567"/>
          <w:tab w:val="left" w:pos="9540"/>
          <w:tab w:val="left" w:pos="999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карты были разработаны специалистами учреждения, прошли многолетнюю апробацию и доказали свою эффективность.</w:t>
      </w:r>
    </w:p>
    <w:p w:rsidR="00305FF1" w:rsidRDefault="00305FF1" w:rsidP="006A72A3">
      <w:pPr>
        <w:rPr>
          <w:rFonts w:ascii="Times New Roman" w:hAnsi="Times New Roman" w:cs="Times New Roman"/>
          <w:b/>
          <w:sz w:val="32"/>
          <w:szCs w:val="32"/>
        </w:rPr>
      </w:pPr>
    </w:p>
    <w:p w:rsidR="00305FF1" w:rsidRDefault="00305FF1" w:rsidP="006A72A3">
      <w:pPr>
        <w:rPr>
          <w:rFonts w:ascii="Times New Roman" w:hAnsi="Times New Roman" w:cs="Times New Roman"/>
          <w:b/>
          <w:sz w:val="32"/>
          <w:szCs w:val="32"/>
        </w:rPr>
      </w:pPr>
    </w:p>
    <w:p w:rsidR="00305FF1" w:rsidRDefault="00305FF1" w:rsidP="006A72A3">
      <w:pPr>
        <w:rPr>
          <w:rFonts w:ascii="Times New Roman" w:hAnsi="Times New Roman" w:cs="Times New Roman"/>
          <w:b/>
          <w:sz w:val="32"/>
          <w:szCs w:val="32"/>
        </w:rPr>
      </w:pPr>
    </w:p>
    <w:p w:rsidR="006A72A3" w:rsidRPr="00296160" w:rsidRDefault="006A72A3" w:rsidP="006A72A3">
      <w:pPr>
        <w:rPr>
          <w:rFonts w:ascii="Times New Roman" w:hAnsi="Times New Roman" w:cs="Times New Roman"/>
          <w:b/>
          <w:sz w:val="32"/>
          <w:szCs w:val="32"/>
        </w:rPr>
      </w:pPr>
      <w:r w:rsidRPr="00296160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</w:t>
      </w:r>
      <w:r w:rsidRPr="00296160">
        <w:rPr>
          <w:rFonts w:ascii="Times New Roman" w:hAnsi="Times New Roman" w:cs="Times New Roman"/>
          <w:b/>
          <w:sz w:val="32"/>
          <w:szCs w:val="32"/>
        </w:rPr>
        <w:t>. Содержательный раздел</w:t>
      </w:r>
    </w:p>
    <w:p w:rsidR="006A72A3" w:rsidRDefault="006A72A3" w:rsidP="006A72A3">
      <w:pPr>
        <w:rPr>
          <w:rFonts w:ascii="Times New Roman" w:hAnsi="Times New Roman" w:cs="Times New Roman"/>
          <w:b/>
          <w:sz w:val="28"/>
          <w:szCs w:val="28"/>
        </w:rPr>
      </w:pPr>
      <w:r w:rsidRPr="00296160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деятельность в соответствии с направлениями развития детей  с НОДА, представленная  в пяти образовательных областях.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C6807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определённые направления развития   образования детей (далее образовательные области):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807">
        <w:rPr>
          <w:rFonts w:ascii="Times New Roman" w:hAnsi="Times New Roman" w:cs="Times New Roman"/>
          <w:sz w:val="28"/>
          <w:szCs w:val="28"/>
        </w:rPr>
        <w:t>социально-коммуникативное развитие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художественно-эстетическое развитие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 людях объектах окружающего мира, о свойствах и отношениях объектов окружающего мира (форме, цвете размере, материале, звучании, ритме, темпе, количестве, числе, части и целом, пространстве  и времени, движении и покое, причинах и следствиях и др.), о малой Родине и Отечестве, представлении о социокультурных ценностях нашего народа, об отечественных традициях и праздниках, о  планете Земля как общем доме людей, об особенностях её природы, многообразии стран и народов мира.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культурой.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Художественно-эстетическое развитие предполагает развитие предпосылок ценностно-смыслового восприятия и понимания произведений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 опорно-двигательной системы организма, развитию равновесия, координации движения, крупной и мелкой моторике обеих рук, а так же с правильным, не приносящим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его элементарными нормами и правилами (в питании, двигательном режиме, закаливании, при формировании полезных привычек т др.)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реализоваться в различных видах деятельности (общении, игре, познавательно исследовательской деятельности – как сквозных механизмах развития ребёнка):</w:t>
      </w:r>
    </w:p>
    <w:p w:rsidR="006A72A3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 раннем возрасте (1 год – 3 года) –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со взрослыми и совместные игры со сверстниками под руководством взрослого, самообслуживание и действия с бытовыми предметами – орудиями (совок, ложка, лопатка и пр.), восприятие смысла музыки, сказок, стихов, рассматривание картинок, двигательная активность;</w:t>
      </w:r>
    </w:p>
    <w:p w:rsidR="006A72A3" w:rsidRPr="000C6807" w:rsidRDefault="006A72A3" w:rsidP="006A72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для детей дошкольного возраста (3-8 лет) –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 двигательная (овладение основными движениями) формы активности  ребёнка.</w:t>
      </w:r>
    </w:p>
    <w:p w:rsidR="006A72A3" w:rsidRDefault="006A72A3" w:rsidP="006A72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A72A3" w:rsidRPr="00296160" w:rsidRDefault="006A72A3" w:rsidP="00C14CD7">
      <w:pPr>
        <w:pStyle w:val="3New"/>
      </w:pPr>
      <w:bookmarkStart w:id="1" w:name="_Toc422496183"/>
      <w:r w:rsidRPr="00296160">
        <w:lastRenderedPageBreak/>
        <w:t xml:space="preserve"> Дошкольный возраст</w:t>
      </w:r>
      <w:bookmarkEnd w:id="1"/>
    </w:p>
    <w:p w:rsidR="006A72A3" w:rsidRPr="00296160" w:rsidRDefault="006A72A3" w:rsidP="00C14CD7">
      <w:pPr>
        <w:pStyle w:val="3New"/>
      </w:pPr>
      <w:bookmarkStart w:id="2" w:name="_Toc420598542"/>
      <w:bookmarkStart w:id="3" w:name="_Toc420597628"/>
      <w:bookmarkStart w:id="4" w:name="_Toc419228628"/>
      <w:bookmarkStart w:id="5" w:name="_Toc422496184"/>
      <w:r w:rsidRPr="00296160">
        <w:t>Социально-коммуникативное развитие</w:t>
      </w:r>
      <w:bookmarkEnd w:id="2"/>
      <w:bookmarkEnd w:id="3"/>
      <w:bookmarkEnd w:id="4"/>
      <w:bookmarkEnd w:id="5"/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области социально-коммуникативного развития ребенка в условиях информационной социализации основными </w:t>
      </w:r>
      <w:r w:rsidRPr="0029616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являются создание условий для: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– развития положительного отношения ребенка к себе и другим людям;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– развития игровой деятельности;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– развития компетентности в виртуальном поиске.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sz w:val="28"/>
          <w:szCs w:val="28"/>
        </w:rPr>
        <w:t>В сфере развития положительного отношения ребенка к себе и другим людям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i/>
          <w:sz w:val="28"/>
          <w:szCs w:val="28"/>
        </w:rPr>
        <w:t>В сфере развития коммуникативной и социальной компетентности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sz w:val="28"/>
          <w:szCs w:val="28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296160">
        <w:rPr>
          <w:sz w:val="28"/>
          <w:szCs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</w:t>
      </w:r>
      <w:r w:rsidRPr="00296160">
        <w:rPr>
          <w:rFonts w:ascii="Times New Roman CYR" w:hAnsi="Times New Roman CYR"/>
          <w:sz w:val="28"/>
          <w:szCs w:val="28"/>
        </w:rPr>
        <w:t xml:space="preserve">Способствуют формированию у детей представлений о добре и зле, обсуждая с ними различные ситуации из жизни, </w:t>
      </w:r>
      <w:r w:rsidRPr="00296160">
        <w:rPr>
          <w:rFonts w:ascii="Times New Roman CYR" w:hAnsi="Times New Roman CYR"/>
          <w:sz w:val="28"/>
          <w:szCs w:val="28"/>
        </w:rPr>
        <w:lastRenderedPageBreak/>
        <w:t>из рассказов, сказок, обращая внимание на проявления щедрости, жадности, честности, лживости, злости, доброты и др., таким образом создавая условия освоения ребенком этических правил и норм поведения.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296160">
        <w:rPr>
          <w:rFonts w:ascii="Times New Roman CYR" w:hAnsi="Times New Roman CYR"/>
          <w:sz w:val="28"/>
          <w:szCs w:val="28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296160">
        <w:rPr>
          <w:rFonts w:ascii="Times New Roman CYR" w:hAnsi="Times New Roman CYR"/>
          <w:sz w:val="28"/>
          <w:szCs w:val="28"/>
        </w:rPr>
        <w:t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участии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i/>
          <w:sz w:val="28"/>
          <w:szCs w:val="28"/>
        </w:rPr>
        <w:t>В сфере развития игровой деятельности</w:t>
      </w:r>
    </w:p>
    <w:p w:rsidR="006A72A3" w:rsidRPr="00296160" w:rsidRDefault="006A72A3" w:rsidP="006A72A3">
      <w:pPr>
        <w:pStyle w:val="a6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96160">
        <w:rPr>
          <w:sz w:val="28"/>
          <w:szCs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6A72A3" w:rsidRPr="00296160" w:rsidRDefault="006A72A3" w:rsidP="00C14CD7">
      <w:pPr>
        <w:pStyle w:val="3New"/>
      </w:pPr>
      <w:bookmarkStart w:id="6" w:name="_Toc420598543"/>
      <w:bookmarkStart w:id="7" w:name="_Toc420597629"/>
      <w:bookmarkStart w:id="8" w:name="_Toc419228629"/>
      <w:bookmarkStart w:id="9" w:name="_Toc422496185"/>
      <w:r w:rsidRPr="00296160">
        <w:t>Познавательное развитие</w:t>
      </w:r>
      <w:bookmarkEnd w:id="6"/>
      <w:bookmarkEnd w:id="7"/>
      <w:bookmarkEnd w:id="8"/>
      <w:bookmarkEnd w:id="9"/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области познавательного развития ребенка основными </w:t>
      </w:r>
      <w:r w:rsidRPr="0029616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являются создание условий для: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– развития любознательности, познавательной активности, познавательных способностей детей;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lastRenderedPageBreak/>
        <w:t>– развития представлений в разных сферах знаний об окружающей действительности, в том числе о виртуальной среде, о возможностях и рисках Интернета</w:t>
      </w:r>
      <w:r w:rsidRPr="00296160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sz w:val="28"/>
          <w:szCs w:val="28"/>
        </w:rPr>
        <w:t>В сфере развития любознательности, познавательной активности, познавательных способностей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оказывает стойкий долговременный эффект.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sz w:val="28"/>
          <w:szCs w:val="28"/>
        </w:rPr>
        <w:t>В сфере развития представлений в разных сферах знаний об окружающей действительности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lastRenderedPageBreak/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Toc419228631"/>
      <w:r w:rsidRPr="00296160">
        <w:rPr>
          <w:rFonts w:ascii="Times New Roman" w:eastAsia="Times New Roman" w:hAnsi="Times New Roman" w:cs="Times New Roman"/>
          <w:sz w:val="28"/>
          <w:szCs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контекст взаимодействия в конкретных ситуациях.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lastRenderedPageBreak/>
        <w:t>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6A72A3" w:rsidRPr="00296160" w:rsidRDefault="006A72A3" w:rsidP="00C14CD7">
      <w:pPr>
        <w:pStyle w:val="3New"/>
      </w:pPr>
      <w:bookmarkStart w:id="11" w:name="_Toc420598544"/>
      <w:bookmarkStart w:id="12" w:name="_Toc420597630"/>
      <w:bookmarkStart w:id="13" w:name="_Toc419661720"/>
      <w:bookmarkStart w:id="14" w:name="_Toc419228630"/>
      <w:bookmarkStart w:id="15" w:name="_Toc422496186"/>
      <w:r w:rsidRPr="00296160">
        <w:t>Речевое развитие</w:t>
      </w:r>
      <w:bookmarkEnd w:id="11"/>
      <w:bookmarkEnd w:id="12"/>
      <w:bookmarkEnd w:id="13"/>
      <w:bookmarkEnd w:id="14"/>
      <w:bookmarkEnd w:id="15"/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области речевого развития ребенка основными </w:t>
      </w:r>
      <w:r w:rsidRPr="0029616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является создание условий для: 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– формирования основы речевой и языковой культуры, совершенствования разных сторон речи ребенка;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– приобщения детей к культуре чтения художественной литературы.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sz w:val="28"/>
          <w:szCs w:val="28"/>
        </w:rPr>
        <w:t>В сфере совершенствования разных сторон речи ребенка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с взрослыми) содержания, которое их интересует, 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звуко- и словопроизношения, поощряют разучивание стихотворений, скороговорок, чистоговорок, песен; организуют речевые игры, стимулируют словотворчество.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В сфере приобщения детей к культуре чтения литературных произведений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например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6A72A3" w:rsidRPr="00296160" w:rsidRDefault="006A72A3" w:rsidP="006A72A3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6A72A3" w:rsidRPr="00296160" w:rsidRDefault="006A72A3" w:rsidP="00C14CD7">
      <w:pPr>
        <w:pStyle w:val="3New"/>
      </w:pPr>
      <w:bookmarkStart w:id="16" w:name="_Toc420598545"/>
      <w:bookmarkStart w:id="17" w:name="_Toc420597631"/>
      <w:bookmarkStart w:id="18" w:name="_Toc422496187"/>
      <w:r w:rsidRPr="00296160">
        <w:t>Художественно-эстетическое развитие</w:t>
      </w:r>
      <w:bookmarkEnd w:id="10"/>
      <w:bookmarkEnd w:id="16"/>
      <w:bookmarkEnd w:id="17"/>
      <w:bookmarkEnd w:id="18"/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области художественно-эстетического развития ребенка основными </w:t>
      </w:r>
      <w:r w:rsidRPr="0029616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являются создание условий для: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position w:val="-2"/>
          <w:sz w:val="28"/>
          <w:szCs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– развития способности к восприятию музыки, художественной литературы, фольклора;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position w:val="-2"/>
          <w:sz w:val="28"/>
          <w:szCs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i/>
          <w:position w:val="-2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position w:val="-2"/>
          <w:sz w:val="28"/>
          <w:szCs w:val="28"/>
        </w:rPr>
        <w:lastRenderedPageBreak/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6A72A3" w:rsidRPr="00296160" w:rsidRDefault="006A72A3" w:rsidP="006A72A3">
      <w:pPr>
        <w:tabs>
          <w:tab w:val="left" w:pos="567"/>
          <w:tab w:val="right" w:pos="9355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position w:val="-2"/>
          <w:sz w:val="28"/>
          <w:szCs w:val="28"/>
        </w:rPr>
        <w:t xml:space="preserve">Эстетическое отношение к миру опирается прежде всего на восприятие действительности разными органами чувств. Взрослые 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position w:val="-2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i/>
          <w:position w:val="-2"/>
          <w:sz w:val="28"/>
          <w:szCs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position w:val="-2"/>
          <w:sz w:val="28"/>
          <w:szCs w:val="28"/>
        </w:rPr>
        <w:t>Взрослые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6A72A3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E91295" w:rsidRDefault="00E91295" w:rsidP="00F1050A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Конструктивно-модельная деятельность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группа </w:t>
      </w: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</w: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(от 4 до 5 лет)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 д.).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сооружать постройки из крупного и мелкого строительного материала, использовать детали разного цвета для создания и украшения построек.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Обучать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— окна, двери, трубу; к автобусу — колеса; к стулу — спинку).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Старшая группа </w:t>
      </w: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5 до 6 лет)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Продолжать развивать умение детей устанавливать связь между создаваемыми постройками и тем, что они видят в окружающей жизни; создавать разнообразные постройки и конструкции (дома, спортивное и игровое оборудование и т. п.).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Учить выделять основные части и характерные детали конструкций.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Поощрять самостоятельность, творчество, инициативу, дружелюбие.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Помогать анализировать сделанные воспитателем поделки и постройки; на основе анализа находить конструктивные решения и планировать создание собственной постройки.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Знакомить с новыми деталями: разнообразными по форме и величине пластинами, брусками, цилиндрами, конусами и др. Учить заменять одни детали другими.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Формировать умение создавать различные по величине и конструкции постройки одного и того же объекта.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Учить строить по рисунку, самостоятельно подбирать необходимый строительный материал.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Продолжать развивать умение работать коллективно, объединять свои поделки в </w:t>
      </w:r>
      <w:r w:rsidRPr="00BB772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соответствии с общим замыслом, договариваться, кто какую часть работы будет выполнять.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 xml:space="preserve">(от 6 до 7 лет)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Формировать интерес к разнообразным зданиям и сооружениям (жилые дома, театры и др.). Поощрять желание передавать их особенности в конструктивной деятельности.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видеть конструкцию объекта и анализировать ее основные части, их функциональное назначение.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Закреплять навыки коллективной работы: умение распределять обязанности, работать в соответствии с общим замыслом, не мешая друг другу.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Конструирование из строительного материала.</w:t>
      </w: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 Учить детей сооружать различные конструкции одного и того же объекта в соответствии с их назначением (мост для пешеходов, мост для транспорта). Определять, какие детали более всего подходят для постройки, как их целесообразнее скомбинировать; продолжать развивать умение планировать процесс возведения постройки.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Продолжать учить сооружать постройки, объединенные общей темой (улица, машины, дома).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Конструирование из деталей конструкторов. </w:t>
      </w: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Познакомить с разнообразными пластмассовыми конструкторами. Учить создавать различные модели (здания, самолеты, поезда и т. д.) по рисунку, по словесной инструкции воспитателя, по собственному замыслу.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Познакомить детей с деревянным конструктором, детали которого крепятся штифтами.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 xml:space="preserve">Учить создавать различные конструкции (мебель, машины) по рисунку и по словесной инструкции воспитателя. 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создавать конструкции, объединенные общей темой (детская площадка, стоянка машин и др.).</w:t>
      </w:r>
    </w:p>
    <w:p w:rsidR="00E91295" w:rsidRPr="00BB7724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B7724">
        <w:rPr>
          <w:rFonts w:ascii="Times New Roman" w:eastAsia="Times New Roman" w:hAnsi="Times New Roman"/>
          <w:color w:val="000000"/>
          <w:sz w:val="28"/>
          <w:szCs w:val="28"/>
        </w:rPr>
        <w:t>Учить разбирать конструкции при помощи скобы и киянки (в пластмассовых конструкторах).</w:t>
      </w:r>
    </w:p>
    <w:p w:rsidR="00E91295" w:rsidRPr="00BB7724" w:rsidRDefault="00E91295" w:rsidP="00E9129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91295" w:rsidRPr="00BA2BA9" w:rsidRDefault="00E91295" w:rsidP="00E9129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Музыкальная деятельность</w:t>
      </w:r>
    </w:p>
    <w:p w:rsidR="00E91295" w:rsidRPr="00BA2BA9" w:rsidRDefault="00E91295" w:rsidP="00E9129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Примерный музыкальный репертуар представлен в Приложении.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4 до 5 лет)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Обогащать музыкальные впечатления, способствовать дальнейшему развитию основ музыкальной культуры.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Слушание.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навыки культуры слушания музыки (не отвлекаться, дослушивать произведение до конца).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Учить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Пение.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Песенное творчество.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Музыкально-ритмические движения.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Продолжать формировать у детей навык ритмичного движения в соответствии с характером музыки.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самостоятельно менять движения в соответствии с двух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softHyphen/>
        <w:t xml:space="preserve"> и трехчастной формой музыки.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Совершенствовать танцевальные движения: прямой галоп, пружинка, кружение по одному и в парах.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совершенствовать у детей навыки основных движений (ходьба: «торжественная», спокойная, «таинственная»; бег: легкий, стремительный).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танцевально-игрового творчества.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Обучать инсценированию песен и постановке небольших музыкальных спектаклей.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F05A22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Игра на детских музыкальных инструментах.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Старшая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5 до 6 лет)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Продолжать развивать интерес и любовь к музыке, музыкальную отзывчивость на нее.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музыкальную культуру на основе знакомства с классической, народной и современной музыкой.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развивать музыкальные способности детей: звуковысотный, ритмический, тембровый, динамический слух.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Способствовать дальнейшему развитию навыков пения, движений под музыку, игры и импровизации мелодий на детских музыкальных инструментах; творческой активности детей.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Слушание.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различать жанры музыкальных произведений (марш, танец, песня).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Совершенствовать музыкальную память через узнавание мелодий по отдельным фрагментам произведения (вступление, заключение, музыкальная фраза).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навык различения звуков по высоте в пределах квинты, звучания музыкальных инструментов (клавишно-ударные и струнные: фортепиано, скрипка, виолончель, балалайка).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Пение.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развитию навыков сольного пения, с музыкальным сопровождением и без него.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Содействовать проявлению самостоятельности и творческому исполнению песен разного характера.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песенный музыкальный вкус.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Песенное творчество.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Учить импровизировать мелодию на заданный текст.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Учить детей сочинять мелодии различного характера: ласковую колыбельную, задорный или бодрый марш, плавный вальс, веселую плясовую.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Музыкально-ритмические движения.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Развивать чувство ритма, умение передавать через движения характер музыки, ее эмоционально-образное содержание.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свободно ориентироваться в пространстве, выполнять простейшие перестроения, самостоятельно переходить от умеренного к быстрому или медленному темпу, менять движения в соответствии с музыкальными фразами.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Познакомить с русским хороводом, пляской, а также с танцами других народов.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развивать навыки инсценирования песен; учить изображать сказочных животных и птиц (лошадка, коза, лиса, медведь, заяц, журавль, ворон и т. д.) в разных игровых ситуациях.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Музыкально-игровое и танцевальное творчество.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Развивать танцевальное творчество; учить придумывать движения к пляскам, танцам, составлять композицию танца, проявляя самостоятельность в творчестве.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самостоятельно придумывать движения, отражающие содержание песни.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Побуждать к инсценированию содержания песен, хороводов.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Игра на детских музыкальных инструментах.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детей исполнять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творчество детей, побуждать их к активным самостоятельным действиям.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6 до 7 лет)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приобщать детей к музыкальной культуре, воспитывать художественный вкус.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обогащать музыкальные впечатления детей, вызывать яркий эмоциональный отклик при восприятии музыки разного характера.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Совершенствовать звуковысотный, ритмический, тембровый и динамический слух.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Способствовать дальнейшему формированию певческого голоса, развитию навыков движения под музыку.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Обучать игре на детских музыкальных инструментах.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Знакомить с элементарными музыкальными понятиями.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Слушание.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Продолжать развивать навыки восприятия звуков по высоте в пределах квинты — терции; обогащать впечатления детей и формировать музыкальный вкус, развивать музыкальную память. Способствовать развитию мышления, фантазии, памяти, слуха.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Познакомить детей с мелодией Государственного гимна Российской Федерации.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Пение.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Совершенствовать певческий голос и вокально-слуховую координацию.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Закреплять практические навыки выразительного исполнения песен в пределах от до первой октавы до ре второй октавы; учить брать дыхание и удерживать его до конца фразы; обращать внимание на артикуляцию (дикцию).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Закреплять умение петь самостоятельно, индивидуально и коллективно, с музыкальным сопровождением и без него.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Песенное творчество.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Музыкально-ритмические движения.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с национальными плясками (русские, белорусские, украинские и т. д.).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Музыкально-игровое и танцевальное творчество.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импровизировать под музыку соответствующего характера (лыжник, конькобежец, наездник, рыбак; лукавый котик и сердитый козлик и т. п.).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Формировать музыкальные способности; содействовать проявлению активности и самостоятельности.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Игра на детских музыкальных инструментах.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с музыкальными произведениями в исполнении различных инструментов и в оркестровой обработке. </w:t>
      </w:r>
    </w:p>
    <w:p w:rsidR="00F1050A" w:rsidRPr="00BA2BA9" w:rsidRDefault="00F1050A" w:rsidP="00F1050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F1050A" w:rsidRPr="00BA2BA9" w:rsidRDefault="00F1050A" w:rsidP="00F105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6A72A3" w:rsidRPr="00C14CD7" w:rsidRDefault="006A72A3" w:rsidP="00C14CD7">
      <w:pPr>
        <w:pStyle w:val="3New"/>
      </w:pPr>
      <w:bookmarkStart w:id="19" w:name="_Toc420598546"/>
      <w:bookmarkStart w:id="20" w:name="_Toc420597632"/>
      <w:bookmarkStart w:id="21" w:name="_Toc419228632"/>
      <w:bookmarkStart w:id="22" w:name="_Toc422496188"/>
      <w:r w:rsidRPr="00C14CD7">
        <w:t>Физическое развитие</w:t>
      </w:r>
      <w:bookmarkEnd w:id="19"/>
      <w:bookmarkEnd w:id="20"/>
      <w:bookmarkEnd w:id="21"/>
      <w:bookmarkEnd w:id="22"/>
    </w:p>
    <w:p w:rsidR="006A72A3" w:rsidRPr="00296160" w:rsidRDefault="006A72A3" w:rsidP="006A72A3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В области физического развития ребенка основными </w:t>
      </w:r>
      <w:r w:rsidRPr="00296160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задачами образовательной деятельности</w:t>
      </w:r>
      <w:r w:rsidRPr="00296160">
        <w:rPr>
          <w:rFonts w:ascii="Times New Roman" w:eastAsia="Times New Roman" w:hAnsi="Times New Roman" w:cs="Times New Roman"/>
          <w:sz w:val="28"/>
          <w:szCs w:val="28"/>
        </w:rPr>
        <w:t xml:space="preserve"> являются создание условий для: </w:t>
      </w:r>
    </w:p>
    <w:p w:rsidR="006A72A3" w:rsidRPr="00D961BE" w:rsidRDefault="006A72A3" w:rsidP="00D961BE">
      <w:pPr>
        <w:pStyle w:val="a3"/>
        <w:numPr>
          <w:ilvl w:val="0"/>
          <w:numId w:val="9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BE">
        <w:rPr>
          <w:rFonts w:ascii="Times New Roman" w:eastAsia="Times New Roman" w:hAnsi="Times New Roman" w:cs="Times New Roman"/>
          <w:sz w:val="28"/>
          <w:szCs w:val="28"/>
        </w:rPr>
        <w:t xml:space="preserve"> становления у детей ценностей здорового образа жизни;</w:t>
      </w:r>
    </w:p>
    <w:p w:rsidR="006A72A3" w:rsidRPr="00D961BE" w:rsidRDefault="006A72A3" w:rsidP="00D961BE">
      <w:pPr>
        <w:pStyle w:val="a3"/>
        <w:numPr>
          <w:ilvl w:val="0"/>
          <w:numId w:val="9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BE">
        <w:rPr>
          <w:rFonts w:ascii="Times New Roman" w:eastAsia="Times New Roman" w:hAnsi="Times New Roman" w:cs="Times New Roman"/>
          <w:sz w:val="28"/>
          <w:szCs w:val="28"/>
        </w:rPr>
        <w:t xml:space="preserve"> развития представлений о своем теле и своих физических возможностях;</w:t>
      </w:r>
    </w:p>
    <w:p w:rsidR="006A72A3" w:rsidRPr="00D961BE" w:rsidRDefault="006A72A3" w:rsidP="00D961BE">
      <w:pPr>
        <w:pStyle w:val="a3"/>
        <w:numPr>
          <w:ilvl w:val="0"/>
          <w:numId w:val="9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BE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двигательного опыта и совершенствования двигательной активности; </w:t>
      </w:r>
    </w:p>
    <w:p w:rsidR="006A72A3" w:rsidRDefault="006A72A3" w:rsidP="00D961BE">
      <w:pPr>
        <w:pStyle w:val="a3"/>
        <w:numPr>
          <w:ilvl w:val="0"/>
          <w:numId w:val="92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1BE">
        <w:rPr>
          <w:rFonts w:ascii="Times New Roman" w:eastAsia="Times New Roman" w:hAnsi="Times New Roman" w:cs="Times New Roman"/>
          <w:sz w:val="28"/>
          <w:szCs w:val="28"/>
        </w:rPr>
        <w:t>формирования начальных представлений о некоторых видах спорта, овладения подвижными играми с правилами.</w:t>
      </w:r>
    </w:p>
    <w:p w:rsidR="00CE5841" w:rsidRPr="00D961BE" w:rsidRDefault="00CE5841" w:rsidP="00CE5841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B1F" w:rsidRPr="00ED3B1F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ED3B1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Формирование представлений о здоровом образе жизни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4 до 5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знакомство детей с частями тела и органами чувств человека.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помогает жевать, говорить; кожа чувствует; нос дышит, улавливает запахи; уши слышат).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потребность в соблюдении режима питания, употреблении в пищу овощей и фруктов, других полезных продуктов.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детей с понятиями «здоровье» и «болезнь».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меня будут крепкими и здоровыми», «Я промочил ноги на улице, и у меня начался насморк»).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умение оказывать себе элементарную помощь при ушибах, обращаться за помощью к взрослым при заболевании, травме.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Формировать представления о здоровом образе жизни; о значении физических упражнений для организма человека. Продолжать знакомить с физическими упражнениями на укрепление различных органов и систем организма.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Старшая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5 до 6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Расширять представления об особенностях функционирования и целостности человеческого организма. Акцентировать внимание детей на особенностях их организма и здоровья («Мне нельзя есть апельсины — у меня аллергия», «Мне нужно носить очки»).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Расширять представления о составляющих (важных компонентах) здорового образа жизни (правильное питание, движение, сон и солнце, воздух и вода — наши лучшие друзья) и факторах, разрушающих здоровье.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Формировать представления о зависимости здоровья человека от правильного питания; умения определять качество продуктов, основываясь на сенсорных ощущениях.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Расширять представления о роли гигиены и режима дня для здоровья человека.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представления о правилах ухода за больным (заботиться о нем, не шуметь, выполнять его просьбы и поручения). Воспитывать сочувствие к болеющим. Формировать умение характеризовать свое самочувствие.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детей с возможностями здорового человека.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у детей потребность в здоровом образе жизни. Прививать интерес к физической культуре и спорту и желание заниматься физкультурой и спортом.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с доступными сведениями из истории олимпийского движения.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Знакомить с основами техники безопасности и правилами поведения в спортивном зале и на спортивной площадке.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6 до 7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Расширять представления детей о рациональном питании (объем пищи, последовательность ее приема, разнообразие в питании, питьевой режим).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представления о значении двигательной активности в жизни человека; умения использовать специальные физические упражнения для укрепления своих органов и систем.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Формировать представления об активном отдыхе.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Расширять представления о правилах и видах закаливания, о пользе закаливающих процедур.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Расширять представления о роли солнечного света, воздуха и воды в жизни человека и их влиянии на здоровье.</w:t>
      </w:r>
    </w:p>
    <w:p w:rsidR="006A72A3" w:rsidRDefault="00ED3B1F" w:rsidP="006A72A3">
      <w:pP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                                                Физическая культура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Средняя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4 до 5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Формировать правильную осанку.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и совершенствовать двигательные умения и навыки детей, умение творчески использовать их в самостоятельной двигательной деятельности.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Закреплять и развивать умение ходить и бегать с согласованными движениями рук и ног. Учить бегать легко, ритмично, энергично отталкиваясь носком.</w:t>
      </w:r>
    </w:p>
    <w:p w:rsidR="00D25058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ползать, пролезать, подлезать, перелезать через предметы</w:t>
      </w:r>
    </w:p>
    <w:p w:rsidR="00D25058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Закреплять умение принимать правильное исходное положение при метании, отбивать мяч о землю 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двумя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рук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ами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, бросать и ловить его кистями рук (не прижимая к груди).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кататься на 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трёх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колесном велосипеде по прямой, по кругу.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построениям, соблюдению дистанции во время передвижения.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психофизические качества: быстроту, выносливость, гибкость, ловкость и др.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выполнять ведущую роль в подвижной игре, осознанно относиться к выполнению правил игры.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Во всех формах организации двигательной деятельности развивать у детей организованность,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самостоятельность, инициативность, умение поддерживать дружеские взаимоотношения со сверстниками.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Подвижные игры.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Продолжать развивать активность детей в играх с мячами,  обручами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,модулями, лентами, мелкими предметами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и т. д.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Развивать быстроту, силу, ловкость, пространственную ориентировку.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Воспитывать самостоятельность и инициативность в организации знакомых игр.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Приучать к выполнению действий по сигналу.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Старшая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5 до 6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двигательные умения и навыки детей.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быстроту, силу, выносливость, гибкость.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Закреплять умение легко ходить и бегать, энергично отталкиваясь от опоры.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бегать наперегонки, с преодолением препятствий.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лазать по гимнастической стенке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 xml:space="preserve"> вверх- вниз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сочетать замах с броском при метании, подбрасывать и ловить мяч 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двумя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 рук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ами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, отбивать его правой и левой рукой на месте и вести при ходьбе.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ходить на лыжах с</w:t>
      </w:r>
      <w:r w:rsidR="00D25058">
        <w:rPr>
          <w:rFonts w:ascii="Times New Roman" w:eastAsia="Times New Roman" w:hAnsi="Times New Roman"/>
          <w:color w:val="000000"/>
          <w:sz w:val="24"/>
          <w:szCs w:val="24"/>
        </w:rPr>
        <w:t>тупаю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щим шагом, подниматься на склон, спускаться с горы, кататься на двухколесном велосипеде, кататься на самокате, отталкиваясь одной ногой (правой и левой). Учить ориентироваться в пространстве.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элементам спортивных игр, играм с элементами соревнования, играм-эстафетам.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Приучать помогать взрослым готовить физкультурный инвентарь к занятиям физическими упражнениями, убирать его на место.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Подвижные игры.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Продолжать учить детей самостоятельно организовывать знакомые подвижные игры, проявляя инициативу и творчество.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у детей стремление участвовать в играх с элементами соревнования, играх-эстафетах. 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спортивным играм и упражнениям.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BA2BA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6 до 7 лет)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Формировать потребность в ежедневной двигательной деятельности.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Совершенствовать технику oсновных движений, добиваясь естественности, легкости, точности, выразительности их выполнения.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Закреплять умение соблюдать заданный темп в ходьбе и беге.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Добиваться активного движения кисти руки при броске.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перелезать с пролета на пролет гимнастической стенки 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перестраиваться на месте и во время движения, равняться в колонне, шеренге, кругу; выполнять упражнения ритмично, в указанном воспитателем темпе.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психофизические качества: силу, быстроту, выносливость, ловкость, гибкость.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Закреплять навыки выполнения спортивных упражнений.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 xml:space="preserve">Учить самостоятельно следить за состоянием физкультурного инвентаря, спортивной формы,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активно участвовать в уходе за ними.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Продолжать учить детей самостоятельно организовывать подвижные игры, придумывать собственные игры, варианты игр, комбинировать движения.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Поддерживать интерес к физической культуре и спорту, отдельным достижениям в области спорта.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Подвижные игры. </w:t>
      </w: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 в пространстве; самостоятельно организовывать знакомые подвижные игры со сверстниками, справедливо оценивать свои результаты и результаты товарищей.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ED3B1F" w:rsidRPr="00BA2BA9" w:rsidRDefault="00ED3B1F" w:rsidP="00ED3B1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A2BA9">
        <w:rPr>
          <w:rFonts w:ascii="Times New Roman" w:eastAsia="Times New Roman" w:hAnsi="Times New Roman"/>
          <w:color w:val="000000"/>
          <w:sz w:val="24"/>
          <w:szCs w:val="24"/>
        </w:rPr>
        <w:t>Развивать интерес к спортивным играм и упражнениям ( бадминтон, баскетбол, настольный теннис, хоккей, футбол).</w:t>
      </w:r>
    </w:p>
    <w:p w:rsidR="00ED3B1F" w:rsidRDefault="00ED3B1F" w:rsidP="006A72A3">
      <w:pP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</w:p>
    <w:p w:rsidR="006A72A3" w:rsidRDefault="006A72A3" w:rsidP="006A72A3">
      <w:pP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9E1EC9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2.2. Образовательная деятельность</w:t>
      </w:r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по коррекции нарушений развития воспитанников с нарушением опорно-двигательного  аппарата</w:t>
      </w:r>
    </w:p>
    <w:p w:rsidR="006A72A3" w:rsidRDefault="006A72A3" w:rsidP="006A72A3">
      <w:pPr>
        <w:rPr>
          <w:rFonts w:ascii="Times New Roman" w:hAnsi="Times New Roman" w:cs="Times New Roman"/>
          <w:b/>
          <w:sz w:val="28"/>
          <w:szCs w:val="28"/>
        </w:rPr>
      </w:pPr>
      <w:r w:rsidRPr="00A951A4">
        <w:rPr>
          <w:rFonts w:ascii="Times New Roman" w:hAnsi="Times New Roman" w:cs="Times New Roman"/>
          <w:b/>
          <w:sz w:val="28"/>
          <w:szCs w:val="28"/>
        </w:rPr>
        <w:t>Описание  образовательной  деятельности  в  коррекционно-развивающей 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A72A3" w:rsidRPr="00A951A4" w:rsidRDefault="006A72A3" w:rsidP="006A72A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b/>
          <w:sz w:val="28"/>
          <w:szCs w:val="28"/>
        </w:rPr>
        <w:t xml:space="preserve">Цель коррекционной работы  – </w:t>
      </w:r>
      <w:r w:rsidRPr="00A951A4">
        <w:rPr>
          <w:rFonts w:ascii="Times New Roman" w:hAnsi="Times New Roman" w:cs="Times New Roman"/>
          <w:sz w:val="28"/>
          <w:szCs w:val="28"/>
        </w:rPr>
        <w:t xml:space="preserve">своевременная систематическая медико-психолого-педагогическая помощь детям с отклонениями в развитии, коррекция и компенсация имеющихся отклонений, профилактика вторичных нарушений и социальная адаптация детей с отклонениями. </w:t>
      </w:r>
    </w:p>
    <w:p w:rsidR="006A72A3" w:rsidRPr="00A951A4" w:rsidRDefault="006A72A3" w:rsidP="006A72A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tab/>
      </w:r>
      <w:r w:rsidRPr="00A951A4">
        <w:rPr>
          <w:rFonts w:ascii="Times New Roman" w:hAnsi="Times New Roman" w:cs="Times New Roman"/>
          <w:b/>
          <w:sz w:val="28"/>
          <w:szCs w:val="28"/>
        </w:rPr>
        <w:t>Основные задачи коррекционной работы:</w:t>
      </w:r>
    </w:p>
    <w:p w:rsidR="006A72A3" w:rsidRPr="00A951A4" w:rsidRDefault="006A72A3" w:rsidP="006A72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t>Социальная адаптация детей с отклонениями в развитии в коллективе сверстников и окружающем социуме</w:t>
      </w:r>
    </w:p>
    <w:p w:rsidR="006A72A3" w:rsidRPr="00A951A4" w:rsidRDefault="006A72A3" w:rsidP="006A72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t>Осуществление необходимой коррекции и компенсации нарушений психического развития других отклонений в психофизическом развитии детей с НОДА</w:t>
      </w:r>
    </w:p>
    <w:p w:rsidR="006A72A3" w:rsidRPr="00A951A4" w:rsidRDefault="006A72A3" w:rsidP="006A72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t>Обеспечение равных стартовых возможностей при поступлении детей в массовые школы</w:t>
      </w:r>
    </w:p>
    <w:p w:rsidR="006A72A3" w:rsidRPr="00A951A4" w:rsidRDefault="006A72A3" w:rsidP="006A72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t>Создание предметно-развивающей среды и условий для обогащенной, разнообразной деятельности детей с  НОДА</w:t>
      </w:r>
    </w:p>
    <w:p w:rsidR="006A72A3" w:rsidRPr="00A951A4" w:rsidRDefault="006A72A3" w:rsidP="006A72A3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1A4">
        <w:rPr>
          <w:rFonts w:ascii="Times New Roman" w:hAnsi="Times New Roman" w:cs="Times New Roman"/>
          <w:sz w:val="28"/>
          <w:szCs w:val="28"/>
        </w:rPr>
        <w:lastRenderedPageBreak/>
        <w:t>Взаимодействие с семьями воспитанников для оказания консультативно-методической поддержки в вопросах воспитания и обучения детей с отклонениями в развитии</w:t>
      </w:r>
    </w:p>
    <w:p w:rsidR="00025034" w:rsidRDefault="00025034" w:rsidP="0002503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56D">
        <w:rPr>
          <w:rFonts w:ascii="Times New Roman" w:eastAsia="Times New Roman" w:hAnsi="Times New Roman" w:cs="Times New Roman"/>
          <w:sz w:val="28"/>
          <w:szCs w:val="28"/>
        </w:rPr>
        <w:t>Педагогический процесс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группах компенсирующей направленности для дошкольников с НОДА строится с учётом специфики заболевания, связанных с ним особенностей развития детей и возраста. В связи с этим Программа предусматривает возможность оптимальной компенсации нарушений за счёт активизации сохранных звеньев и формирования обходных путей. Данная категория детей  с трудом вырабатывает компенсаторные навыки и поэтому коррекционная работа реализует цель максимального всестороннего развития ребёнка в соответствии с его возможностями.</w:t>
      </w:r>
    </w:p>
    <w:p w:rsidR="00025034" w:rsidRDefault="00025034" w:rsidP="0002503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Обучающиеся, имеющие заключения врачебной комиссии о занятиях физической культурой по специальным группам А и Б, посещают физкультурные занятия со всей группой. Но, учитывая специфику заболевания и индивидуально-типологические особенности, вводятся следующие ограничения и специфические особенности проведения занятий по физической культуре: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уменьшение дозировки в выполнении упражнений (до 50%);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специального физкультурного оборудования (без утяжеления, укрупнённое с сенсорными приспособлениями – шипованные мячи, доска с нескользящим покрытием и т.д.);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предписаний врача ЛФК, невролога, ортопеда (запрещение ходьбы на носках, на внешней стороне стопы, в глубоком приседе, ходьба и бег спиной, на уменьшенной поверхности на полу, прыжки, многоскоки и др.)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доступных (пассивных) ролей в подвижных играх;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тренажёров как замены сложных ОВД (основных видов движений;</w:t>
      </w:r>
    </w:p>
    <w:p w:rsidR="00025034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индивидуально дифференцированный подход на каждом занятии  с учётом актуального состояния ребёнка;</w:t>
      </w:r>
    </w:p>
    <w:p w:rsidR="00025034" w:rsidRPr="00F80605" w:rsidRDefault="00025034" w:rsidP="00025034">
      <w:pPr>
        <w:pStyle w:val="a3"/>
        <w:numPr>
          <w:ilvl w:val="0"/>
          <w:numId w:val="97"/>
        </w:num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использование в работе с ребёнком методов облегчающих  самостоятельное выполнение упражнений - работа в паре со взрослым, увеличение объёма активно-пассивных движений.</w:t>
      </w:r>
    </w:p>
    <w:p w:rsidR="00025034" w:rsidRPr="0016056D" w:rsidRDefault="00025034" w:rsidP="0002503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A72A3" w:rsidRPr="00CE5841" w:rsidRDefault="008B418F" w:rsidP="00CE5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E5841" w:rsidRPr="00CE5841">
        <w:rPr>
          <w:rFonts w:ascii="Times New Roman" w:hAnsi="Times New Roman" w:cs="Times New Roman"/>
          <w:sz w:val="28"/>
          <w:szCs w:val="28"/>
        </w:rPr>
        <w:t>Содержание</w:t>
      </w:r>
      <w:r w:rsidR="00CE5841">
        <w:rPr>
          <w:rFonts w:ascii="Times New Roman" w:hAnsi="Times New Roman" w:cs="Times New Roman"/>
          <w:sz w:val="28"/>
          <w:szCs w:val="28"/>
        </w:rPr>
        <w:t xml:space="preserve"> индивидуальной коррекционной работы инструктора по физической культуре с обучающимися, имеющими тяжёлые двигательные нарушения (группа специальная В) осуществляется с учётом  рекомендаций врача ортопеда на основе  Программы комплексной физической реабилитации детей с нарушением опорно-двигательного аппарата «Родничок» (ред, Сековец Л.С.)</w:t>
      </w:r>
      <w:r>
        <w:rPr>
          <w:rFonts w:ascii="Times New Roman" w:hAnsi="Times New Roman" w:cs="Times New Roman"/>
          <w:sz w:val="28"/>
          <w:szCs w:val="28"/>
        </w:rPr>
        <w:t xml:space="preserve"> (Н.Новгород ,2006).</w:t>
      </w:r>
    </w:p>
    <w:p w:rsidR="00ED3B1F" w:rsidRDefault="00ED3B1F" w:rsidP="00F07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F07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комплексной психолого-медико-педагогической </w:t>
      </w:r>
    </w:p>
    <w:p w:rsidR="006A72A3" w:rsidRPr="00A951A4" w:rsidRDefault="006A72A3" w:rsidP="00F07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A4">
        <w:rPr>
          <w:rFonts w:ascii="Times New Roman" w:hAnsi="Times New Roman" w:cs="Times New Roman"/>
          <w:b/>
          <w:sz w:val="28"/>
          <w:szCs w:val="28"/>
        </w:rPr>
        <w:t xml:space="preserve">коррекционной работы  </w:t>
      </w:r>
    </w:p>
    <w:p w:rsidR="006A72A3" w:rsidRPr="00A951A4" w:rsidRDefault="008C697A" w:rsidP="00F078F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group id="_x0000_s1026" style="position:absolute;left:0;text-align:left;margin-left:9pt;margin-top:21.7pt;width:7in;height:369pt;z-index:251660288" coordorigin="1314,2934" coordsize="10080,7380">
            <v:rect id="_x0000_s1027" style="position:absolute;left:4554;top:2934;width:3600;height:1080">
              <v:textbox style="mso-next-textbox:#_x0000_s1027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Система комплексной коррекционной работы </w:t>
                    </w:r>
                  </w:p>
                </w:txbxContent>
              </v:textbox>
            </v:rect>
            <v:rect id="_x0000_s1028" style="position:absolute;left:1314;top:4194;width:3600;height:1080">
              <v:textbox style="mso-next-textbox:#_x0000_s1028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Комплексное ПМП обследование и мониторинг динамики развития</w:t>
                    </w:r>
                  </w:p>
                </w:txbxContent>
              </v:textbox>
            </v:rect>
            <v:rect id="_x0000_s1029" style="position:absolute;left:1494;top:5454;width:3600;height:1080">
              <v:textbox style="mso-next-textbox:#_x0000_s1029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Коррекционная работа учителя -  дефектолога</w:t>
                    </w:r>
                  </w:p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1030" style="position:absolute;left:1854;top:6714;width:3600;height:1080">
              <v:textbox style="mso-next-textbox:#_x0000_s1030">
                <w:txbxContent>
                  <w:p w:rsidR="002E1B7D" w:rsidRPr="000F74F5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Коррекционная работа по мелкой. моторике </w:t>
                    </w:r>
                  </w:p>
                </w:txbxContent>
              </v:textbox>
            </v:rect>
            <v:rect id="_x0000_s1031" style="position:absolute;left:7794;top:4194;width:3600;height:1080">
              <v:textbox style="mso-next-textbox:#_x0000_s1031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Создание специальных условий обучения и воспитания </w:t>
                    </w:r>
                  </w:p>
                </w:txbxContent>
              </v:textbox>
            </v:rect>
            <v:rect id="_x0000_s1032" style="position:absolute;left:7614;top:5454;width:3600;height:1080">
              <v:textbox style="mso-next-textbox:#_x0000_s1032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Коррекционно-восстановительная работа</w:t>
                    </w:r>
                  </w:p>
                </w:txbxContent>
              </v:textbox>
            </v:rect>
            <v:line id="_x0000_s1033" style="position:absolute;flip:x" from="4832,4014" to="5634,4587">
              <v:stroke endarrow="block"/>
            </v:line>
            <v:line id="_x0000_s1034" style="position:absolute;flip:x" from="4914,4014" to="5994,5454">
              <v:stroke endarrow="block"/>
            </v:line>
            <v:line id="_x0000_s1035" style="position:absolute;flip:x" from="5094,4014" to="6174,6714">
              <v:stroke endarrow="block"/>
            </v:line>
            <v:line id="_x0000_s1036" style="position:absolute" from="7254,4014" to="7794,4734">
              <v:stroke endarrow="block"/>
            </v:line>
            <v:line id="_x0000_s1037" style="position:absolute" from="6894,4014" to="7794,5454">
              <v:stroke endarrow="block"/>
            </v:line>
            <v:rect id="_x0000_s1038" style="position:absolute;left:7254;top:6714;width:3600;height:1080">
              <v:textbox style="mso-next-textbox:#_x0000_s1038">
                <w:txbxContent>
                  <w:p w:rsidR="002E1B7D" w:rsidRPr="00FF503F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Коррекционная работа учителя - логопеда </w:t>
                    </w:r>
                  </w:p>
                </w:txbxContent>
              </v:textbox>
            </v:rect>
            <v:line id="_x0000_s1039" style="position:absolute" from="6534,4014" to="7434,6714">
              <v:stroke endarrow="block"/>
            </v:line>
            <v:rect id="_x0000_s1040" style="position:absolute;left:2034;top:7974;width:3780;height:1080">
              <v:textbox style="mso-next-textbox:#_x0000_s1040">
                <w:txbxContent>
                  <w:p w:rsidR="002E1B7D" w:rsidRPr="000F74F5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Коррекционная работа воспитателей групп</w:t>
                    </w:r>
                  </w:p>
                </w:txbxContent>
              </v:textbox>
            </v:rect>
            <v:rect id="_x0000_s1041" style="position:absolute;left:6894;top:7974;width:3780;height:1080">
              <v:textbox style="mso-next-textbox:#_x0000_s1041">
                <w:txbxContent>
                  <w:p w:rsidR="002E1B7D" w:rsidRPr="000F74F5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Коррекционная работа педагога дополнительного образования (кружковая работа)</w:t>
                    </w:r>
                  </w:p>
                </w:txbxContent>
              </v:textbox>
            </v:rect>
            <v:rect id="_x0000_s1042" style="position:absolute;left:2574;top:9234;width:3600;height:1080">
              <v:textbox style="mso-next-textbox:#_x0000_s1042">
                <w:txbxContent>
                  <w:p w:rsidR="002E1B7D" w:rsidRPr="000F74F5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Взаимодействие с семьями воспитанников</w:t>
                    </w:r>
                  </w:p>
                </w:txbxContent>
              </v:textbox>
            </v:rect>
            <v:rect id="_x0000_s1043" style="position:absolute;left:6534;top:9234;width:3600;height:1080">
              <v:textbox style="mso-next-textbox:#_x0000_s1043">
                <w:txbxContent>
                  <w:p w:rsidR="002E1B7D" w:rsidRPr="000F74F5" w:rsidRDefault="002E1B7D" w:rsidP="006A72A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Взаимодействие с социально-педагогическими учреждениями</w:t>
                    </w:r>
                  </w:p>
                </w:txbxContent>
              </v:textbox>
            </v:rect>
            <v:line id="_x0000_s1044" style="position:absolute;flip:x" from="5454,4014" to="6354,7974">
              <v:stroke endarrow="block"/>
            </v:line>
            <v:line id="_x0000_s1045" style="position:absolute" from="6354,4014" to="7254,7974">
              <v:stroke endarrow="block"/>
            </v:line>
            <v:line id="_x0000_s1046" style="position:absolute;flip:x" from="5994,4014" to="6354,9234">
              <v:stroke endarrow="block"/>
            </v:line>
            <v:line id="_x0000_s1047" style="position:absolute" from="6354,4014" to="6714,9234">
              <v:stroke endarrow="block"/>
            </v:line>
          </v:group>
        </w:pict>
      </w: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Pr="00A951A4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25A" w:rsidRDefault="0007325A" w:rsidP="006A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841" w:rsidRDefault="00CE5841" w:rsidP="006A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Default="006A72A3" w:rsidP="006A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7EF">
        <w:rPr>
          <w:rFonts w:ascii="Times New Roman" w:hAnsi="Times New Roman" w:cs="Times New Roman"/>
          <w:b/>
          <w:sz w:val="28"/>
          <w:szCs w:val="28"/>
        </w:rPr>
        <w:t>Характеристика комплексной психолого-медико-педагогической коррекционной работы и взаимодействия ее компонентов</w:t>
      </w:r>
    </w:p>
    <w:p w:rsidR="006A72A3" w:rsidRPr="00B747EF" w:rsidRDefault="006A72A3" w:rsidP="006A72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4"/>
        <w:gridCol w:w="3085"/>
        <w:gridCol w:w="1906"/>
        <w:gridCol w:w="2439"/>
      </w:tblGrid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специалистов </w:t>
            </w: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1. Комплексное ПМП обследование и мониторинг динамики развития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диспансеризация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комплексное ПМП обследование детей дефектологом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комплексное ПМП обследование детей инструктором ЛФК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комплексное психолого-педагогическое обследование детей педагогом-психологом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педагогическая диагностика детей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воспитателями групп, музыкальным руководителем, руководителем по физической культуре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работа ПМПК Учреждения по определению индивидуальной стратегии коррекционной работы с каждым ребенком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составление сводной (на основании всех обследований) индивидуальной программы развития ребенка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распределение детей для индивидуальной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деление детей на подгруппы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Уч.-д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Уч.-л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Инструктор по мелкой моторике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совместные заседания ПМПК Учреждения для составления индивидуальных программ развития ребенка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совещания специалистов по результатам мониторинга динамики развития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корректировки планов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для воспитателей и обслуживающего персонала по специфике организации работы с детьми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сопряженных планов работы всех специалистов Учреждения  </w:t>
            </w: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Создание специальных условий обучения и воспитания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создание предметно-развивающей среды ДОУ в соответствии со спецификой развития детей с  НОДА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санитарно-гигиенических требований в предметно-развивающей среде групп, физкультурного и музыкального залов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оборудование в соответствии с медицинскими показаниями групп и кабинетов специалистов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оснащение современными дидактическими материалами коррекционно-развивающей направленности среды групп</w:t>
            </w:r>
          </w:p>
          <w:p w:rsidR="006A72A3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оборудование кабинетов логопедов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дефектологов, 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постоянная подготовка и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переподготовка педагогических кадров, повышение их профессиональной компетентности и квалификации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Заведующий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по ОВР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Уч.-д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Уч.-л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Инструктор ЛФК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совместные заседания всех специалистов ДОУ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заседания ПМПК Учреждения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корректировка условий обучения и воспитания детей в соответствии с последними достижениями психолого-педагогических наук и медицины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смотры-конкурсы лучшей предметно-развивающей среды групп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консультации мед. работников и специалистов (логопед,дефектолог)</w:t>
            </w: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работа учителя – дефектолога, учителя - логопеда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комплексное обследование детей с нарушениями развития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составление индивидуальных программ коррекционно-развивающей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составление планов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индивидуальных, подгрупповых занятий с детьми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консультационная работа с семьями воспитанников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мониторинг динамики развития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участие в инновационно-экспериментальной работе Учреждения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ефектолог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огопед </w:t>
            </w: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совместные заседания всех специалистов ДОУ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заседания ПМПК Учреждения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работа воспитателей групп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педагогическое обследование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составление сопряженных со всеми специалистами планов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включение коррекционных задач во все занятия с детьми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индивидуальной коррекционной работы по рекомендациям специалистов-дефектологов, логопедов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мониторинг динамики развития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консультационная работа с родителями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совместные заседания всех специалистов ДОУ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заседания ПМПК Учреждения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. Коррекционная работа  специалистов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(музыкальный руководитель и инструктор по физической культуре)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педагогическое обследование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сопряженных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всеми специалистами планов работы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включение коррекционных задач во все занятия с детьми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проведение индивидуальной коррекционной работы по рекомендациям специалистов-дефектологов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мониторинг динамики развития детей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консультационная работа с родителями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руководитель  Инструктор по 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культуре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совместные заседания всех специалистов ДОУ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педагогические советы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заседания ПМПК Учреждения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работа в научно-методическом совете и экспериментальной группе по инновационной деятельности</w:t>
            </w:r>
          </w:p>
        </w:tc>
      </w:tr>
      <w:tr w:rsidR="006A72A3" w:rsidRPr="00BE5927" w:rsidTr="006A72A3">
        <w:trPr>
          <w:jc w:val="center"/>
        </w:trPr>
        <w:tc>
          <w:tcPr>
            <w:tcW w:w="2424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Pr="00BE5927">
              <w:rPr>
                <w:rFonts w:ascii="Times New Roman" w:hAnsi="Times New Roman" w:cs="Times New Roman"/>
                <w:b/>
                <w:sz w:val="24"/>
                <w:szCs w:val="24"/>
              </w:rPr>
              <w:t>. Взаимодействие с социально-педагогическими учреждениями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постоянное повышение уровня квалификации всех специалистов Учреждения по проблеме воспитания детей с  НОДА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накопление и распространение передового опыта работы по коррекционно-развивающей работе с детьми, имеющими  НОДА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преемственных связей со всеми учреждениями, которые посещают или будут посещать воспитанники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поиск новых эффективных средств, методов, технологий коррекционно-развивающей работы</w:t>
            </w:r>
          </w:p>
        </w:tc>
        <w:tc>
          <w:tcPr>
            <w:tcW w:w="1906" w:type="dxa"/>
          </w:tcPr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 по ОВР 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  Учитель – логопед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6A72A3" w:rsidRPr="00BE5927" w:rsidRDefault="006A72A3" w:rsidP="006A7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39" w:type="dxa"/>
          </w:tcPr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совместные заседания всех специалистов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расширенные пед. советы с участием социально-педагогических патеров (врачи, учителя, другие ДОУ, преподаватели ВУЗов и НИРО) 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педагогические советы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заседания ПМПК Учреждения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927">
              <w:rPr>
                <w:rFonts w:ascii="Times New Roman" w:hAnsi="Times New Roman" w:cs="Times New Roman"/>
                <w:sz w:val="24"/>
                <w:szCs w:val="24"/>
              </w:rPr>
              <w:t>- корректировка условий обучения и воспитания детей в соответствии с последними достижениями психолого-педагогических наук и медицины</w:t>
            </w:r>
          </w:p>
          <w:p w:rsidR="006A72A3" w:rsidRPr="00BE5927" w:rsidRDefault="006A72A3" w:rsidP="006A7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72A3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2A3" w:rsidRDefault="006A72A3" w:rsidP="006A72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A72A3" w:rsidSect="007002A0">
          <w:footerReference w:type="default" r:id="rId9"/>
          <w:pgSz w:w="11906" w:h="16838"/>
          <w:pgMar w:top="567" w:right="851" w:bottom="709" w:left="851" w:header="709" w:footer="567" w:gutter="0"/>
          <w:cols w:space="708"/>
          <w:docGrid w:linePitch="360"/>
        </w:sectPr>
      </w:pPr>
    </w:p>
    <w:p w:rsidR="006A72A3" w:rsidRPr="00AB7463" w:rsidRDefault="006A72A3" w:rsidP="006A72A3">
      <w:pPr>
        <w:pStyle w:val="a8"/>
        <w:rPr>
          <w:b/>
          <w:sz w:val="24"/>
        </w:rPr>
      </w:pPr>
      <w:r w:rsidRPr="00AB7463">
        <w:rPr>
          <w:b/>
          <w:sz w:val="24"/>
        </w:rPr>
        <w:lastRenderedPageBreak/>
        <w:t>Система коррекционно-развивающей работы</w:t>
      </w:r>
    </w:p>
    <w:tbl>
      <w:tblPr>
        <w:tblW w:w="161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5"/>
        <w:gridCol w:w="3043"/>
        <w:gridCol w:w="3331"/>
        <w:gridCol w:w="3103"/>
        <w:gridCol w:w="2900"/>
      </w:tblGrid>
      <w:tr w:rsidR="006A72A3" w:rsidRPr="00AB7463" w:rsidTr="006A72A3">
        <w:trPr>
          <w:trHeight w:val="1050"/>
        </w:trPr>
        <w:tc>
          <w:tcPr>
            <w:tcW w:w="3785" w:type="dxa"/>
          </w:tcPr>
          <w:p w:rsidR="006A72A3" w:rsidRPr="00AB7463" w:rsidRDefault="006A72A3" w:rsidP="006A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для коррекционно-развивающей работы с детьми</w:t>
            </w:r>
          </w:p>
        </w:tc>
        <w:tc>
          <w:tcPr>
            <w:tcW w:w="3043" w:type="dxa"/>
          </w:tcPr>
          <w:p w:rsidR="006A72A3" w:rsidRPr="00AB7463" w:rsidRDefault="006A72A3" w:rsidP="006A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коррекционно-развивающей работы с детьми</w:t>
            </w:r>
          </w:p>
        </w:tc>
        <w:tc>
          <w:tcPr>
            <w:tcW w:w="3331" w:type="dxa"/>
          </w:tcPr>
          <w:p w:rsidR="006A72A3" w:rsidRPr="00AB7463" w:rsidRDefault="006A72A3" w:rsidP="006A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обеспечение процесса</w:t>
            </w:r>
          </w:p>
        </w:tc>
        <w:tc>
          <w:tcPr>
            <w:tcW w:w="3103" w:type="dxa"/>
          </w:tcPr>
          <w:p w:rsidR="006A72A3" w:rsidRPr="00AB7463" w:rsidRDefault="006A72A3" w:rsidP="006A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семьёй</w:t>
            </w:r>
          </w:p>
        </w:tc>
        <w:tc>
          <w:tcPr>
            <w:tcW w:w="2900" w:type="dxa"/>
          </w:tcPr>
          <w:p w:rsidR="006A72A3" w:rsidRPr="00AB7463" w:rsidRDefault="006A72A3" w:rsidP="006A72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социумом</w:t>
            </w:r>
          </w:p>
        </w:tc>
      </w:tr>
      <w:tr w:rsidR="006A72A3" w:rsidRPr="00AB7463" w:rsidTr="00BB7724">
        <w:trPr>
          <w:trHeight w:val="132"/>
        </w:trPr>
        <w:tc>
          <w:tcPr>
            <w:tcW w:w="3785" w:type="dxa"/>
          </w:tcPr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● Организация предметно-развивающей среды 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— в группах 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в кабинетах дефектологов-логопедов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Организация проведения занятий</w:t>
            </w:r>
          </w:p>
          <w:p w:rsidR="006A72A3" w:rsidRPr="00AB7463" w:rsidRDefault="006A72A3" w:rsidP="006A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— по  подгруппам </w:t>
            </w:r>
          </w:p>
          <w:p w:rsidR="006A72A3" w:rsidRPr="00AB7463" w:rsidRDefault="006A72A3" w:rsidP="006A7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индивидуально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Организация гибкого режима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</w:tcPr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Занятия</w:t>
            </w:r>
          </w:p>
          <w:p w:rsidR="006A72A3" w:rsidRPr="00AB7463" w:rsidRDefault="006A72A3" w:rsidP="00BB7724">
            <w:pPr>
              <w:pStyle w:val="aa"/>
              <w:spacing w:after="0"/>
              <w:rPr>
                <w:bCs/>
              </w:rPr>
            </w:pPr>
            <w:r w:rsidRPr="00AB7463">
              <w:rPr>
                <w:b/>
                <w:bCs/>
              </w:rPr>
              <w:t xml:space="preserve">— </w:t>
            </w:r>
            <w:r w:rsidRPr="00AB7463">
              <w:rPr>
                <w:bCs/>
              </w:rPr>
              <w:t xml:space="preserve">занятия по подгруппам </w:t>
            </w:r>
          </w:p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— индивидуальные занятия </w:t>
            </w:r>
          </w:p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Игры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— дидактические 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сюжетно-ролевые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театрализованные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подвижные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строительные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и др.</w:t>
            </w:r>
          </w:p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● Целевые прогулки и экскурсии </w:t>
            </w:r>
          </w:p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Культурно-досуговая деятельность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— развлечения </w:t>
            </w:r>
          </w:p>
          <w:p w:rsidR="006A72A3" w:rsidRPr="00AB7463" w:rsidRDefault="006A72A3" w:rsidP="00BB77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праздники</w:t>
            </w:r>
          </w:p>
          <w:p w:rsidR="006A72A3" w:rsidRPr="00AB7463" w:rsidRDefault="006A72A3" w:rsidP="00BB77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— спортивные праздники</w:t>
            </w:r>
          </w:p>
        </w:tc>
        <w:tc>
          <w:tcPr>
            <w:tcW w:w="3331" w:type="dxa"/>
          </w:tcPr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Определение уровня познавательного   и речевого развития детей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Определение уровня развития продуктивных видов деятельности у детей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Определение уровня физического развития детей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Определение уровня эмоционально-волевого  развития детей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Консультации для педагогов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Рекомендации для родителей</w:t>
            </w:r>
          </w:p>
        </w:tc>
        <w:tc>
          <w:tcPr>
            <w:tcW w:w="3103" w:type="dxa"/>
          </w:tcPr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Родительские собрания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● Консультации 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Индивидуальные беседы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Совместные праздники и развлечения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Анкетирование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Информационные стенды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Папки-передвижки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Дни открытых дверей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Представление семейного опыта, журнал «Мы вместе»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● Фоторепортажи </w:t>
            </w:r>
          </w:p>
          <w:p w:rsidR="006A72A3" w:rsidRPr="00AB7463" w:rsidRDefault="006A72A3" w:rsidP="00B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Выставки детских работ</w:t>
            </w:r>
          </w:p>
        </w:tc>
        <w:tc>
          <w:tcPr>
            <w:tcW w:w="2900" w:type="dxa"/>
          </w:tcPr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Взаимодействие со специалистами  районной ПМПК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● Взаимодействие со специалистами МДОУ и МОУ СОШ</w:t>
            </w:r>
          </w:p>
          <w:p w:rsidR="006A72A3" w:rsidRPr="00AB7463" w:rsidRDefault="006A72A3" w:rsidP="006A7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 xml:space="preserve">● Взаимодействие со </w:t>
            </w:r>
          </w:p>
          <w:p w:rsidR="006A72A3" w:rsidRPr="00AB7463" w:rsidRDefault="006A72A3" w:rsidP="00BB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463">
              <w:rPr>
                <w:rFonts w:ascii="Times New Roman" w:hAnsi="Times New Roman" w:cs="Times New Roman"/>
                <w:sz w:val="24"/>
                <w:szCs w:val="24"/>
              </w:rPr>
              <w:t>специалистами других учреждений</w:t>
            </w:r>
          </w:p>
        </w:tc>
      </w:tr>
    </w:tbl>
    <w:p w:rsidR="006A72A3" w:rsidRPr="00AB7463" w:rsidRDefault="006A72A3" w:rsidP="006A72A3">
      <w:pPr>
        <w:rPr>
          <w:rFonts w:ascii="Times New Roman" w:hAnsi="Times New Roman" w:cs="Times New Roman"/>
          <w:sz w:val="24"/>
          <w:szCs w:val="24"/>
        </w:rPr>
        <w:sectPr w:rsidR="006A72A3" w:rsidRPr="00AB7463" w:rsidSect="00BB7724">
          <w:pgSz w:w="16838" w:h="11906" w:orient="landscape"/>
          <w:pgMar w:top="567" w:right="567" w:bottom="426" w:left="709" w:header="709" w:footer="709" w:gutter="0"/>
          <w:cols w:space="708"/>
          <w:docGrid w:linePitch="360"/>
        </w:sectPr>
      </w:pPr>
    </w:p>
    <w:p w:rsidR="006A72A3" w:rsidRPr="00AB7463" w:rsidRDefault="006A72A3" w:rsidP="006A72A3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Организация работы учителя-дефектолога </w:t>
      </w:r>
    </w:p>
    <w:p w:rsidR="006A72A3" w:rsidRPr="00AB7463" w:rsidRDefault="006A72A3" w:rsidP="006A72A3">
      <w:pPr>
        <w:pStyle w:val="ac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1. Диагностическая работа.</w:t>
      </w:r>
    </w:p>
    <w:p w:rsidR="006A72A3" w:rsidRPr="00AB7463" w:rsidRDefault="006A72A3" w:rsidP="006A72A3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Психолого-педагогическое обследование детей с НОДА.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Заполнение «Карт развития».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Распределение детей на подгруппы.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Составление графика индивидуальной коррекционной работы с детьми в зависимости от выраженности дефекта.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Работа в рамках ПМПк.</w:t>
      </w:r>
    </w:p>
    <w:p w:rsidR="006A72A3" w:rsidRPr="00AB7463" w:rsidRDefault="006A72A3" w:rsidP="006A72A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2. Методическая работа.</w:t>
      </w:r>
    </w:p>
    <w:p w:rsidR="006A72A3" w:rsidRPr="00AB7463" w:rsidRDefault="006A72A3" w:rsidP="006A72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Составление  планов коррекционно-развивающей работы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с детьми: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перспективных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тематических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индивидуальных программ развития</w:t>
      </w:r>
    </w:p>
    <w:p w:rsidR="006A72A3" w:rsidRPr="00AB7463" w:rsidRDefault="006A72A3" w:rsidP="006A72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с педагогами</w:t>
      </w:r>
      <w:r w:rsidRPr="00AB7463">
        <w:rPr>
          <w:rFonts w:ascii="Times New Roman" w:hAnsi="Times New Roman" w:cs="Times New Roman"/>
          <w:sz w:val="28"/>
          <w:szCs w:val="28"/>
        </w:rPr>
        <w:t xml:space="preserve"> (инструктором ЛФК, воспитателями, музыкальным руководителем, инструктором по физической культуре)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планирования коррекционно-развивающей работы по разделам «Программы…»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сетки занятий</w:t>
      </w:r>
    </w:p>
    <w:p w:rsidR="006A72A3" w:rsidRPr="00AB7463" w:rsidRDefault="006A72A3" w:rsidP="006A72A3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форм организации детей на занятии в соответствии с требованиями щадящего режима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Планирование взаимодействия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с родителями.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консультаций</w:t>
      </w:r>
      <w:r w:rsidRPr="00AB7463">
        <w:rPr>
          <w:rFonts w:ascii="Times New Roman" w:hAnsi="Times New Roman" w:cs="Times New Roman"/>
          <w:sz w:val="28"/>
          <w:szCs w:val="28"/>
        </w:rPr>
        <w:t xml:space="preserve"> для педагогов</w:t>
      </w:r>
    </w:p>
    <w:p w:rsidR="006A72A3" w:rsidRPr="00AB7463" w:rsidRDefault="006A72A3" w:rsidP="006A72A3">
      <w:pPr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3. Коррекционно - развивающий педагогический процесс.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Подготовка к занятиям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</w:p>
    <w:p w:rsidR="006A72A3" w:rsidRPr="00AB7463" w:rsidRDefault="006A72A3" w:rsidP="006A72A3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подгрупповых</w:t>
      </w:r>
    </w:p>
    <w:p w:rsidR="006A72A3" w:rsidRPr="00AB7463" w:rsidRDefault="006A72A3" w:rsidP="006A72A3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индивидуальных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Отслеживание динамики развития познавательной деятельности и психических процессов.</w:t>
      </w:r>
    </w:p>
    <w:p w:rsidR="006A72A3" w:rsidRPr="00AB7463" w:rsidRDefault="006A72A3" w:rsidP="006A72A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A72A3" w:rsidRPr="00AB7463" w:rsidRDefault="00BB7724" w:rsidP="006A72A3">
      <w:pPr>
        <w:pStyle w:val="9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A72A3" w:rsidRPr="00AB7463">
        <w:rPr>
          <w:rFonts w:ascii="Times New Roman" w:hAnsi="Times New Roman" w:cs="Times New Roman"/>
          <w:b/>
          <w:sz w:val="28"/>
          <w:szCs w:val="28"/>
        </w:rPr>
        <w:t>Организация работы учителя-логопеда</w:t>
      </w:r>
    </w:p>
    <w:p w:rsidR="006A72A3" w:rsidRPr="00AB7463" w:rsidRDefault="006A72A3" w:rsidP="006A72A3">
      <w:pPr>
        <w:pStyle w:val="ac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1. Диагностическая работа.</w:t>
      </w:r>
    </w:p>
    <w:p w:rsidR="006A72A3" w:rsidRPr="00AB7463" w:rsidRDefault="006A72A3" w:rsidP="006A72A3">
      <w:pPr>
        <w:pStyle w:val="ac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Логопедическое обследование детей с </w:t>
      </w:r>
      <w:r w:rsidR="00305FF1">
        <w:rPr>
          <w:rFonts w:ascii="Times New Roman" w:hAnsi="Times New Roman" w:cs="Times New Roman"/>
          <w:sz w:val="28"/>
          <w:szCs w:val="28"/>
        </w:rPr>
        <w:t>НОДА (дизартрический компонент)</w:t>
      </w:r>
      <w:r w:rsidRPr="00AB7463">
        <w:rPr>
          <w:rFonts w:ascii="Times New Roman" w:hAnsi="Times New Roman" w:cs="Times New Roman"/>
          <w:sz w:val="28"/>
          <w:szCs w:val="28"/>
        </w:rPr>
        <w:t>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Заполнение «Карт развития».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Составление графика индивидуальной коррекционной работы с детьми в зависимости от выраженности дефекта.</w:t>
      </w:r>
    </w:p>
    <w:p w:rsidR="006A72A3" w:rsidRPr="00AB7463" w:rsidRDefault="006A72A3" w:rsidP="006A72A3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Работа в рамках ПМПк.</w:t>
      </w:r>
    </w:p>
    <w:p w:rsidR="006A72A3" w:rsidRPr="00AB7463" w:rsidRDefault="006A72A3" w:rsidP="006A72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2. Методическая работа.</w:t>
      </w:r>
    </w:p>
    <w:p w:rsidR="006A72A3" w:rsidRPr="00AB7463" w:rsidRDefault="006A72A3" w:rsidP="006A72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Составление  индивидуальных программ развития речевых навыков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у детей.</w:t>
      </w:r>
    </w:p>
    <w:p w:rsidR="006A72A3" w:rsidRPr="00AB7463" w:rsidRDefault="006A72A3" w:rsidP="006A72A3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с педагогами</w:t>
      </w:r>
      <w:r w:rsidRPr="00AB7463">
        <w:rPr>
          <w:rFonts w:ascii="Times New Roman" w:hAnsi="Times New Roman" w:cs="Times New Roman"/>
          <w:sz w:val="28"/>
          <w:szCs w:val="28"/>
        </w:rPr>
        <w:t xml:space="preserve"> (воспитателями, музыкальным руководителем, инструктором по физической культуре) планирования коррекционно-развивающей работы. 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Планирование взаимодействия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с родителями.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Подготовка и проведение </w:t>
      </w:r>
      <w:r w:rsidRPr="00AB7463">
        <w:rPr>
          <w:rFonts w:ascii="Times New Roman" w:hAnsi="Times New Roman" w:cs="Times New Roman"/>
          <w:b/>
          <w:bCs/>
          <w:sz w:val="28"/>
          <w:szCs w:val="28"/>
        </w:rPr>
        <w:t>консультаций</w:t>
      </w:r>
      <w:r w:rsidRPr="00AB7463">
        <w:rPr>
          <w:rFonts w:ascii="Times New Roman" w:hAnsi="Times New Roman" w:cs="Times New Roman"/>
          <w:sz w:val="28"/>
          <w:szCs w:val="28"/>
        </w:rPr>
        <w:t xml:space="preserve"> для педагогов.</w:t>
      </w:r>
    </w:p>
    <w:p w:rsidR="006A72A3" w:rsidRPr="00AB7463" w:rsidRDefault="006A72A3" w:rsidP="006A72A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b/>
          <w:bCs/>
          <w:sz w:val="28"/>
          <w:szCs w:val="28"/>
        </w:rPr>
        <w:t>3. Коррекционно - развивающий педагогический процесс.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Подготовка к занятиям.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 xml:space="preserve">Проведение занятий </w:t>
      </w:r>
    </w:p>
    <w:p w:rsidR="006A72A3" w:rsidRPr="00AB7463" w:rsidRDefault="006A72A3" w:rsidP="006A72A3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мини подгрупповых</w:t>
      </w:r>
    </w:p>
    <w:p w:rsidR="006A72A3" w:rsidRPr="00AB7463" w:rsidRDefault="006A72A3" w:rsidP="006A72A3">
      <w:pPr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индивидуальных</w:t>
      </w:r>
    </w:p>
    <w:p w:rsidR="006A72A3" w:rsidRPr="00AB7463" w:rsidRDefault="006A72A3" w:rsidP="006A72A3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463">
        <w:rPr>
          <w:rFonts w:ascii="Times New Roman" w:hAnsi="Times New Roman" w:cs="Times New Roman"/>
          <w:sz w:val="28"/>
          <w:szCs w:val="28"/>
        </w:rPr>
        <w:t>Отслеживание динамики развития речевых навыков.</w:t>
      </w:r>
    </w:p>
    <w:p w:rsidR="006A72A3" w:rsidRDefault="006A72A3" w:rsidP="006A72A3">
      <w:pPr>
        <w:spacing w:line="360" w:lineRule="auto"/>
        <w:jc w:val="both"/>
        <w:rPr>
          <w:sz w:val="28"/>
          <w:szCs w:val="28"/>
        </w:rPr>
        <w:sectPr w:rsidR="006A72A3" w:rsidSect="00396261">
          <w:pgSz w:w="11906" w:h="16838"/>
          <w:pgMar w:top="567" w:right="851" w:bottom="709" w:left="851" w:header="709" w:footer="709" w:gutter="0"/>
          <w:cols w:space="708"/>
          <w:docGrid w:linePitch="360"/>
        </w:sectPr>
      </w:pPr>
    </w:p>
    <w:p w:rsidR="006A72A3" w:rsidRPr="00347322" w:rsidRDefault="006A72A3" w:rsidP="006A72A3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</w:t>
      </w:r>
      <w:r w:rsidRPr="00347322">
        <w:rPr>
          <w:rFonts w:ascii="Times New Roman" w:hAnsi="Times New Roman" w:cs="Times New Roman"/>
          <w:color w:val="auto"/>
          <w:sz w:val="28"/>
          <w:szCs w:val="28"/>
        </w:rPr>
        <w:t>Коррекционная работа учителя-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логопеда и </w:t>
      </w:r>
      <w:r w:rsidRPr="00347322">
        <w:rPr>
          <w:rFonts w:ascii="Times New Roman" w:hAnsi="Times New Roman" w:cs="Times New Roman"/>
          <w:color w:val="auto"/>
          <w:sz w:val="28"/>
          <w:szCs w:val="28"/>
        </w:rPr>
        <w:t xml:space="preserve"> учителя – дефектолога с детьми</w:t>
      </w:r>
    </w:p>
    <w:p w:rsidR="006A72A3" w:rsidRPr="00347322" w:rsidRDefault="006A72A3" w:rsidP="006A72A3"/>
    <w:tbl>
      <w:tblPr>
        <w:tblW w:w="145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967"/>
        <w:gridCol w:w="4680"/>
        <w:gridCol w:w="4112"/>
      </w:tblGrid>
      <w:tr w:rsidR="006A72A3" w:rsidRPr="00966D4C" w:rsidTr="006A72A3">
        <w:tc>
          <w:tcPr>
            <w:tcW w:w="828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7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2A3" w:rsidRPr="00347322" w:rsidRDefault="006A72A3" w:rsidP="006A72A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коррекционной работы</w:t>
            </w:r>
          </w:p>
        </w:tc>
        <w:tc>
          <w:tcPr>
            <w:tcW w:w="4680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2A3" w:rsidRPr="00347322" w:rsidRDefault="006A72A3" w:rsidP="006A72A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Формы коррекционной работы</w:t>
            </w:r>
          </w:p>
        </w:tc>
        <w:tc>
          <w:tcPr>
            <w:tcW w:w="4112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A72A3" w:rsidRPr="00347322" w:rsidRDefault="006A72A3" w:rsidP="006A72A3">
            <w:pPr>
              <w:pStyle w:val="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Периодичность проведения</w:t>
            </w:r>
          </w:p>
        </w:tc>
      </w:tr>
      <w:tr w:rsidR="006A72A3" w:rsidTr="006A72A3">
        <w:tc>
          <w:tcPr>
            <w:tcW w:w="828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7" w:type="dxa"/>
          </w:tcPr>
          <w:p w:rsidR="006A72A3" w:rsidRPr="00347322" w:rsidRDefault="006A72A3" w:rsidP="006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Развитие психических процессов</w:t>
            </w:r>
          </w:p>
        </w:tc>
        <w:tc>
          <w:tcPr>
            <w:tcW w:w="4680" w:type="dxa"/>
          </w:tcPr>
          <w:p w:rsidR="006A72A3" w:rsidRPr="00347322" w:rsidRDefault="006A72A3" w:rsidP="006A72A3">
            <w:pPr>
              <w:pStyle w:val="aa"/>
              <w:rPr>
                <w:b/>
                <w:bCs/>
                <w:sz w:val="28"/>
                <w:szCs w:val="28"/>
              </w:rPr>
            </w:pPr>
            <w:r w:rsidRPr="00347322">
              <w:rPr>
                <w:b/>
                <w:bCs/>
                <w:sz w:val="28"/>
                <w:szCs w:val="28"/>
              </w:rPr>
              <w:t>— занятия по мини-подгруппам</w:t>
            </w:r>
          </w:p>
          <w:p w:rsidR="006A72A3" w:rsidRPr="00347322" w:rsidRDefault="006A72A3" w:rsidP="006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— индивидуальные занятия</w:t>
            </w:r>
          </w:p>
        </w:tc>
        <w:tc>
          <w:tcPr>
            <w:tcW w:w="4112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</w:tr>
      <w:tr w:rsidR="006A72A3" w:rsidTr="006A72A3">
        <w:tc>
          <w:tcPr>
            <w:tcW w:w="828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7" w:type="dxa"/>
          </w:tcPr>
          <w:p w:rsidR="006A72A3" w:rsidRPr="00347322" w:rsidRDefault="006A72A3" w:rsidP="006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4680" w:type="dxa"/>
          </w:tcPr>
          <w:p w:rsidR="006A72A3" w:rsidRPr="00347322" w:rsidRDefault="006A72A3" w:rsidP="006A72A3">
            <w:pPr>
              <w:pStyle w:val="aa"/>
              <w:rPr>
                <w:b/>
                <w:bCs/>
                <w:sz w:val="28"/>
                <w:szCs w:val="28"/>
              </w:rPr>
            </w:pPr>
            <w:r w:rsidRPr="00347322">
              <w:rPr>
                <w:b/>
                <w:bCs/>
                <w:sz w:val="28"/>
                <w:szCs w:val="28"/>
              </w:rPr>
              <w:t>— занятия по подгруппам</w:t>
            </w:r>
          </w:p>
          <w:p w:rsidR="006A72A3" w:rsidRPr="00347322" w:rsidRDefault="006A72A3" w:rsidP="006A72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— индивидуальные занятия</w:t>
            </w:r>
          </w:p>
        </w:tc>
        <w:tc>
          <w:tcPr>
            <w:tcW w:w="4112" w:type="dxa"/>
          </w:tcPr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По сетке занятий</w:t>
            </w:r>
          </w:p>
          <w:p w:rsidR="006A72A3" w:rsidRPr="00347322" w:rsidRDefault="006A72A3" w:rsidP="006A7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22">
              <w:rPr>
                <w:rFonts w:ascii="Times New Roman" w:hAnsi="Times New Roman" w:cs="Times New Roman"/>
                <w:sz w:val="28"/>
                <w:szCs w:val="28"/>
              </w:rPr>
              <w:t>2-3 раза в неделю</w:t>
            </w:r>
          </w:p>
        </w:tc>
      </w:tr>
    </w:tbl>
    <w:p w:rsidR="0007325A" w:rsidRDefault="0007325A" w:rsidP="006A72A3">
      <w:pPr>
        <w:ind w:left="360"/>
        <w:jc w:val="center"/>
        <w:rPr>
          <w:b/>
          <w:bCs/>
          <w:sz w:val="28"/>
        </w:rPr>
      </w:pPr>
    </w:p>
    <w:p w:rsidR="0007325A" w:rsidRDefault="0007325A" w:rsidP="000732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E6D05">
        <w:rPr>
          <w:rFonts w:ascii="Times New Roman" w:hAnsi="Times New Roman" w:cs="Times New Roman"/>
          <w:b/>
          <w:sz w:val="28"/>
          <w:szCs w:val="28"/>
        </w:rPr>
        <w:t>Содержание  подгрупповых  занятий  по  коррекции  нарушений  познавательной  и  речевой  деятельности</w:t>
      </w:r>
    </w:p>
    <w:p w:rsidR="0007325A" w:rsidRPr="0007325A" w:rsidRDefault="0007325A" w:rsidP="006A72A3">
      <w:pPr>
        <w:ind w:left="360"/>
        <w:jc w:val="center"/>
        <w:rPr>
          <w:rFonts w:ascii="Times New Roman" w:hAnsi="Times New Roman" w:cs="Times New Roman"/>
          <w:b/>
          <w:bCs/>
          <w:sz w:val="28"/>
        </w:rPr>
      </w:pPr>
      <w:r w:rsidRPr="0007325A">
        <w:rPr>
          <w:rFonts w:ascii="Times New Roman" w:hAnsi="Times New Roman" w:cs="Times New Roman"/>
          <w:b/>
          <w:bCs/>
          <w:sz w:val="28"/>
        </w:rPr>
        <w:t>Приложение №14</w:t>
      </w:r>
    </w:p>
    <w:p w:rsidR="006A72A3" w:rsidRDefault="006A72A3" w:rsidP="006A72A3">
      <w:pPr>
        <w:ind w:left="360"/>
        <w:jc w:val="center"/>
        <w:rPr>
          <w:b/>
          <w:bCs/>
          <w:sz w:val="28"/>
        </w:rPr>
      </w:pPr>
    </w:p>
    <w:p w:rsidR="006A72A3" w:rsidRDefault="006A72A3" w:rsidP="006A72A3">
      <w:pPr>
        <w:ind w:left="360"/>
        <w:jc w:val="center"/>
        <w:rPr>
          <w:b/>
          <w:bCs/>
          <w:sz w:val="28"/>
        </w:rPr>
        <w:sectPr w:rsidR="006A72A3" w:rsidSect="0039626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6A72A3" w:rsidRDefault="006A72A3" w:rsidP="006A72A3">
      <w:pPr>
        <w:ind w:left="360"/>
        <w:rPr>
          <w:rFonts w:ascii="Times New Roman" w:hAnsi="Times New Roman" w:cs="Times New Roman"/>
          <w:b/>
          <w:sz w:val="28"/>
        </w:rPr>
      </w:pPr>
      <w:r w:rsidRPr="003473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2.3. </w:t>
      </w:r>
      <w:r w:rsidRPr="00347322">
        <w:rPr>
          <w:rFonts w:ascii="Times New Roman" w:hAnsi="Times New Roman" w:cs="Times New Roman"/>
          <w:b/>
          <w:sz w:val="28"/>
        </w:rPr>
        <w:t>Взаимодействие взрослых с детьми.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 xml:space="preserve">   Взаимодействие взрослых с детьми является важнейшим фактором развития ребенка и пронизывает все направления образовательной деятельности.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>С помощью взрослого и в самостоятельной деятельности ребенок учится познавать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 xml:space="preserve">окружающий мир, играть, рисовать, общаться с окружающими. 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ab/>
        <w:t>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МДОУ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ab/>
        <w:t>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>опытный и компетентный партнер.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</w:t>
      </w:r>
      <w:r w:rsidRPr="006A72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личностно-порождающего взаимодействия </w:t>
      </w:r>
      <w:r w:rsidRPr="006A72A3">
        <w:rPr>
          <w:rFonts w:ascii="Times New Roman" w:eastAsia="Times New Roman" w:hAnsi="Times New Roman" w:cs="Times New Roman"/>
          <w:sz w:val="28"/>
          <w:szCs w:val="28"/>
        </w:rPr>
        <w:t>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Личностно-порождающее взаимодействие способствует </w:t>
      </w:r>
      <w:r w:rsidRPr="006A72A3">
        <w:rPr>
          <w:rFonts w:ascii="Times New Roman" w:eastAsia="Times New Roman" w:hAnsi="Times New Roman" w:cs="Times New Roman"/>
          <w:sz w:val="28"/>
          <w:szCs w:val="28"/>
        </w:rPr>
        <w:t>формированию у ребенка различных позитивных качеств.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</w:t>
      </w:r>
      <w:r w:rsidRPr="006A72A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ab/>
      </w:r>
      <w:r w:rsidRPr="006A72A3">
        <w:rPr>
          <w:rFonts w:ascii="Times New Roman" w:eastAsia="Times New Roman" w:hAnsi="Times New Roman" w:cs="Times New Roman"/>
          <w:sz w:val="28"/>
          <w:szCs w:val="28"/>
        </w:rPr>
        <w:t xml:space="preserve">Когда взрослые предоставляют ребенку самостоятельность, оказывают поддержку, вселяют веру в его силы, он не пасует перед трудностями, настойчиво ищет пути их преодоления. Ребенок не боится быть самим собой, быть искренним. </w:t>
      </w:r>
      <w:r w:rsidRPr="006A72A3">
        <w:rPr>
          <w:rFonts w:ascii="Times New Roman" w:eastAsia="Times New Roman" w:hAnsi="Times New Roman" w:cs="Times New Roman"/>
          <w:sz w:val="28"/>
          <w:szCs w:val="28"/>
        </w:rPr>
        <w:tab/>
        <w:t>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6A72A3" w:rsidRPr="006A72A3" w:rsidRDefault="006A72A3" w:rsidP="006A72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sz w:val="28"/>
          <w:szCs w:val="28"/>
        </w:rPr>
        <w:t>Ребенок учится брать на себя ответственность за свои решения и поступки. Ведь взрослый везде, где это возможно, предоставляет ребенку право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Ребенок приучается думать самостоятельно, поскольку взрослые не навязывают ему своего решения, а способствуют тому, чтобы он принял собственное. Ребенок учится адекватно выражать свои чувства.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 Ребенок учится понимать других и сочувствовать им, потому что получает этот опыт из общения со взрослыми и переносит его на других людей.</w:t>
      </w:r>
    </w:p>
    <w:p w:rsidR="006A72A3" w:rsidRPr="006A72A3" w:rsidRDefault="006A72A3" w:rsidP="006A7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2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6A72A3">
        <w:rPr>
          <w:rFonts w:ascii="Times New Roman" w:eastAsia="Times New Roman" w:hAnsi="Times New Roman" w:cs="Times New Roman"/>
          <w:sz w:val="28"/>
          <w:szCs w:val="28"/>
        </w:rPr>
        <w:t>Во взаимодействии решаются развивающие задачи самого широкого плана. В ходе совместной деятельности происходит обмен информацией, действиями, планирование и осуществление общей деятельности. Именно в процессе совместной деятельности ее участниками обсуждаются  совместные цели, программа действий и разделение функций, координируются средства достижения цели, анализируются и оценивается полученный результат.</w:t>
      </w:r>
    </w:p>
    <w:p w:rsidR="006A72A3" w:rsidRDefault="006A72A3" w:rsidP="006A72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A72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Специфика </w:t>
      </w:r>
      <w:r w:rsidRPr="006A72A3">
        <w:rPr>
          <w:rFonts w:ascii="Times New Roman" w:eastAsia="Times New Roman" w:hAnsi="Times New Roman" w:cs="Times New Roman"/>
          <w:sz w:val="28"/>
          <w:szCs w:val="28"/>
        </w:rPr>
        <w:t>совместной партнерской деятельности взрослого и ребенка</w:t>
      </w:r>
      <w:r w:rsidRPr="006A72A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представлена на схемах.</w:t>
      </w:r>
    </w:p>
    <w:p w:rsidR="006A72A3" w:rsidRDefault="006A72A3" w:rsidP="006A72A3">
      <w:pPr>
        <w:autoSpaceDE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5"/>
        <w:gridCol w:w="2448"/>
        <w:gridCol w:w="2496"/>
        <w:gridCol w:w="2375"/>
      </w:tblGrid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совместной партнерской деятельности взрослого и ребенка в МДОУ: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признание ребенка полноценным участником (субъектом) образовательных отношений</w:t>
            </w:r>
          </w:p>
        </w:tc>
      </w:tr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Развивающие задачи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10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развитие общих познавательных способностей (в том числе, сенсорики, символического мышления);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10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развитие инициативности детей во всех сферах деятельности;</w:t>
            </w:r>
          </w:p>
          <w:p w:rsidR="006A72A3" w:rsidRDefault="006A72A3" w:rsidP="006A72A3">
            <w:pPr>
              <w:pStyle w:val="a3"/>
              <w:numPr>
                <w:ilvl w:val="0"/>
                <w:numId w:val="18"/>
              </w:numPr>
              <w:suppressAutoHyphens/>
              <w:spacing w:after="0" w:line="240" w:lineRule="auto"/>
              <w:ind w:left="0" w:firstLine="10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развитие, способности к планированию собственной деятельности и произвольному усилию, направленному на достижение результата, задачи освоения ребенком «мироустройства» в его природных и рукотворных аспектах (построение связной картины мира).</w:t>
            </w:r>
          </w:p>
          <w:p w:rsidR="006A72A3" w:rsidRPr="006A72A3" w:rsidRDefault="006A72A3" w:rsidP="006A72A3">
            <w:pPr>
              <w:pStyle w:val="a3"/>
              <w:suppressAutoHyphens/>
              <w:spacing w:after="0" w:line="240" w:lineRule="auto"/>
              <w:ind w:left="108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Формы совместной деятельности взрослого с детьми</w:t>
            </w:r>
          </w:p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72A3" w:rsidRPr="001F1936" w:rsidTr="006A72A3">
        <w:tc>
          <w:tcPr>
            <w:tcW w:w="2395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2448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изобразительная,</w:t>
            </w:r>
          </w:p>
        </w:tc>
        <w:tc>
          <w:tcPr>
            <w:tcW w:w="2496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</w:t>
            </w:r>
          </w:p>
        </w:tc>
        <w:tc>
          <w:tcPr>
            <w:tcW w:w="2375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коммуникативная</w:t>
            </w:r>
          </w:p>
        </w:tc>
      </w:tr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</w:t>
            </w:r>
          </w:p>
        </w:tc>
      </w:tr>
      <w:tr w:rsidR="006A72A3" w:rsidRPr="001F1936" w:rsidTr="006A72A3">
        <w:tc>
          <w:tcPr>
            <w:tcW w:w="2395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словесный</w:t>
            </w:r>
          </w:p>
        </w:tc>
        <w:tc>
          <w:tcPr>
            <w:tcW w:w="2448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</w:t>
            </w:r>
          </w:p>
        </w:tc>
        <w:tc>
          <w:tcPr>
            <w:tcW w:w="2496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частично-поисковый</w:t>
            </w:r>
          </w:p>
        </w:tc>
        <w:tc>
          <w:tcPr>
            <w:tcW w:w="2375" w:type="dxa"/>
          </w:tcPr>
          <w:p w:rsidR="006A72A3" w:rsidRPr="006A72A3" w:rsidRDefault="006A72A3" w:rsidP="006A72A3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объяснительно-иллюстративный</w:t>
            </w:r>
          </w:p>
        </w:tc>
      </w:tr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совместной партнёрской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инициирования совместной деятельности с детьми воспитатель использует: 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1"/>
              </w:numPr>
              <w:suppressAutoHyphens/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диалог (общение взрослого с детьми является фактором развития дошкольников, поскольку именно в диалоге дети проявляют себя равными, свободными, раскованными, учатся самоорганизации, самодеятельности, самоконтролю;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тематические содержания, отражающие сезонные изменения;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событийную жизнь страны, родного города, детского сада;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4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 xml:space="preserve"> организует деятельность в соответствии с образовательными задачами пяти взаимодополняющих образовательных областей, решаемыми в различных видах детской деятельности: игровая, познавательно-практическая, художественно-речевая, трудовая, общение и т.д;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19"/>
              </w:numPr>
              <w:suppressAutoHyphens/>
              <w:spacing w:after="0" w:line="240" w:lineRule="auto"/>
              <w:ind w:left="0" w:firstLine="42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создает ситуации, когда ребёнок должен что-то познать самостоятельно, догадаться, придумать, попробовать.</w:t>
            </w:r>
          </w:p>
          <w:p w:rsidR="006A72A3" w:rsidRPr="006A72A3" w:rsidRDefault="006A72A3" w:rsidP="006A72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Алгоритм совместной партнёрской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деятельности включает несколько этапов: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этап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целеполагание и мотивация детей на деятельность: воспитатель акцентирует внимание детей на фактах. Стимулируя детские высказывания, активизируя имеющийся опыт детей, педагог направляет обсуждение на постановку проблемы. Рассматривается вариативность её решения. В результате совместного обсуждения выдвигается гипотеза, которую воспитатель предлагает детям подтвердить в процессе поисковой деятельности.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этап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представляет собой разработку совместного плана действий по достижению цели. Сначала проводится общее обсуждение, чтобы дети выяснили, что они уже знают об определённом предмете или явлении. Воспитатель обсуждает с детьми возможные пути решения проблемы. Ответы детей можно фиксировать наглядно (лист ватмана, интерактивная доска), используя условные обозначения, понятные детям. Чтение книг, энциклопедий, обращение к родителям, специалистам, проведение экспериментов, тематических экскурсий - все эти действия могут стать решением поставленного вопроса. Таким образом, составляется план совместных действий, интегрирующий готовый проект педагога и предложения детей. Умение проявить гибкость в планировании, способность подчинить свой план интересам и мнениям детей, включая детские мероприятия в учебный план, пожертвовав некоторыми запланированными формами работы - является показателем высокого профессионального 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мастерства воспитателя, его готовности работать в проектном режиме. Индивид становится субъектом, когда начинает осознавать себя, свои цели, интересы, идеалы и на этой основе вырабатывает программы действий, занимает определенную позицию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задачи данного этапа - обучение детей планированию и формирование навыков взаимодействия.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III</w:t>
            </w: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этап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практическая часть, в ходе которой дети исследуют, экспериментируют, творят. Воспитатели на равных правах с ребенком участвуют в процессе достижения цели, осуществляя постоянный обмен информацией и действиями, являются со-участником деятельности ребенка, распределяя права, обязанности, ответственность. Функция педагога по отношению к детям заключается не трансляция информации, а организация исследовательской деятельности по её усвоению, решению выявленных проблем Па данном этапе осуществляется обучение ребёнка действиям контроля и самокон троля.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IV этап</w:t>
            </w: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презентация. В зависимости от возраста детей и темы проекта презентация может проходить в различных формах: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 xml:space="preserve">итоговые игры-занятия, 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развлечения, 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 xml:space="preserve">игры- викторины, 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3"/>
              </w:numPr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оформление фотовыставок, альбомов, мини-музеев, творческих газет и т.п.</w:t>
            </w:r>
          </w:p>
        </w:tc>
      </w:tr>
      <w:tr w:rsidR="006A72A3" w:rsidRPr="001F1936" w:rsidTr="006A72A3">
        <w:tc>
          <w:tcPr>
            <w:tcW w:w="9714" w:type="dxa"/>
            <w:gridSpan w:val="4"/>
          </w:tcPr>
          <w:p w:rsidR="006A72A3" w:rsidRPr="006A72A3" w:rsidRDefault="006A72A3" w:rsidP="006A72A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Условия реализации совместной партнерской деятельности взрослого и ребенка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142" w:firstLine="2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Образовательная среда МДОУ: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142" w:firstLine="284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организация пространства, где взаимодействуют друг с другом субъекты образования: педагоги, родители и дети. Ребёнок, как член социума, включен в систему человеческих отношений, где происходит постоянный диалог личностей, ценностных установок, «перемещение в чужую субъектность». Ребенок «включен» в другого человека и через эту включенность, развивается как личность, расширяя субъектный опыт;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0"/>
              </w:numPr>
              <w:suppressAutoHyphens/>
              <w:spacing w:after="0" w:line="240" w:lineRule="auto"/>
              <w:ind w:left="142" w:firstLine="218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Динамичность среды, её изменчивость и неоднозначность:</w:t>
            </w:r>
          </w:p>
          <w:p w:rsidR="006A72A3" w:rsidRPr="006A72A3" w:rsidRDefault="006A72A3" w:rsidP="006A72A3">
            <w:pPr>
              <w:pStyle w:val="a3"/>
              <w:numPr>
                <w:ilvl w:val="0"/>
                <w:numId w:val="22"/>
              </w:numPr>
              <w:suppressAutoHyphens/>
              <w:spacing w:after="0" w:line="240" w:lineRule="auto"/>
              <w:ind w:left="709" w:hanging="283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72A3">
              <w:rPr>
                <w:rFonts w:ascii="Times New Roman" w:hAnsi="Times New Roman" w:cs="Times New Roman"/>
                <w:sz w:val="28"/>
                <w:szCs w:val="28"/>
              </w:rPr>
              <w:t>стимулирование ребёнка к эвристической, поисковой деятельности;</w:t>
            </w:r>
          </w:p>
          <w:p w:rsidR="006A72A3" w:rsidRPr="006A72A3" w:rsidRDefault="006A72A3" w:rsidP="006A72A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72A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у дошкольника любознательности.</w:t>
            </w:r>
          </w:p>
        </w:tc>
      </w:tr>
    </w:tbl>
    <w:p w:rsidR="006A72A3" w:rsidRDefault="006A72A3" w:rsidP="006A72A3"/>
    <w:p w:rsidR="006A72A3" w:rsidRDefault="006A72A3" w:rsidP="006A72A3">
      <w:pPr>
        <w:widowControl w:val="0"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14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2.4.  Взаимодействие  педагогического  коллектива  с  семьями дошкольников с НОДА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Взаимопознание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 взаимоинформирование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анкетирования, сочинений; 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Такое информирование происходит при непосредственном общении (в ходе бесед, консультаций, на собраниях, конференциях)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Стенды.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Стендовая информация вызывает у родителей больше интереса, если они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 </w:t>
      </w: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Непрерывное образование воспитывающих взрослых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В современном быстро меняющемся мире родители и педагоги должны непрерывно повышать свое образование.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 центрированности.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Программы родительского образования важно разрабатывать и реализовывать исходя из следующих принципов: </w:t>
      </w:r>
    </w:p>
    <w:p w:rsidR="006A72A3" w:rsidRPr="007C6D64" w:rsidRDefault="006A72A3" w:rsidP="006A72A3">
      <w:pPr>
        <w:widowControl w:val="0"/>
        <w:numPr>
          <w:ilvl w:val="0"/>
          <w:numId w:val="24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целенаправленности — ориентации на цели и приоритетные задачи образования родителей; </w:t>
      </w:r>
    </w:p>
    <w:p w:rsidR="006A72A3" w:rsidRPr="007C6D64" w:rsidRDefault="006A72A3" w:rsidP="006A72A3">
      <w:pPr>
        <w:widowControl w:val="0"/>
        <w:numPr>
          <w:ilvl w:val="0"/>
          <w:numId w:val="24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адресности — учета образовательных потребностей родителей; </w:t>
      </w:r>
    </w:p>
    <w:p w:rsidR="006A72A3" w:rsidRPr="007C6D64" w:rsidRDefault="006A72A3" w:rsidP="006A72A3">
      <w:pPr>
        <w:widowControl w:val="0"/>
        <w:numPr>
          <w:ilvl w:val="0"/>
          <w:numId w:val="24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доступности — учета возможностей родителей освоить предусмотренный программой учебный материал; </w:t>
      </w:r>
    </w:p>
    <w:p w:rsidR="006A72A3" w:rsidRPr="007C6D64" w:rsidRDefault="006A72A3" w:rsidP="006A72A3">
      <w:pPr>
        <w:widowControl w:val="0"/>
        <w:numPr>
          <w:ilvl w:val="0"/>
          <w:numId w:val="24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индивидуализации — преобразования содержания, методов обучения и темпов освоения программы в зависимости от реального уровня знаний и умений родителей; </w:t>
      </w:r>
    </w:p>
    <w:p w:rsidR="006A72A3" w:rsidRPr="007C6D64" w:rsidRDefault="006A72A3" w:rsidP="006A72A3">
      <w:pPr>
        <w:widowControl w:val="0"/>
        <w:numPr>
          <w:ilvl w:val="0"/>
          <w:numId w:val="24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формы обучения родителей: лекции, семинары, мастер-классы, тренинги, проекты, игры. </w:t>
      </w: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Мастер-классы.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Мастер-класс — особая форма презентации специалистом своего профессионального мастерства, с целью привлечения внимания родителей к актуальным проблемам воспитания детей и средствам их решения. Такими специалистами могут оказаться и сами родители, работающие в названных сферах. Большое значение в подготовке мастер-класса придается практическим и наглядным методам. Мастер-класс может быть организован сотрудниками детского сада, родителями, приглашенными специалистами (художником, режиссером, экологом и др.).</w:t>
      </w:r>
    </w:p>
    <w:p w:rsidR="006A72A3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hAnsi="Times New Roman"/>
          <w:sz w:val="28"/>
          <w:szCs w:val="28"/>
        </w:rPr>
      </w:pPr>
      <w:r w:rsidRPr="007C6D64">
        <w:rPr>
          <w:rFonts w:ascii="Times New Roman" w:eastAsia="Times New Roman" w:hAnsi="Times New Roman"/>
          <w:b/>
          <w:color w:val="000000"/>
          <w:sz w:val="28"/>
          <w:szCs w:val="28"/>
        </w:rPr>
        <w:t>Журнал  для  родителей «Мы  вместе»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-</w:t>
      </w:r>
      <w:r w:rsidRPr="007C6D64">
        <w:rPr>
          <w:rFonts w:ascii="Times New Roman" w:hAnsi="Times New Roman"/>
          <w:sz w:val="24"/>
          <w:szCs w:val="24"/>
        </w:rPr>
        <w:t xml:space="preserve"> </w:t>
      </w:r>
      <w:r w:rsidRPr="007C6D64">
        <w:rPr>
          <w:rFonts w:ascii="Times New Roman" w:hAnsi="Times New Roman"/>
          <w:sz w:val="28"/>
          <w:szCs w:val="28"/>
        </w:rPr>
        <w:t>издание образовательно</w:t>
      </w:r>
      <w:r>
        <w:rPr>
          <w:rFonts w:ascii="Times New Roman" w:hAnsi="Times New Roman"/>
          <w:sz w:val="28"/>
          <w:szCs w:val="28"/>
        </w:rPr>
        <w:t>й  организации,</w:t>
      </w:r>
      <w:r w:rsidRPr="007C6D64">
        <w:rPr>
          <w:rFonts w:ascii="Times New Roman" w:hAnsi="Times New Roman"/>
          <w:sz w:val="28"/>
          <w:szCs w:val="28"/>
        </w:rPr>
        <w:t xml:space="preserve"> комплексно решаются  вопросы  психолого-медико-педагогического просвещения родителей, издается силами педагогов и родителей, выходит 1 раз в квартал. В том числе имеется возможность представления положительного опыта  семейного  воспитания на «Страничке для родителей»</w:t>
      </w:r>
      <w:r>
        <w:rPr>
          <w:rFonts w:ascii="Times New Roman" w:hAnsi="Times New Roman"/>
          <w:sz w:val="28"/>
          <w:szCs w:val="28"/>
        </w:rPr>
        <w:t>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овместная деятельность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педагогов, родителей, детей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Проектная деятельность.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дошкольников, проведение Дня семьи в детском саду, создание сетевого интернет-сообщества воспитывающих взрослых и др.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Семейный календарь. </w:t>
      </w: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Интересные идеи для проектов рождаются благодаря семейному календарю , который может помочь родителям научиться планировать свою деятельность и находить время для взаимодействия и общения с ребенком.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 xml:space="preserve">Семейный календарь может состоять из двух взаимосвязанных, взаимопроникающих частей: одна — сопровождающая инвариантная, предлагаемая детским садом для всех семей воспитанников; вторая — вариативная, проектируемая каждой семьей в логике своих потребностей и традиций.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Сопровождающая инвариантная часть календаря, разрабатываемая педагогами с учетом воспитательно-образовательной работы в детском саду, может включать следующие сведения: о сезоне, а также о сезонных народных праздниках и рекомендации по их проведению в семье с учетом возраста детей; о всемирных, всероссийских государственных, областных, городских, районных праздниках и рекомендации по их проведению в семье с учетом возраста детей; о профессиональных праздниках, отмечаемых в семье, и рекомендации по организации с детьми бесед о профессиях; о мероприятиях, проводимых для семей воспитанников в детском саду (консультациях, заседаниях клуба и пр.); о репертуаре театров и рекомендации о проведении «дня театра» в семье; о музеях города и об организуемых выставках, рекомендации по проведению «дня музея» в семье; о концертах и рекомендации по их посещению вместе с ребенком; афоризмы о воспитании; рекомендации по организации разнообразной деятельности в семье — семейного чтения, семейных прогулок на природу, экскурсий в музей, на выставки, к достопримечательностям (погружение в историю и культуру района, города, села), художественной деятельности и т. п.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Вторая, вариативная часть, планируемая семьей, может содержать следующие сведения: о семейных праздниках — днях рождения членов семьи, родных (именины), друзей семьи (в том числе друзей ребенка), а также о днях памяти в семье; о семейных прогулках, поездках и др.; о семейном отдыхе (отпуск родителей); о достижениях ребенка.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Оформляя семейный календарь, педагоги и родители в полной мере могут проявить свои художественно-оформительские способности. </w:t>
      </w:r>
    </w:p>
    <w:p w:rsidR="006A72A3" w:rsidRPr="007C6D64" w:rsidRDefault="006A72A3" w:rsidP="006A72A3">
      <w:pPr>
        <w:widowControl w:val="0"/>
        <w:autoSpaceDE w:val="0"/>
        <w:autoSpaceDN w:val="0"/>
        <w:adjustRightInd w:val="0"/>
        <w:spacing w:after="0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C6D64">
        <w:rPr>
          <w:rFonts w:ascii="Times New Roman" w:eastAsia="Times New Roman" w:hAnsi="Times New Roman"/>
          <w:color w:val="000000"/>
          <w:sz w:val="28"/>
          <w:szCs w:val="28"/>
        </w:rPr>
        <w:t>Семейный календарь рождает у родителей и прародителей идеи будущих совместных дел в семье и детском саду.</w:t>
      </w: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  <w:r w:rsidRPr="00162C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25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  ОРГАНИЗАЦИОННЫЙ  РАЗДЕЛ</w:t>
      </w: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 Психолого—педагогические условия, обеспечивающие развитие дошкольников с НОДА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предполагает создание следующих </w:t>
      </w:r>
      <w:r w:rsidRPr="00446D47">
        <w:rPr>
          <w:rFonts w:ascii="Times New Roman" w:eastAsia="Times New Roman" w:hAnsi="Times New Roman" w:cs="Times New Roman"/>
          <w:b/>
          <w:sz w:val="28"/>
          <w:szCs w:val="28"/>
        </w:rPr>
        <w:t>психолого-педагогических условий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, обеспечивающих развитие ребенка в соответствии с его возрастными и индивидуальными возможностями и интересами: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>Личностно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-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порождающее взаимодействие взрослых с детьми,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и жизненных навыков.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Ориентированность педагогической оценки на относительные показатели детской успешности,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то есть сравнение нынешних и предыдущих достижений ребенка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3.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Формирование </w:t>
      </w:r>
      <w:r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предметно-практической  деятельности  и  игры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как важнейш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 фактор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 развития ребенка.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4.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Создание развивающей образовательной среды,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Сбалансированность репродуктивной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(воспроизводящей готовый образец)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и продуктивной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(производящей субъективно новый продукт)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деятельности,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то есть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деятельности по освоению культурных форм и образцов и детской исследовательской,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творческой деятельности; совместных и самостоятельных, подвижных и статичных форм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активности.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Участие семьи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как необходимое условие для полноценного развития ребенка дошкольного возраста.</w:t>
      </w:r>
    </w:p>
    <w:p w:rsidR="00384C6B" w:rsidRPr="00446D47" w:rsidRDefault="00384C6B" w:rsidP="00384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446D4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7.</w:t>
      </w:r>
      <w:r w:rsidRPr="00446D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46D47">
        <w:rPr>
          <w:rFonts w:ascii="Times New Roman" w:eastAsia="Times New Roman,BoldItalic" w:hAnsi="Times New Roman" w:cs="Times New Roman"/>
          <w:b/>
          <w:bCs/>
          <w:i/>
          <w:iCs/>
          <w:sz w:val="28"/>
          <w:szCs w:val="28"/>
        </w:rPr>
        <w:t xml:space="preserve">Профессиональное развитие педагогов,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создание сетевого взаимодействия педагогов и управленцев, работающих по Программе.</w:t>
      </w:r>
    </w:p>
    <w:p w:rsidR="00384C6B" w:rsidRPr="00446D47" w:rsidRDefault="00384C6B" w:rsidP="0038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0AC0">
        <w:rPr>
          <w:rFonts w:ascii="Times New Roman" w:eastAsia="Times New Roman" w:hAnsi="Times New Roman"/>
          <w:b/>
          <w:sz w:val="28"/>
          <w:szCs w:val="28"/>
        </w:rPr>
        <w:t xml:space="preserve">      8</w:t>
      </w:r>
      <w:r>
        <w:rPr>
          <w:rFonts w:ascii="Times New Roman" w:eastAsia="Times New Roman" w:hAnsi="Times New Roman"/>
          <w:sz w:val="28"/>
          <w:szCs w:val="28"/>
        </w:rPr>
        <w:t>. И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спользование в образовательном процессе </w:t>
      </w:r>
      <w:r w:rsidRPr="00B50AC0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 и методов 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работы с детьми, </w:t>
      </w:r>
      <w:r w:rsidRPr="00B50AC0">
        <w:rPr>
          <w:rFonts w:ascii="Times New Roman" w:eastAsia="Times New Roman" w:hAnsi="Times New Roman" w:cs="Times New Roman"/>
          <w:b/>
          <w:i/>
          <w:sz w:val="28"/>
          <w:szCs w:val="28"/>
        </w:rPr>
        <w:t>соответствующих их возрастным и индивидуальным особенностям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 (недопустимость как искусственного ускорения, так и искусственного замедления развития детей);</w:t>
      </w:r>
    </w:p>
    <w:p w:rsidR="00384C6B" w:rsidRPr="00446D47" w:rsidRDefault="00384C6B" w:rsidP="0038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остроение образовательного процесса на основе </w:t>
      </w:r>
      <w:r w:rsidRPr="00B50AC0">
        <w:rPr>
          <w:rFonts w:ascii="Times New Roman" w:eastAsia="Times New Roman" w:hAnsi="Times New Roman" w:cs="Times New Roman"/>
          <w:b/>
          <w:i/>
          <w:sz w:val="28"/>
          <w:szCs w:val="28"/>
        </w:rPr>
        <w:t>взаимодействия взрослых с детьми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>, ориентированного на интересы и возможности каждого ребёнка и учитывающего социальную ситуацию его развития;</w:t>
      </w:r>
    </w:p>
    <w:p w:rsidR="00384C6B" w:rsidRPr="00446D47" w:rsidRDefault="00384C6B" w:rsidP="00384C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10.</w:t>
      </w:r>
      <w:r w:rsidRPr="00B50AC0">
        <w:rPr>
          <w:rFonts w:ascii="Times New Roman" w:eastAsia="Times New Roman" w:hAnsi="Times New Roman" w:cs="Times New Roman"/>
          <w:b/>
          <w:i/>
          <w:sz w:val="28"/>
          <w:szCs w:val="28"/>
        </w:rPr>
        <w:t>Защита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r w:rsidRPr="00B50AC0">
        <w:rPr>
          <w:rFonts w:ascii="Times New Roman" w:eastAsia="Times New Roman" w:hAnsi="Times New Roman" w:cs="Times New Roman"/>
          <w:b/>
          <w:i/>
          <w:sz w:val="28"/>
          <w:szCs w:val="28"/>
        </w:rPr>
        <w:t>от всех форм физического и психического насилия</w:t>
      </w:r>
      <w:r w:rsidRPr="00446D4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4C6B" w:rsidRDefault="00384C6B" w:rsidP="00384C6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C62">
        <w:rPr>
          <w:rFonts w:ascii="Times New Roman" w:hAnsi="Times New Roman" w:cs="Times New Roman"/>
          <w:sz w:val="28"/>
          <w:szCs w:val="28"/>
        </w:rPr>
        <w:t>Психолого-педагогические условия</w:t>
      </w:r>
      <w:r>
        <w:rPr>
          <w:rFonts w:ascii="Times New Roman" w:hAnsi="Times New Roman" w:cs="Times New Roman"/>
          <w:sz w:val="28"/>
          <w:szCs w:val="28"/>
        </w:rPr>
        <w:t xml:space="preserve">  создаются  в  МБДОУ</w:t>
      </w:r>
      <w:r w:rsidRPr="00DA2C62">
        <w:rPr>
          <w:rFonts w:ascii="Times New Roman" w:hAnsi="Times New Roman" w:cs="Times New Roman"/>
          <w:sz w:val="28"/>
          <w:szCs w:val="28"/>
        </w:rPr>
        <w:t xml:space="preserve">  в соответствии с Примерной основной образовательной программой дошкольного образования «ОТ РОЖДЕНИЯ ДО ШКОЛЫ» / Под ред. Н. Е. Вераксы, Т. С. Комаровой, М. А. Васильевой. — М.: МОЗАИКА СИНТЕЗ, 2015</w:t>
      </w:r>
      <w:r>
        <w:rPr>
          <w:rFonts w:ascii="Times New Roman" w:hAnsi="Times New Roman" w:cs="Times New Roman"/>
          <w:sz w:val="28"/>
          <w:szCs w:val="28"/>
        </w:rPr>
        <w:t xml:space="preserve"> (стр.136)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Особенности общей организации</w:t>
      </w:r>
      <w:r w:rsidRPr="004A3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образовательного пространства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Важнейшим условием реализации П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рограммы является создание развивающей и эмоционально комфортной для ребенка образовательной среды. Пребывание в детском саду должно доставлять ребенку радость, а образовательные ситуации должны быть увлекательными. 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Важнейшие образовательные ориентиры: </w:t>
      </w:r>
    </w:p>
    <w:p w:rsidR="00384C6B" w:rsidRPr="004A3D7B" w:rsidRDefault="00384C6B" w:rsidP="00384C6B">
      <w:pPr>
        <w:widowControl w:val="0"/>
        <w:numPr>
          <w:ilvl w:val="0"/>
          <w:numId w:val="2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обеспечение эмоционального благополучия детей;</w:t>
      </w:r>
    </w:p>
    <w:p w:rsidR="00384C6B" w:rsidRPr="004A3D7B" w:rsidRDefault="00384C6B" w:rsidP="00384C6B">
      <w:pPr>
        <w:widowControl w:val="0"/>
        <w:numPr>
          <w:ilvl w:val="0"/>
          <w:numId w:val="2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создание условий для формирования доброжелательного и внимательного отношения детей к другим людям;</w:t>
      </w:r>
    </w:p>
    <w:p w:rsidR="00384C6B" w:rsidRPr="004A3D7B" w:rsidRDefault="00384C6B" w:rsidP="00384C6B">
      <w:pPr>
        <w:widowControl w:val="0"/>
        <w:numPr>
          <w:ilvl w:val="0"/>
          <w:numId w:val="2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развитие детской самостоятельности (инициативности и ответственности);</w:t>
      </w:r>
    </w:p>
    <w:p w:rsidR="00384C6B" w:rsidRDefault="00384C6B" w:rsidP="00384C6B">
      <w:pPr>
        <w:widowControl w:val="0"/>
        <w:numPr>
          <w:ilvl w:val="0"/>
          <w:numId w:val="2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развитие детских способностей, формирующи</w:t>
      </w:r>
      <w:r w:rsidR="00291959">
        <w:rPr>
          <w:rFonts w:ascii="Times New Roman" w:eastAsia="Times New Roman" w:hAnsi="Times New Roman"/>
          <w:color w:val="000000"/>
          <w:sz w:val="28"/>
          <w:szCs w:val="28"/>
        </w:rPr>
        <w:t>хся в разных видах деятельности</w:t>
      </w:r>
    </w:p>
    <w:p w:rsidR="00291959" w:rsidRPr="004A3D7B" w:rsidRDefault="00291959" w:rsidP="00384C6B">
      <w:pPr>
        <w:widowControl w:val="0"/>
        <w:numPr>
          <w:ilvl w:val="0"/>
          <w:numId w:val="25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создание доступности всего оборудования и пространства МБДОУ для детей с НОДА.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Для реализации этих целей педагог</w:t>
      </w:r>
      <w:r>
        <w:rPr>
          <w:rFonts w:ascii="Times New Roman" w:eastAsia="Times New Roman" w:hAnsi="Times New Roman"/>
          <w:color w:val="000000"/>
          <w:sz w:val="28"/>
          <w:szCs w:val="28"/>
        </w:rPr>
        <w:t>и:</w:t>
      </w:r>
    </w:p>
    <w:p w:rsidR="00384C6B" w:rsidRPr="004A3D7B" w:rsidRDefault="00384C6B" w:rsidP="00384C6B">
      <w:pPr>
        <w:widowControl w:val="0"/>
        <w:numPr>
          <w:ilvl w:val="0"/>
          <w:numId w:val="2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проявля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уваж</w:t>
      </w:r>
      <w:r>
        <w:rPr>
          <w:rFonts w:ascii="Times New Roman" w:eastAsia="Times New Roman" w:hAnsi="Times New Roman"/>
          <w:color w:val="000000"/>
          <w:sz w:val="28"/>
          <w:szCs w:val="28"/>
        </w:rPr>
        <w:t>ение к личности ребенка и разви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демократический стиль взаимодействия с ним и с другими педагогами;</w:t>
      </w:r>
    </w:p>
    <w:p w:rsidR="00384C6B" w:rsidRPr="004A3D7B" w:rsidRDefault="00384C6B" w:rsidP="00384C6B">
      <w:pPr>
        <w:widowControl w:val="0"/>
        <w:numPr>
          <w:ilvl w:val="0"/>
          <w:numId w:val="2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созда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условия для принятия ребенком ответственности и проявления эмпатии к другим людям;</w:t>
      </w:r>
    </w:p>
    <w:p w:rsidR="00384C6B" w:rsidRPr="004A3D7B" w:rsidRDefault="00384C6B" w:rsidP="00384C6B">
      <w:pPr>
        <w:widowControl w:val="0"/>
        <w:numPr>
          <w:ilvl w:val="0"/>
          <w:numId w:val="2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обсужда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детьми возникающие конфликты, помога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решать их, вырабатыва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общие правила, уч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ат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проявлять уважение друг к другу;</w:t>
      </w:r>
    </w:p>
    <w:p w:rsidR="00384C6B" w:rsidRDefault="00384C6B" w:rsidP="00384C6B">
      <w:pPr>
        <w:widowControl w:val="0"/>
        <w:numPr>
          <w:ilvl w:val="0"/>
          <w:numId w:val="2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обсужда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с родителями (законными представителями) целевые ориентиры, на достижение которых направлена деятельность педагогов Организации, и включа</w:t>
      </w:r>
      <w:r>
        <w:rPr>
          <w:rFonts w:ascii="Times New Roman" w:eastAsia="Times New Roman" w:hAnsi="Times New Roman"/>
          <w:color w:val="000000"/>
          <w:sz w:val="28"/>
          <w:szCs w:val="28"/>
        </w:rPr>
        <w:t>ют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членов семьи в совместное взаимоде</w:t>
      </w:r>
      <w:r w:rsidR="00291959">
        <w:rPr>
          <w:rFonts w:ascii="Times New Roman" w:eastAsia="Times New Roman" w:hAnsi="Times New Roman"/>
          <w:color w:val="000000"/>
          <w:sz w:val="28"/>
          <w:szCs w:val="28"/>
        </w:rPr>
        <w:t>йствие по достижению этих целей</w:t>
      </w:r>
    </w:p>
    <w:p w:rsidR="00291959" w:rsidRPr="004A3D7B" w:rsidRDefault="00291959" w:rsidP="00384C6B">
      <w:pPr>
        <w:widowControl w:val="0"/>
        <w:numPr>
          <w:ilvl w:val="0"/>
          <w:numId w:val="26"/>
        </w:numPr>
        <w:tabs>
          <w:tab w:val="left" w:pos="510"/>
          <w:tab w:val="left" w:pos="624"/>
          <w:tab w:val="left" w:pos="851"/>
          <w:tab w:val="left" w:pos="19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используют специализированное оборудование, коррекционно-развивающие игрушки и пособия, создают условия для полноценного образования детей с НОДА.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Система дошкольного образования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МБДОУ 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нацелена то, чтобы у ребенка развивались игра и познавательная активность.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МБДОУ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созданы условия для проявления таких качеств, как: инициативность, жизнерадостность, любопытство и стремление узнавать новое. 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Адекватная организация образовательной среды стимулирует развитие уверенности в себе, оптимистического отношения к жизни, дает право на ошибку, формирует познавательные интересы, поощряет готовность к сотрудничеству и поддержку другого в трудной ситуации, то есть обеспечивает успешную социализацию ребенка и становление его личности.</w:t>
      </w:r>
    </w:p>
    <w:p w:rsidR="00384C6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Изучаемые детьми темы выступают как материал для достижения целей образовательной работы — развития способностей и инициативы ребенка, овладения доступными для дошкольного возраста культурными средствами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84C6B" w:rsidRPr="004A3D7B" w:rsidRDefault="00384C6B" w:rsidP="00384C6B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Все ситуации повседневной жизни, в которых оказывается ребенок в детском саду, имеют образовательное значение: на прогулке и во время режимных моментов ребенок выстраивает отношение к себе и другим, учится </w:t>
      </w: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инициативным и принимать решения, использовать свое мышление и воображение. </w:t>
      </w:r>
    </w:p>
    <w:p w:rsidR="00384C6B" w:rsidRPr="004A3D7B" w:rsidRDefault="00384C6B" w:rsidP="00384C6B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Роль педагога в организации </w:t>
      </w: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психолого-педагогических условий</w:t>
      </w:r>
    </w:p>
    <w:p w:rsidR="00384C6B" w:rsidRPr="004A3D7B" w:rsidRDefault="00384C6B" w:rsidP="00384C6B">
      <w:pPr>
        <w:autoSpaceDE w:val="0"/>
        <w:autoSpaceDN w:val="0"/>
        <w:spacing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Обеспечение эмоционального </w:t>
      </w: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благополучия ребенка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эмоционального благополучия ребенка достигается за счет уважения к его индивидуальности, чуткости к его эмоциональному состоянию, поддержки его чувства собственного достоинства. В МБДОУ педагоги создают атмосферу принятия, в которой каждый ребенок чувствует, что его ценят и принимают таким, какой он есть; могут выслушать его и понять. 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в группе эмоционального благополучия педагог должен: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общаться с детьми доброжелательно, без обвинений и угроз;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выслушивать детей, показывать, что понимает их чувства, помогать делиться своими переживаниями и мыслями;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помогать детям обнаружить конструктивные варианты поведения;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ситуации, в которых дети при помощи разных культурных средств (игра, рисунок, движение и т. д.) могут выразить свое отношение к личностно-</w:t>
      </w: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значимым для них событиям и явлениям, в том числе происходящим в детском саду;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 в течение дня чередование ситуаций, в которых дети играют вместе и могут при желании побыть в одиночестве или в небольшой группе детей.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организации предметно-пространственной среды для обеспечения эмоционального благополучия ребенка. </w:t>
      </w: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обеспечения эмоционального благополучия детей обстановка в детском саду должна быть располагающей, почти домашней, в таком случае дети быстро осваиваются в ней, свободно выражают свои эмоции. Все помещения детского сада, предназначенные для детей, должны быть оборудованы таким образом, чтобы ребенок чувствовал себя комфортно и свободно. Комфортная среда — это среда, в которой ребенку уютно и уверенно, где он может себя занять интересным, любимым делом. Комфортность среды дополняется ее художественно-эстетическим оформлением, которое положительно влияет на ребенка, вызывает эмоции, яркие и неповторимые ощущения. Пребывание в такой эмоциогенной среде способствует снятию напряжения, зажатости, излишней тревоги, открывает перед ребенком возможности выбора рода занятий, материалов, пространства.</w:t>
      </w:r>
    </w:p>
    <w:p w:rsidR="00384C6B" w:rsidRPr="004A3D7B" w:rsidRDefault="00384C6B" w:rsidP="00384C6B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Формирование доброжелательных,</w:t>
      </w: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внимательных отношений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у детей доброжелательного и внимательного отношения к людям возможно только в том случае, если педагог сам относится к детям доброжелательно и внимательно, помогает конструктивно разрешать возникающие конфликты. 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формирования у детей доброжелательного отношения к людям педагогу следует: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понятные для детей правила взаимодействия;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ситуации обсуждения правил, прояснения детьми их смысла;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поддерживать инициативу детей старшего дошкольного возраста по созданию новых норм и правил (когда дети совместно предлагают правила для разрешения возникающих проблемных ситуаций).</w:t>
      </w:r>
    </w:p>
    <w:p w:rsidR="00384C6B" w:rsidRPr="004A3D7B" w:rsidRDefault="00384C6B" w:rsidP="00384C6B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развития </w:t>
      </w: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свободной игровой деятельности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развития игровой деятельности педагоги должны уметь: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в течение дня условия для свободной игры детей;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игровые ситуации, в которых детям нужна косвенная помощь;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наблюдать за играющими детьми и понимать, какие именно события дня отражаются в игре;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отличать детей с развитой игровой деятельностью от тех, у кого игра развита слабо;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косвенно руководить игрой, если игра носит стереотипный характер (например, предлагать новые идеи или способы реализации детских идей). 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Воспитатели должны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организации предметно-пространственной среды для развития игровой деятельности.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должны иметь возможность участвовать в создании и </w:t>
      </w: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обновлении игровой среды. Возможность внести свой вклад в ее усовершенствование должны иметь и родители.</w:t>
      </w:r>
    </w:p>
    <w:p w:rsidR="00384C6B" w:rsidRPr="004A3D7B" w:rsidRDefault="00384C6B" w:rsidP="00384C6B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Создание условий для развития </w:t>
      </w: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познавательной деятельности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Стимулировать детскую познавательную активность педагог может: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регулярно предлагая детям вопросы, требующие не только воспроизведения информации, но и мышления;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регулярно предлагая детям открытые, творческие вопросы, в том числе — проблемно-противоречивые ситуации, на которые могут быть даны разные ответы;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обеспечивая в ходе обсуждения атмосферу поддержки и принятия;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позволяя детям определиться с решением в ходе обсуждения той или иной ситуации; 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обсуждения, в которых дети могут высказывать разные точки зрения по одному и тому же вопросу, помогая увидеть несовпадение точек зрения;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строя обсуждение с учетом высказываний детей, которые могут изменить ход дискуссии;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помогая детям обнаружить ошибки в своих рассуждениях;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помогая организовать дискуссию;</w:t>
      </w:r>
    </w:p>
    <w:p w:rsidR="00384C6B" w:rsidRPr="00097F23" w:rsidRDefault="00384C6B" w:rsidP="00384C6B">
      <w:pPr>
        <w:pStyle w:val="a3"/>
        <w:numPr>
          <w:ilvl w:val="0"/>
          <w:numId w:val="2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7F2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предлагая дополнительные средства (двигательные, образные, в т. ч. наглядные модели и символы), в тех случаях, когда детям трудно решить задачу.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Особенности организации предметно-пространственной среды для развития познавательной деятельности. </w:t>
      </w:r>
      <w:r w:rsidRPr="004A3D7B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 сенсорики, наборы для экспериментирования и пр.).</w:t>
      </w:r>
    </w:p>
    <w:p w:rsidR="00384C6B" w:rsidRPr="004A3D7B" w:rsidRDefault="00384C6B" w:rsidP="00384C6B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Создание условий </w:t>
      </w:r>
      <w:r w:rsidRPr="004A3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для физического развития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идентичности, образа Я тесно связано с физическим развитием ребенка, с его ловкостью, подвижностью, активностью. 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Для того чтобы стимулировать физическое развитие детей, важно: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Symbol" w:eastAsia="Times New Roman" w:hAnsi="Symbol"/>
          <w:color w:val="000000"/>
          <w:sz w:val="28"/>
          <w:szCs w:val="28"/>
        </w:rPr>
        <w:t>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ежедневно предоставлять детям возможность активно двигаться;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Symbol" w:eastAsia="Times New Roman" w:hAnsi="Symbol"/>
          <w:color w:val="000000"/>
          <w:sz w:val="28"/>
          <w:szCs w:val="28"/>
        </w:rPr>
        <w:t>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обучать детей правилам безопасности;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Symbol" w:eastAsia="Times New Roman" w:hAnsi="Symbol"/>
          <w:color w:val="000000"/>
          <w:sz w:val="28"/>
          <w:szCs w:val="28"/>
        </w:rPr>
        <w:t>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left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Symbol" w:eastAsia="Times New Roman" w:hAnsi="Symbol"/>
          <w:color w:val="000000"/>
          <w:sz w:val="28"/>
          <w:szCs w:val="28"/>
        </w:rPr>
        <w:t>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Особенности организации предметно-пространственной среды для физического развития. </w:t>
      </w: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 xml:space="preserve">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</w:t>
      </w:r>
    </w:p>
    <w:p w:rsidR="00384C6B" w:rsidRPr="004A3D7B" w:rsidRDefault="00384C6B" w:rsidP="00384C6B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  <w:sz w:val="28"/>
          <w:szCs w:val="28"/>
        </w:rPr>
      </w:pPr>
      <w:r w:rsidRPr="004A3D7B">
        <w:rPr>
          <w:rFonts w:ascii="Times New Roman" w:eastAsia="Times New Roman" w:hAnsi="Times New Roman"/>
          <w:color w:val="000000"/>
          <w:sz w:val="28"/>
          <w:szCs w:val="28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p w:rsidR="009D2819" w:rsidRDefault="009D2819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  <w:r w:rsidRPr="00F752BE">
        <w:rPr>
          <w:rFonts w:ascii="Times New Roman" w:hAnsi="Times New Roman" w:cs="Times New Roman"/>
          <w:b/>
          <w:sz w:val="28"/>
          <w:szCs w:val="28"/>
        </w:rPr>
        <w:t>3.2. Организация предметно-развивающей среды.</w:t>
      </w:r>
    </w:p>
    <w:p w:rsidR="00384C6B" w:rsidRDefault="00384C6B" w:rsidP="00384C6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Приоритетным направлением для работы МБДОУ является разработка методов и содержания коррекционной психолого-педагогической работы, которая предполагает внедрение специально-организационных форм активной дифференцированной помощи дошкольникам с НОДА. При организации развивающей предметно-пространственной среды (далее РППС) в группах компенсирующей направленности для дошкольников с НОДА учитываются общедидактические принципы и принципы специального образования. Данные принципы перечислены в целевом разделе данной Программы. С учётом этих принципов создана специальная коррекционная предметно-развивающая среда в соответствии с ведущими линиями развития ребёнка с НОДА.  </w:t>
      </w:r>
    </w:p>
    <w:p w:rsidR="00384C6B" w:rsidRDefault="00384C6B" w:rsidP="00384C6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РППС учреждения – безопасная, здоровьесберегающая, эстетически привлекательная, полифункциональная, трансформирующаяся, развивающая , стимулирующая . Организована как культурное и динамичное пространство в  виде  хорошо разграниченных зон, оснащённых большим количеством развивающих материалов. </w:t>
      </w:r>
    </w:p>
    <w:p w:rsidR="00384C6B" w:rsidRDefault="00384C6B" w:rsidP="00384C6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РППС групп компенсирующей направленности для дошкольников с НОДА соответствует требованиями ФГОС ДО и имеет специфические условия, учитывающие индивидуальные типологические и специфические особенности детей с НОДА.</w:t>
      </w:r>
    </w:p>
    <w:p w:rsidR="00384C6B" w:rsidRDefault="00384C6B" w:rsidP="00384C6B">
      <w:pPr>
        <w:spacing w:after="0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представлены следующие зоны: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сюжетно-ролевых игр (игрушки персонажи)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ряжения и театрализованных игр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книжный уголок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настольно-печатных игр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творческой деятельности (рисование, лепка, знакомство с искусством)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природы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уголок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 познавательно – исследовательской деятельности (игр с водой и песком и т.д.)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самостоятельной деятельности (конструктивной, музыкальной и т.д.)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 с крупными мягкими конструкциями для лёгкого изменения игрового пространства (маркеры игрового пространства) и полифункциональные материалы)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уголок (с игрушками предметами оперирования и строительным материалом)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развития  сенсорно-перцептивных способностей.</w:t>
      </w:r>
    </w:p>
    <w:p w:rsidR="00384C6B" w:rsidRPr="004C7D35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РППС выступает как динамичное пространство, подвижное и легко изменяемое. Вместе с тем присутствует и определённая устойчивость стабильность для мест общего пользования (библиотека книг, ящик с предметами заместителями, шкаф с игрушками. Перечень игрового оборудования в </w:t>
      </w:r>
      <w:r w:rsidRPr="004C7D35">
        <w:rPr>
          <w:rFonts w:ascii="Times New Roman" w:hAnsi="Times New Roman" w:cs="Times New Roman"/>
          <w:b/>
          <w:sz w:val="28"/>
          <w:szCs w:val="28"/>
        </w:rPr>
        <w:t>Приложении №5.</w:t>
      </w:r>
    </w:p>
    <w:p w:rsidR="00384C6B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коррекции нарушенных функций дошкольников с НОДА и создания комфортных и доступных условий в группе присутствуют: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индивидуальных коррекционных занятий по развитию речи и интеллектуальных способностей (с набором  индивидуально подобранных игрушек и пособий)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для развития зрительного, слухового и тактильного восприятия (материал Монтессори,  пособия изготовленные руками педагогов)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в спортивный уголок (тренажёры - на равновесие, ориентировку в пространстве, для профилактики  нарушений ходьбы и плоскостопия, велотренажёр; массажные мячи и коврики, пособия для коррекции подвижности суставов).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в уголок для развития сенсорно-перцептивных действий (материалы, формирующие мелкую моторику - пуговочницы, шнуровочницы, липучки, трафареты, объёмные и плоские формы, материал Мотессори и т.д.)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комфортного передвижения  и пребывания в группе для детей  с тяжёлыми двигательными нарушениями -  ходунки, вертикализаторы, инвалидные коляски, оборудованные туалетные комнаты с поручнями и т.д.</w:t>
      </w:r>
    </w:p>
    <w:p w:rsidR="00384C6B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 наполнения РППС групп для детей с НОДА в образовательном учреждении создана «Ресурсная комната», в которой представлены материалы для сенсорного развития, детально разработанные М.Монтессори, образно-символический материал, нормативно – знаковый материал, авторские пособия, редкие игрушки и дидактические игры. Данный материал может использоваться педагогами учреждения в групповой и индивидуальной работе с детьми с НОДА.</w:t>
      </w:r>
    </w:p>
    <w:p w:rsidR="00384C6B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Каталог материалов «Ресурсной ком</w:t>
      </w:r>
      <w:r w:rsidR="009D2819">
        <w:rPr>
          <w:rFonts w:ascii="Times New Roman" w:hAnsi="Times New Roman" w:cs="Times New Roman"/>
          <w:sz w:val="28"/>
          <w:szCs w:val="28"/>
        </w:rPr>
        <w:t>наты представлен в Приложении №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C6B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384C6B" w:rsidRPr="00E2591A" w:rsidRDefault="00384C6B" w:rsidP="00384C6B">
      <w:pPr>
        <w:pStyle w:val="a3"/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91A">
        <w:rPr>
          <w:rFonts w:ascii="Times New Roman" w:hAnsi="Times New Roman" w:cs="Times New Roman"/>
          <w:b/>
          <w:sz w:val="28"/>
          <w:szCs w:val="28"/>
        </w:rPr>
        <w:t>3.3. Кадровые условия реализации Программы.</w:t>
      </w:r>
    </w:p>
    <w:p w:rsidR="00384C6B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91A">
        <w:rPr>
          <w:rFonts w:ascii="Times New Roman" w:hAnsi="Times New Roman" w:cs="Times New Roman"/>
          <w:sz w:val="28"/>
          <w:szCs w:val="28"/>
        </w:rPr>
        <w:t>Укомплектованность</w:t>
      </w:r>
      <w:r>
        <w:rPr>
          <w:rFonts w:ascii="Times New Roman" w:hAnsi="Times New Roman" w:cs="Times New Roman"/>
          <w:sz w:val="28"/>
          <w:szCs w:val="28"/>
        </w:rPr>
        <w:t xml:space="preserve"> МБДОУ руководящими, педагогическими и иными работниками, в соответствии с  требованиями к  кудровым условиям реализации Программы имеет оптимальный уровень. АООП ДО реализуется в  3 возрастных группах  компенсирующей направленности – средняя (4-5 лет), старшая (5-6 лет) и подготовительная к школе группа (6-7 лет).</w:t>
      </w:r>
    </w:p>
    <w:p w:rsidR="00384C6B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Предельная наполняемость  групп компенсирующей направленности – 15 детей в группе.</w:t>
      </w:r>
    </w:p>
    <w:p w:rsidR="00384C6B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и руководящий кадровый состав, работающий с детьми, имеющими  НОДА : 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</w:p>
    <w:p w:rsidR="00384C6B" w:rsidRPr="002B0312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заведующего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– 6 человек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 логопед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– дефектолог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384C6B" w:rsidRDefault="00384C6B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8B418F" w:rsidRDefault="008B418F" w:rsidP="00384C6B">
      <w:pPr>
        <w:pStyle w:val="a3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 психолог</w:t>
      </w:r>
    </w:p>
    <w:p w:rsidR="00384C6B" w:rsidRDefault="00384C6B" w:rsidP="00384C6B">
      <w:pPr>
        <w:spacing w:after="0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Все руководящие и педагогические  кадры имеют право заниматься педагогической деятельностью, соответствуют квалификационным характеристикам (уровень квалификации, стаж педагогической деятельности и т.д.) (см. таблицу)</w:t>
      </w:r>
    </w:p>
    <w:p w:rsidR="00384C6B" w:rsidRDefault="00384C6B" w:rsidP="00384C6B">
      <w:pPr>
        <w:spacing w:after="0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Кадровые условия для МБДОУ, осуществляющих коррекционное или инклюзивное образование, должны предусматривать дополнительные педагогические кадры, имеющие соответствующую квалификацию. Для реализации Программы в учреждение привлекаются волонтёры-тьюторы для детей с тяжёлыми двигательными или сочетанными нарушениями.</w:t>
      </w:r>
    </w:p>
    <w:p w:rsidR="00384C6B" w:rsidRPr="0007053E" w:rsidRDefault="00384C6B" w:rsidP="00384C6B">
      <w:pPr>
        <w:spacing w:after="0"/>
        <w:ind w:lef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Необходимым условием качественной реализации Программы является её непрерывное сопровождение учебно-вспомогательными работниками (помощники воспитателя – по одному в каждой группе.)</w:t>
      </w:r>
    </w:p>
    <w:p w:rsidR="00384C6B" w:rsidRDefault="00384C6B" w:rsidP="00384C6B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Технический персонал МБДОУ (прачка, уборщик помещений, дворник, повар, кухонный работник)  организуют комфортное и безопасное пребывание детей в учреждении.</w:t>
      </w:r>
    </w:p>
    <w:p w:rsidR="00384C6B" w:rsidRPr="00F215EB" w:rsidRDefault="00384C6B" w:rsidP="00384C6B">
      <w:pPr>
        <w:spacing w:after="0"/>
        <w:ind w:left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5EB">
        <w:rPr>
          <w:rFonts w:ascii="Times New Roman" w:hAnsi="Times New Roman" w:cs="Times New Roman"/>
          <w:b/>
          <w:sz w:val="28"/>
          <w:szCs w:val="28"/>
        </w:rPr>
        <w:t>Сведения о педагогических и руководящих работниках, реализующих Программу</w:t>
      </w:r>
    </w:p>
    <w:p w:rsidR="00384C6B" w:rsidRDefault="00384C6B" w:rsidP="00384C6B">
      <w:pPr>
        <w:spacing w:after="0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85" w:tblpY="-172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701"/>
        <w:gridCol w:w="2268"/>
        <w:gridCol w:w="1276"/>
        <w:gridCol w:w="2410"/>
        <w:gridCol w:w="992"/>
      </w:tblGrid>
      <w:tr w:rsidR="00384C6B" w:rsidTr="00384C6B">
        <w:tc>
          <w:tcPr>
            <w:tcW w:w="534" w:type="dxa"/>
            <w:vAlign w:val="center"/>
          </w:tcPr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42" w:type="dxa"/>
            <w:vAlign w:val="center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>Ф.И.О.</w:t>
            </w:r>
          </w:p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>Образование (какое учебное заведение окончил, год окончания)</w:t>
            </w:r>
          </w:p>
        </w:tc>
        <w:tc>
          <w:tcPr>
            <w:tcW w:w="2268" w:type="dxa"/>
            <w:vAlign w:val="center"/>
          </w:tcPr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>Специальность, квалификация по диплому</w:t>
            </w:r>
          </w:p>
        </w:tc>
        <w:tc>
          <w:tcPr>
            <w:tcW w:w="1276" w:type="dxa"/>
            <w:vAlign w:val="center"/>
          </w:tcPr>
          <w:p w:rsidR="00384C6B" w:rsidRPr="005872FB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72FB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410" w:type="dxa"/>
            <w:vAlign w:val="center"/>
          </w:tcPr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 xml:space="preserve">Курсы повышения квалификации </w:t>
            </w:r>
          </w:p>
        </w:tc>
        <w:tc>
          <w:tcPr>
            <w:tcW w:w="992" w:type="dxa"/>
            <w:vAlign w:val="center"/>
          </w:tcPr>
          <w:p w:rsidR="00384C6B" w:rsidRPr="009E7A01" w:rsidRDefault="00384C6B" w:rsidP="00384C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7A01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ед</w:t>
            </w:r>
            <w:r w:rsidRPr="009E7A01">
              <w:rPr>
                <w:rFonts w:ascii="Times New Roman" w:hAnsi="Times New Roman" w:cs="Times New Roman"/>
                <w:b/>
              </w:rPr>
              <w:t xml:space="preserve"> стаж</w:t>
            </w:r>
          </w:p>
        </w:tc>
      </w:tr>
      <w:tr w:rsidR="00384C6B" w:rsidTr="00384C6B">
        <w:tc>
          <w:tcPr>
            <w:tcW w:w="534" w:type="dxa"/>
          </w:tcPr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Воршевская Марина Львовна</w:t>
            </w:r>
          </w:p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</w:tcPr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ГГПИ</w:t>
            </w:r>
          </w:p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2268" w:type="dxa"/>
          </w:tcPr>
          <w:p w:rsidR="00384C6B" w:rsidRPr="009E7A01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дошкольная</w:t>
            </w:r>
          </w:p>
          <w:p w:rsidR="00384C6B" w:rsidRPr="009E7A01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Преподаватель педагогики и психологии дошкольной. Методист по дошкольному воспитанию.</w:t>
            </w:r>
          </w:p>
        </w:tc>
        <w:tc>
          <w:tcPr>
            <w:tcW w:w="1276" w:type="dxa"/>
          </w:tcPr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84C6B" w:rsidRPr="009E7A01" w:rsidRDefault="00384C6B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7A01">
              <w:rPr>
                <w:rFonts w:ascii="Times New Roman" w:hAnsi="Times New Roman"/>
                <w:sz w:val="24"/>
                <w:szCs w:val="24"/>
              </w:rPr>
              <w:t>НИРО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4C6B" w:rsidRPr="009E7A01" w:rsidRDefault="00384C6B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9E7A01">
              <w:rPr>
                <w:rFonts w:ascii="Times New Roman" w:hAnsi="Times New Roman"/>
                <w:sz w:val="24"/>
                <w:szCs w:val="24"/>
              </w:rPr>
              <w:t xml:space="preserve">Современный менеджмент в образовании, </w:t>
            </w: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9E7A01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992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E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84C6B" w:rsidRPr="009E7A01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A34136">
        <w:trPr>
          <w:trHeight w:val="4074"/>
        </w:trPr>
        <w:tc>
          <w:tcPr>
            <w:tcW w:w="534" w:type="dxa"/>
          </w:tcPr>
          <w:p w:rsidR="00384C6B" w:rsidRPr="00E466F2" w:rsidRDefault="00384C6B" w:rsidP="00384C6B">
            <w:pPr>
              <w:spacing w:after="0"/>
              <w:jc w:val="center"/>
            </w:pPr>
            <w:r w:rsidRPr="00E466F2">
              <w:t>2</w:t>
            </w:r>
          </w:p>
        </w:tc>
        <w:tc>
          <w:tcPr>
            <w:tcW w:w="1842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 xml:space="preserve">Абакумова Наталья 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84C6B" w:rsidRPr="001A3449" w:rsidRDefault="00BB7724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Учитель олигофренопедагог, логопед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932449" w:rsidRPr="001A3449" w:rsidRDefault="00932449" w:rsidP="00A3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2017 , </w:t>
            </w:r>
            <w:r w:rsidRPr="0093244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 реализации законодательства РФ об образовании, учитывающие особенности получения образования детьми с ОВЗ.  ФГБНУ «Институт управления образованием РАО»</w:t>
            </w:r>
            <w:r w:rsidRPr="00932449"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  <w:r w:rsidR="00384C6B" w:rsidRPr="0093244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384C6B">
        <w:tc>
          <w:tcPr>
            <w:tcW w:w="534" w:type="dxa"/>
          </w:tcPr>
          <w:p w:rsidR="00384C6B" w:rsidRPr="00E466F2" w:rsidRDefault="00384C6B" w:rsidP="00384C6B">
            <w:pPr>
              <w:jc w:val="center"/>
            </w:pPr>
            <w:r w:rsidRPr="00E466F2">
              <w:t>3</w:t>
            </w:r>
          </w:p>
        </w:tc>
        <w:tc>
          <w:tcPr>
            <w:tcW w:w="1842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Максимова Ирина Валентиновна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1997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-олигофренопедагог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84C6B" w:rsidRPr="001A3449" w:rsidRDefault="00932449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НИРО, 2014, Курсы для тьютеров каскадной модели «Актуальные проблемы введения ФГОС ДО» 72 ч.</w:t>
            </w:r>
          </w:p>
        </w:tc>
        <w:tc>
          <w:tcPr>
            <w:tcW w:w="99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384C6B">
        <w:trPr>
          <w:trHeight w:val="2561"/>
        </w:trPr>
        <w:tc>
          <w:tcPr>
            <w:tcW w:w="534" w:type="dxa"/>
          </w:tcPr>
          <w:p w:rsidR="00384C6B" w:rsidRDefault="00886EBA" w:rsidP="00384C6B">
            <w:pPr>
              <w:jc w:val="center"/>
            </w:pPr>
            <w:r>
              <w:lastRenderedPageBreak/>
              <w:t>4</w:t>
            </w:r>
          </w:p>
        </w:tc>
        <w:tc>
          <w:tcPr>
            <w:tcW w:w="184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Назарёнкова Елена Геннадьевна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ЛГИФК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1984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физического воспитания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Разработка содержания и методов физического развития дошкольников с ОВЗ в соответствии с ФГОС» 2014,72 ч.;</w:t>
            </w:r>
          </w:p>
        </w:tc>
        <w:tc>
          <w:tcPr>
            <w:tcW w:w="992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spacing w:after="0"/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Павлова Ольга Алексеевна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 . Методист по дошкольному воспитанию.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Разработка содержания и методов физического развития дошкольников с ОВЗ в соответствии с ФГОС» 2014,72 ч.;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2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spacing w:after="0"/>
              <w:jc w:val="center"/>
            </w:pPr>
            <w:r>
              <w:t>6</w:t>
            </w:r>
            <w:r w:rsidR="00384C6B">
              <w:t xml:space="preserve"> </w:t>
            </w:r>
          </w:p>
        </w:tc>
        <w:tc>
          <w:tcPr>
            <w:tcW w:w="1842" w:type="dxa"/>
          </w:tcPr>
          <w:p w:rsidR="00384C6B" w:rsidRPr="00806E4D" w:rsidRDefault="00384C6B" w:rsidP="00384C6B">
            <w:pPr>
              <w:jc w:val="center"/>
              <w:rPr>
                <w:rFonts w:ascii="Times New Roman" w:hAnsi="Times New Roman" w:cs="Times New Roman"/>
              </w:rPr>
            </w:pPr>
            <w:r w:rsidRPr="00806E4D">
              <w:rPr>
                <w:rFonts w:ascii="Times New Roman" w:hAnsi="Times New Roman" w:cs="Times New Roman"/>
              </w:rPr>
              <w:t>Круглова Наталья Анатольевна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E4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701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Нижегород. Педагогич. Колледж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 г.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C6B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педагогика.</w:t>
            </w:r>
          </w:p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384C6B" w:rsidRPr="001A3449" w:rsidRDefault="00932449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НИРО, 2016 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методика работы с детьми дошкольного возраста с  ОВЗ в соответствии с ФГОС ДО, 108 ч</w:t>
            </w:r>
          </w:p>
        </w:tc>
        <w:tc>
          <w:tcPr>
            <w:tcW w:w="992" w:type="dxa"/>
          </w:tcPr>
          <w:p w:rsidR="00384C6B" w:rsidRPr="001A3449" w:rsidRDefault="00932449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84C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Винихина Ольга  Михайловна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 Горьковское пед.училище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 г.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4C6B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воспитание.</w:t>
            </w:r>
          </w:p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пения, музыкальный воспитатель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84C6B" w:rsidRPr="001A3449" w:rsidRDefault="00932449" w:rsidP="00932449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="00384C6B">
              <w:rPr>
                <w:rFonts w:ascii="Times New Roman" w:hAnsi="Times New Roman"/>
                <w:sz w:val="24"/>
                <w:szCs w:val="24"/>
              </w:rPr>
              <w:t xml:space="preserve">Практический семинар </w:t>
            </w:r>
            <w:r>
              <w:rPr>
                <w:rFonts w:ascii="Times New Roman" w:hAnsi="Times New Roman"/>
                <w:sz w:val="24"/>
                <w:szCs w:val="24"/>
              </w:rPr>
              <w:t>Суворовой Т.И. «Реализация принципа интеграции в соответствии с ФГОС ДО в процессе развития навыков танцевального движения» 72 ч.</w:t>
            </w:r>
          </w:p>
        </w:tc>
        <w:tc>
          <w:tcPr>
            <w:tcW w:w="992" w:type="dxa"/>
          </w:tcPr>
          <w:p w:rsidR="00384C6B" w:rsidRPr="001A3449" w:rsidRDefault="00932449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84C6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Смирнова Галина Ивановна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1967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3449">
              <w:rPr>
                <w:rFonts w:ascii="Times New Roman" w:hAnsi="Times New Roman"/>
                <w:sz w:val="24"/>
                <w:szCs w:val="24"/>
              </w:rPr>
              <w:t>Горьковское педагогическое училище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дошкольных групп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384C6B" w:rsidRPr="001A3449" w:rsidRDefault="00384C6B" w:rsidP="00932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Разработка содержания и методов физического развития дошкольников с ОВЗ в соответствии с ФГОС» 2014,72 ч.;</w:t>
            </w:r>
          </w:p>
        </w:tc>
        <w:tc>
          <w:tcPr>
            <w:tcW w:w="992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24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44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spacing w:after="0"/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Беспарточная Анна 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Борисовна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701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Тверской  гос.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Университет. 1998 г.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Курсы проф.переподготовки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г.</w:t>
            </w:r>
          </w:p>
        </w:tc>
        <w:tc>
          <w:tcPr>
            <w:tcW w:w="2268" w:type="dxa"/>
          </w:tcPr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Филология.</w:t>
            </w:r>
          </w:p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Филолог, препод.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Логопедия.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410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Логопедия, 2015, 108 ч.</w:t>
            </w:r>
          </w:p>
        </w:tc>
        <w:tc>
          <w:tcPr>
            <w:tcW w:w="992" w:type="dxa"/>
          </w:tcPr>
          <w:p w:rsidR="00384C6B" w:rsidRPr="001A3449" w:rsidRDefault="00932449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84C6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84C6B" w:rsidTr="00384C6B">
        <w:trPr>
          <w:trHeight w:val="2825"/>
        </w:trPr>
        <w:tc>
          <w:tcPr>
            <w:tcW w:w="534" w:type="dxa"/>
          </w:tcPr>
          <w:p w:rsidR="00384C6B" w:rsidRDefault="00384C6B" w:rsidP="00886EBA">
            <w:pPr>
              <w:jc w:val="center"/>
            </w:pPr>
            <w:r>
              <w:lastRenderedPageBreak/>
              <w:t>1</w:t>
            </w:r>
            <w:r w:rsidR="00886EBA">
              <w:t>0</w:t>
            </w:r>
          </w:p>
        </w:tc>
        <w:tc>
          <w:tcPr>
            <w:tcW w:w="184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Тельшинова Галина Анатолтьевна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4C6B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КГПИ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(дошкольная).</w:t>
            </w:r>
          </w:p>
          <w:p w:rsidR="00384C6B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воспитанию.</w:t>
            </w:r>
          </w:p>
          <w:p w:rsidR="00384C6B" w:rsidRPr="001A3449" w:rsidRDefault="00384C6B" w:rsidP="00384C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384C6B" w:rsidRPr="001A3449" w:rsidRDefault="00384C6B" w:rsidP="0093244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НИРО, Разработка содержания и методов физического развития дошкольников с ОВЗ в соответствии с ФГОС» 2014,72 ч.;</w:t>
            </w:r>
          </w:p>
        </w:tc>
        <w:tc>
          <w:tcPr>
            <w:tcW w:w="992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384C6B" w:rsidTr="00384C6B">
        <w:tc>
          <w:tcPr>
            <w:tcW w:w="534" w:type="dxa"/>
          </w:tcPr>
          <w:p w:rsidR="00384C6B" w:rsidRDefault="00886EBA" w:rsidP="00384C6B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384C6B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Туктарева  Елена Васильевна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дефектолог</w:t>
            </w:r>
          </w:p>
        </w:tc>
        <w:tc>
          <w:tcPr>
            <w:tcW w:w="1701" w:type="dxa"/>
          </w:tcPr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МГПИ</w:t>
            </w:r>
          </w:p>
          <w:p w:rsidR="00384C6B" w:rsidRPr="001A3449" w:rsidRDefault="00384C6B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1996 г.</w:t>
            </w:r>
          </w:p>
        </w:tc>
        <w:tc>
          <w:tcPr>
            <w:tcW w:w="2268" w:type="dxa"/>
          </w:tcPr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логопедия.</w:t>
            </w:r>
          </w:p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Олигофренопедагог, логопед</w:t>
            </w:r>
          </w:p>
        </w:tc>
        <w:tc>
          <w:tcPr>
            <w:tcW w:w="1276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410" w:type="dxa"/>
          </w:tcPr>
          <w:p w:rsidR="00384C6B" w:rsidRPr="001A3449" w:rsidRDefault="00384C6B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3449">
              <w:rPr>
                <w:rFonts w:ascii="Times New Roman" w:hAnsi="Times New Roman"/>
                <w:sz w:val="24"/>
                <w:szCs w:val="24"/>
              </w:rPr>
              <w:t xml:space="preserve">Москва </w:t>
            </w:r>
            <w:r w:rsidR="00932449">
              <w:rPr>
                <w:rFonts w:ascii="Times New Roman" w:hAnsi="Times New Roman"/>
                <w:sz w:val="24"/>
                <w:szCs w:val="24"/>
              </w:rPr>
              <w:t xml:space="preserve"> ЦЛП, </w:t>
            </w:r>
            <w:r w:rsidRPr="001A3449">
              <w:rPr>
                <w:rFonts w:ascii="Times New Roman" w:hAnsi="Times New Roman"/>
                <w:sz w:val="24"/>
                <w:szCs w:val="24"/>
              </w:rPr>
              <w:t>20</w:t>
            </w:r>
            <w:r w:rsidR="00932449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384C6B" w:rsidRPr="001A3449" w:rsidRDefault="00384C6B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1A3449">
              <w:rPr>
                <w:rFonts w:ascii="Times New Roman" w:hAnsi="Times New Roman"/>
                <w:sz w:val="24"/>
                <w:szCs w:val="24"/>
              </w:rPr>
              <w:t>С</w:t>
            </w:r>
            <w:r w:rsidR="00932449">
              <w:rPr>
                <w:rFonts w:ascii="Times New Roman" w:hAnsi="Times New Roman"/>
                <w:sz w:val="24"/>
                <w:szCs w:val="24"/>
              </w:rPr>
              <w:t>овременные подходы и новые технологии в работе с детьми с ОВЗ, 72 ч.</w:t>
            </w:r>
          </w:p>
          <w:p w:rsidR="00384C6B" w:rsidRPr="001A3449" w:rsidRDefault="00384C6B" w:rsidP="00384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24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84C6B" w:rsidRPr="001A3449" w:rsidRDefault="00384C6B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18F" w:rsidTr="00384C6B">
        <w:tc>
          <w:tcPr>
            <w:tcW w:w="534" w:type="dxa"/>
          </w:tcPr>
          <w:p w:rsidR="008B418F" w:rsidRDefault="008B418F" w:rsidP="00384C6B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8B418F" w:rsidRPr="001A3449" w:rsidRDefault="008B418F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Ермолаева Елена Владимировна</w:t>
            </w:r>
          </w:p>
        </w:tc>
        <w:tc>
          <w:tcPr>
            <w:tcW w:w="1701" w:type="dxa"/>
          </w:tcPr>
          <w:p w:rsidR="008B418F" w:rsidRDefault="008B418F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НГПУ</w:t>
            </w:r>
          </w:p>
          <w:p w:rsidR="008B418F" w:rsidRDefault="008B418F" w:rsidP="00384C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 г.</w:t>
            </w:r>
          </w:p>
        </w:tc>
        <w:tc>
          <w:tcPr>
            <w:tcW w:w="2268" w:type="dxa"/>
          </w:tcPr>
          <w:p w:rsidR="008B418F" w:rsidRDefault="008B418F" w:rsidP="008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Олигофренопедагогика, специальная психология</w:t>
            </w:r>
          </w:p>
          <w:p w:rsidR="008B418F" w:rsidRPr="001A3449" w:rsidRDefault="008B418F" w:rsidP="008B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Олигофренопедагогспециальный психолог</w:t>
            </w:r>
          </w:p>
        </w:tc>
        <w:tc>
          <w:tcPr>
            <w:tcW w:w="1276" w:type="dxa"/>
          </w:tcPr>
          <w:p w:rsidR="008B418F" w:rsidRPr="001A3449" w:rsidRDefault="008B418F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410" w:type="dxa"/>
          </w:tcPr>
          <w:p w:rsidR="008B418F" w:rsidRDefault="008B418F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НИРО, 2013</w:t>
            </w:r>
          </w:p>
          <w:p w:rsidR="008B418F" w:rsidRPr="001A3449" w:rsidRDefault="008B418F" w:rsidP="00384C6B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«Инновационные технологии развития речевой деятельности» 108 ч.</w:t>
            </w:r>
          </w:p>
        </w:tc>
        <w:tc>
          <w:tcPr>
            <w:tcW w:w="992" w:type="dxa"/>
          </w:tcPr>
          <w:p w:rsidR="008B418F" w:rsidRPr="001A3449" w:rsidRDefault="008B418F" w:rsidP="00384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</w:tbl>
    <w:p w:rsidR="00384C6B" w:rsidRDefault="00384C6B" w:rsidP="00384C6B">
      <w:pPr>
        <w:ind w:firstLine="720"/>
        <w:jc w:val="both"/>
        <w:rPr>
          <w:szCs w:val="28"/>
        </w:rPr>
      </w:pPr>
    </w:p>
    <w:p w:rsidR="00384C6B" w:rsidRDefault="00384C6B" w:rsidP="00384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7F15">
        <w:rPr>
          <w:rFonts w:ascii="Times New Roman" w:hAnsi="Times New Roman" w:cs="Times New Roman"/>
          <w:sz w:val="28"/>
          <w:szCs w:val="28"/>
        </w:rPr>
        <w:t>Педагогические и руководящие работники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систематически повышают свой профессиональный уровень в рамках непрерывного профессионального развития не реже чем каждые 3 года в образовательных учреждениях, имеющих лицензию на право ведения данного вида образовательной деятельности  (Нижегородский институт развития образования). 100 % руководящих и педагогических кадров владеют и эффективно применяют информационно-коммуникационные технологии  (ИКТ) в реализации Программы.</w:t>
      </w:r>
    </w:p>
    <w:p w:rsidR="00384C6B" w:rsidRDefault="00384C6B" w:rsidP="00384C6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педагогов  проводится в целях подтверждения соответствия педагогических работников занимаемым ими должностям (в соответствии с Положением об аттестации педагогических работников  МБДОУ «Детский сад №365 на соответствие занимаемым должностям» и по желанию педагогических работников в целях установления квалификационной категории (на основании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закона от 29.12.2012 №273 – ФЗ «Об образовании в Российской федерации» гл.5 ст.49)</w:t>
      </w:r>
    </w:p>
    <w:p w:rsidR="00384C6B" w:rsidRPr="000E073A" w:rsidRDefault="00384C6B" w:rsidP="008B418F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73A">
        <w:rPr>
          <w:rFonts w:ascii="Times New Roman" w:hAnsi="Times New Roman" w:cs="Times New Roman"/>
          <w:b/>
          <w:sz w:val="28"/>
          <w:szCs w:val="28"/>
        </w:rPr>
        <w:t>3.4. Финансовое и материальное обеспечение Программы</w:t>
      </w: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D0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сновной образовательной программы дошкольного образования для детей с нарушением опорно-двигательного аппарата  МБДОУ «Детский сад № 365»  определяется в соответствии с потребностями  детского сада.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Нормативно — подушевое финансирование  МБДОУ «Детский сад № 365» введено с 01.01.2016 года  во исполнение Указа Президента Российской Федерации от 7 мая 2012 года N599 «О мерах по реализации государственной политики в области образования и науки». Образовательная организация  получает деньги по  муниципальному заданию на обучение каждого ребенка по числу детей.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При определении  потребности в финансовом обеспечении реализации «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 xml:space="preserve">даптированной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сновной образовательной программы дошкольного образования для детей с нарушением опорно-двигательного аппарата  МБДОУ «Детский сад № 365»   учитывается  компенсирующая  направленность групп.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АООП ДО 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достаточен для осуществления:</w:t>
      </w: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7B">
        <w:rPr>
          <w:rFonts w:ascii="Times New Roman" w:eastAsia="Times New Roman" w:hAnsi="Times New Roman" w:cs="Times New Roman"/>
          <w:sz w:val="28"/>
          <w:szCs w:val="28"/>
        </w:rPr>
        <w:t xml:space="preserve">- расходов на оплату труда работников, реализующих  программу 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7B">
        <w:rPr>
          <w:rFonts w:ascii="Times New Roman" w:eastAsia="Times New Roman" w:hAnsi="Times New Roman" w:cs="Times New Roman"/>
          <w:sz w:val="28"/>
          <w:szCs w:val="28"/>
        </w:rPr>
        <w:t>(педагогический персонал, в том числе воспитатели, учитель-логопед, учитель-дефектолог, музыкальный руководитель, инструктор по физкультуре, старший воспитатель, учебно-вспомогательный персонал, персонал, осуществляющий финансово-хозяйственную, административно- хозяйственную  деятельность);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7B">
        <w:rPr>
          <w:rFonts w:ascii="Times New Roman" w:eastAsia="Times New Roman" w:hAnsi="Times New Roman" w:cs="Times New Roman"/>
          <w:sz w:val="28"/>
          <w:szCs w:val="28"/>
        </w:rPr>
        <w:t xml:space="preserve">- расходы на </w:t>
      </w:r>
      <w:r>
        <w:rPr>
          <w:rFonts w:ascii="Times New Roman" w:eastAsia="Times New Roman" w:hAnsi="Times New Roman" w:cs="Times New Roman"/>
          <w:sz w:val="28"/>
          <w:szCs w:val="28"/>
        </w:rPr>
        <w:t>приобретение средств обучения (</w:t>
      </w:r>
      <w:r w:rsidRPr="002A117B">
        <w:rPr>
          <w:rFonts w:ascii="Times New Roman" w:eastAsia="Times New Roman" w:hAnsi="Times New Roman" w:cs="Times New Roman"/>
          <w:sz w:val="28"/>
          <w:szCs w:val="28"/>
        </w:rPr>
        <w:t>учебные издания, дидактические материалы, аудио и видеоматериалы);  средств обучения необходимых для организации всех видов образовательной деятельности и создания предметно-развивающей среды для детей с ограниченными возможностями здоровья; приобретение обновляемых образовательных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инвентаря; оплату услуг связи;</w:t>
      </w:r>
    </w:p>
    <w:p w:rsidR="00384C6B" w:rsidRPr="002A117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7B">
        <w:rPr>
          <w:rFonts w:ascii="Times New Roman" w:eastAsia="Times New Roman" w:hAnsi="Times New Roman" w:cs="Times New Roman"/>
          <w:sz w:val="28"/>
          <w:szCs w:val="28"/>
        </w:rPr>
        <w:t>- расходов, связанных с дополнительным профессиональным образованием педагогических работников по профилю их педагогической деятельности;</w:t>
      </w: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17B">
        <w:rPr>
          <w:rFonts w:ascii="Times New Roman" w:eastAsia="Times New Roman" w:hAnsi="Times New Roman" w:cs="Times New Roman"/>
          <w:sz w:val="28"/>
          <w:szCs w:val="28"/>
        </w:rPr>
        <w:t>- расходов по приобретению услуг, в том числе коммунальных услуг.</w:t>
      </w: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4C6B" w:rsidRDefault="00384C6B" w:rsidP="00384C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1B" w:rsidRPr="00A16993" w:rsidRDefault="00CF3B1B" w:rsidP="00C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6993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Сведения о материальном обеспечении учебного процесса МБДОУ «Детский сад № 365»</w:t>
      </w:r>
    </w:p>
    <w:p w:rsidR="00CF3B1B" w:rsidRPr="00A16993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W w:w="4077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4"/>
        <w:gridCol w:w="2444"/>
        <w:gridCol w:w="2477"/>
      </w:tblGrid>
      <w:tr w:rsidR="00CF3B1B" w:rsidRPr="00551CA9" w:rsidTr="00CF3B1B">
        <w:trPr>
          <w:trHeight w:val="1020"/>
          <w:tblHeader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Расположение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в м2</w:t>
            </w:r>
          </w:p>
        </w:tc>
      </w:tr>
      <w:tr w:rsidR="00CF3B1B" w:rsidRPr="00551CA9" w:rsidTr="00CF3B1B">
        <w:trPr>
          <w:trHeight w:val="5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 заведующего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F3B1B" w:rsidRPr="00551CA9" w:rsidTr="00CF3B1B">
        <w:trPr>
          <w:trHeight w:val="5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методический центр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CF3B1B" w:rsidRPr="00551CA9" w:rsidTr="00CF3B1B">
        <w:trPr>
          <w:trHeight w:val="575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3B1B" w:rsidRPr="00551CA9" w:rsidTr="00CF3B1B">
        <w:trPr>
          <w:trHeight w:val="862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ививочный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этаж</w:t>
            </w:r>
          </w:p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B1B" w:rsidRPr="00551CA9" w:rsidTr="00CF3B1B">
        <w:trPr>
          <w:trHeight w:val="585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3B1B" w:rsidRPr="00551CA9" w:rsidTr="00CF3B1B">
        <w:trPr>
          <w:trHeight w:val="744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  <w:p w:rsidR="00CF3B1B" w:rsidRPr="00551C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F3B1B" w:rsidRPr="00551CA9" w:rsidTr="00CF3B1B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массажный кабинет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12.7</w:t>
            </w:r>
          </w:p>
        </w:tc>
      </w:tr>
      <w:tr w:rsidR="00CF3B1B" w:rsidRPr="00551CA9" w:rsidTr="00CF3B1B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Логопедический, дефектологический кабинеты 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16,7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F3B1B" w:rsidRPr="00551CA9" w:rsidTr="00CF3B1B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Музыкальный зал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CF3B1B" w:rsidRPr="00551CA9" w:rsidTr="00CF3B1B">
        <w:trPr>
          <w:trHeight w:val="5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хозяйственно-бытовые помещения (прачечная, гладильная, места общего пользования и т.д.)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F3B1B" w:rsidRPr="00551CA9" w:rsidTr="00CF3B1B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дошкольных групп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     -  № 5 (1этаж)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 группа  - №6 (2 этаж)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 группа  - № 7 (2 эт)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 группа       - №3 (1 этаж)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          - №4 (2 этаж)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Дошкольная группа          - №2 (1 этаж)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Дошкольная группа -№ 1 ( 1 этаж)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103,4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107,4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101,9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96,1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93,3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3B1B" w:rsidRPr="00551CA9" w:rsidRDefault="00CF3B1B" w:rsidP="00CF3B1B"/>
        </w:tc>
      </w:tr>
      <w:tr w:rsidR="00CF3B1B" w:rsidRPr="00551CA9" w:rsidTr="00CF3B1B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Физкультурный зал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этаж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48.8</w:t>
            </w:r>
          </w:p>
        </w:tc>
      </w:tr>
      <w:tr w:rsidR="00CF3B1B" w:rsidRPr="00551CA9" w:rsidTr="00CF3B1B">
        <w:trPr>
          <w:trHeight w:val="36"/>
          <w:tblCellSpacing w:w="7" w:type="dxa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Территория МБДОУ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B1B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3B1B" w:rsidRDefault="00CF3B1B" w:rsidP="00CF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CF3B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993">
        <w:rPr>
          <w:rFonts w:ascii="Times New Roman" w:hAnsi="Times New Roman" w:cs="Times New Roman"/>
          <w:b/>
          <w:sz w:val="28"/>
          <w:szCs w:val="28"/>
        </w:rPr>
        <w:t>Сведения о наличии оборудованных медицинских кабинетов, учебных кабинетов, объектов для проведения практических занятий, объектов спорта, средств обучения и воспитания</w:t>
      </w:r>
    </w:p>
    <w:p w:rsidR="00CF3B1B" w:rsidRPr="00A16993" w:rsidRDefault="00CF3B1B" w:rsidP="00CF3B1B">
      <w:pPr>
        <w:rPr>
          <w:rFonts w:ascii="Times New Roman" w:hAnsi="Times New Roman" w:cs="Times New Roman"/>
          <w:b/>
          <w:sz w:val="28"/>
          <w:szCs w:val="28"/>
        </w:rPr>
      </w:pPr>
      <w:r w:rsidRPr="00CB30DB">
        <w:rPr>
          <w:rFonts w:ascii="Times New Roman" w:eastAsia="Times New Roman" w:hAnsi="Times New Roman" w:cs="Times New Roman"/>
          <w:b/>
          <w:sz w:val="24"/>
          <w:szCs w:val="24"/>
        </w:rPr>
        <w:t>Медицинский  кабинет</w:t>
      </w:r>
    </w:p>
    <w:tbl>
      <w:tblPr>
        <w:tblW w:w="5039" w:type="pct"/>
        <w:tblCellSpacing w:w="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76"/>
        <w:gridCol w:w="38"/>
        <w:gridCol w:w="3200"/>
        <w:gridCol w:w="555"/>
      </w:tblGrid>
      <w:tr w:rsidR="00CF3B1B" w:rsidRPr="00551CA9" w:rsidTr="00CF3B1B">
        <w:trPr>
          <w:trHeight w:val="327"/>
          <w:tblCellSpacing w:w="7" w:type="dxa"/>
        </w:trPr>
        <w:tc>
          <w:tcPr>
            <w:tcW w:w="3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191C92" w:rsidRDefault="00CF3B1B" w:rsidP="00CF3B1B">
            <w:pPr>
              <w:pStyle w:val="a3"/>
              <w:spacing w:after="0" w:line="240" w:lineRule="auto"/>
              <w:ind w:left="9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B" w:rsidRPr="00191C92" w:rsidRDefault="00CF3B1B" w:rsidP="00CF3B1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9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CF3B1B" w:rsidRPr="00551CA9" w:rsidRDefault="00CF3B1B" w:rsidP="00CF3B1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2299"/>
          <w:tblCellSpacing w:w="7" w:type="dxa"/>
        </w:trPr>
        <w:tc>
          <w:tcPr>
            <w:tcW w:w="3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 </w:t>
            </w:r>
          </w:p>
          <w:p w:rsidR="00CF3B1B" w:rsidRPr="006930A9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принтер</w:t>
            </w: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CF3B1B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термометр </w:t>
            </w:r>
          </w:p>
          <w:p w:rsidR="00CF3B1B" w:rsidRPr="006930A9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весы </w:t>
            </w:r>
          </w:p>
          <w:p w:rsidR="00CF3B1B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ростомер </w:t>
            </w:r>
          </w:p>
          <w:p w:rsidR="00CF3B1B" w:rsidRPr="006930A9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медицинского содержания</w:t>
            </w:r>
          </w:p>
          <w:p w:rsidR="00CF3B1B" w:rsidRPr="00450FEC" w:rsidRDefault="00CF3B1B" w:rsidP="00CF3B1B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0F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аптечка «Первая помощь»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  <w:p w:rsidR="00CF3B1B" w:rsidRPr="006930A9" w:rsidRDefault="00CF3B1B" w:rsidP="00CF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930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F3B1B" w:rsidRPr="00450FEC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546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П</w:t>
            </w: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ививочный  </w:t>
            </w: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</w:p>
          <w:tbl>
            <w:tblPr>
              <w:tblStyle w:val="ae"/>
              <w:tblW w:w="8986" w:type="dxa"/>
              <w:tblLayout w:type="fixed"/>
              <w:tblLook w:val="04A0"/>
            </w:tblPr>
            <w:tblGrid>
              <w:gridCol w:w="711"/>
              <w:gridCol w:w="6583"/>
              <w:gridCol w:w="1692"/>
            </w:tblGrid>
            <w:tr w:rsidR="00CF3B1B" w:rsidTr="00CF3B1B">
              <w:trPr>
                <w:trHeight w:val="549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оборудования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Холодильник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Деструктор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Кушетка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для инъекций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Шкаф для хранения медикаментов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Стол письменный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Табурет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Контейнер  для дезсредств  5,0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583" w:type="dxa"/>
                </w:tcPr>
                <w:p w:rsidR="00CF3B1B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Контейнер  для дезсредств  1,0</w:t>
                  </w:r>
                </w:p>
              </w:tc>
              <w:tc>
                <w:tcPr>
                  <w:tcW w:w="169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Тазик почкообразный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Водонагреватель проточный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Раковина 2-х секционная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Лампа бактерициднаяОБП -300Д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Термоконтейнер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583" w:type="dxa"/>
                </w:tcPr>
                <w:p w:rsidR="00CF3B1B" w:rsidRPr="00D52E39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Потолочный светильник </w:t>
                  </w:r>
                </w:p>
              </w:tc>
              <w:tc>
                <w:tcPr>
                  <w:tcW w:w="169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583" w:type="dxa"/>
                </w:tcPr>
                <w:p w:rsidR="00CF3B1B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Настольный светильник</w:t>
                  </w:r>
                </w:p>
              </w:tc>
              <w:tc>
                <w:tcPr>
                  <w:tcW w:w="169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Tr="00CF3B1B">
              <w:trPr>
                <w:trHeight w:val="280"/>
              </w:trPr>
              <w:tc>
                <w:tcPr>
                  <w:tcW w:w="711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583" w:type="dxa"/>
                </w:tcPr>
                <w:p w:rsidR="00CF3B1B" w:rsidRDefault="00CF3B1B" w:rsidP="00CF3B1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Стул</w:t>
                  </w:r>
                </w:p>
                <w:p w:rsidR="00CF3B1B" w:rsidRDefault="00CF3B1B" w:rsidP="00CF3B1B">
                  <w:pPr>
                    <w:rPr>
                      <w:sz w:val="24"/>
                      <w:szCs w:val="24"/>
                    </w:rPr>
                  </w:pPr>
                </w:p>
                <w:p w:rsidR="00CF3B1B" w:rsidRDefault="00CF3B1B" w:rsidP="00CF3B1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9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303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551CA9" w:rsidRDefault="00CF3B1B" w:rsidP="00CF3B1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Физкультурный зал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6607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FE21F1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спортивная стенка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гимнастические скамейки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батут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гимнастическая стойка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для подтягивания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нав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-2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- 5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(велотренажёр, стэппер, беговая дорожка, для развития равновесия, гребной тренажер,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– 1 комплект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индивидуальными ковриками-15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ассажер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 - 5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F3B1B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спортивный инвентарь для общеразвивающих упражнений (обручи, ленты, флажки, палки, гантели, 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акалки, кегли, мешочки с грузом)</w:t>
            </w:r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3B1B" w:rsidRPr="005A3C71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3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развития физических качеств, основных видов движения (полусферы, балансиры, гимнастические мячи, кольцебросы, мишени и др. цели для метания, канаты, доски, бревна, конусы с отверстиями, дуги, лабиринт, пособия для прыжков в высоту), </w:t>
            </w:r>
          </w:p>
          <w:p w:rsidR="00CF3B1B" w:rsidRPr="00A16993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инвентарь для 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подвижных и спортивных игр (мячи, баскетбольные щиты с сетками, баскетбольная сетка, ракетки с воланчиками, футбольные ворота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тренажеры, волейбольная сетка</w:t>
            </w:r>
            <w:r w:rsidRPr="00551C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F3B1B" w:rsidRPr="00A16993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Пластиковые «островки» для бега, перепрыгивания</w:t>
            </w:r>
          </w:p>
          <w:p w:rsidR="00CF3B1B" w:rsidRPr="00A16993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Мячи – фитболы – 12 шт.</w:t>
            </w:r>
          </w:p>
          <w:p w:rsidR="00CF3B1B" w:rsidRPr="00E058E7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16993">
              <w:rPr>
                <w:rFonts w:ascii="Times New Roman" w:eastAsia="Times New Roman" w:hAnsi="Times New Roman" w:cs="Times New Roman"/>
                <w:sz w:val="24"/>
                <w:szCs w:val="24"/>
              </w:rPr>
              <w:t>Лыжи, палки – 10 комплектов</w:t>
            </w:r>
          </w:p>
          <w:p w:rsidR="00CF3B1B" w:rsidRDefault="00CF3B1B" w:rsidP="00CF3B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для инвалидов и лиц с ограниченными возможностями здоровья</w:t>
            </w:r>
          </w:p>
          <w:p w:rsidR="00CF3B1B" w:rsidRPr="00E058E7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FE2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консоль</w:t>
            </w:r>
          </w:p>
          <w:p w:rsidR="00CF3B1B" w:rsidRPr="00E058E7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Коррекционные дорожки – 10</w:t>
            </w:r>
          </w:p>
          <w:p w:rsidR="00CF3B1B" w:rsidRPr="00E058E7" w:rsidRDefault="00CF3B1B" w:rsidP="00CF3B1B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Балансир</w:t>
            </w:r>
          </w:p>
          <w:p w:rsidR="00CF3B1B" w:rsidRPr="00A16993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351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6F2C9D" w:rsidRDefault="00CF3B1B" w:rsidP="00CF3B1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М</w:t>
            </w: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узыкальный зал</w:t>
            </w:r>
          </w:p>
        </w:tc>
        <w:tc>
          <w:tcPr>
            <w:tcW w:w="266" w:type="pct"/>
            <w:vMerge w:val="restart"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2377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Pr="00353CFA" w:rsidRDefault="00CF3B1B" w:rsidP="00CF3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.Музыкальные инструменты: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пианино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- 1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YAMAHA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  <w:p w:rsidR="00CF3B1B" w:rsidRPr="00353CFA" w:rsidRDefault="00CF3B1B" w:rsidP="00CF3B1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53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Детские музыкальные инструменты: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Металлофон - 8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Цитры, цимбалы - 3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 и баян детский - 2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Арфа - 3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Триола - 3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Треугольник  10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Трещотка – 2 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 - 4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Румба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Свирели, дудки, рожки - 5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Флейты, 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неты, саксофоны - 10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Колотушка - 2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Бубенцы -6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 деревянные 30</w:t>
            </w:r>
          </w:p>
          <w:p w:rsidR="00CF3B1B" w:rsidRPr="00353CFA" w:rsidRDefault="00CF3B1B" w:rsidP="00CF3B1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Игрушки неозвученные: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Пианино, балалайка, гармошка;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Пятиступенчатая лесенка;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Проигрыватель с пластинками.</w:t>
            </w:r>
          </w:p>
          <w:p w:rsidR="00CF3B1B" w:rsidRPr="00353CFA" w:rsidRDefault="00CF3B1B" w:rsidP="00CF3B1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Игрушка озвученная: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молоточек - 2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волчек - 1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Погремушка - 30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с фиксированно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мелодией (органчик, шкатулка)-  1</w:t>
            </w:r>
          </w:p>
          <w:p w:rsidR="00CF3B1B" w:rsidRPr="00E93C76" w:rsidRDefault="00CF3B1B" w:rsidP="00CF3B1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Учебно-наглядный материал</w:t>
            </w: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Портреты композиторов;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картины;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Настольные музыкально-дидактические игры;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и костюмы;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Фонотека;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для обследования музыкальных возможностей детей.</w:t>
            </w:r>
          </w:p>
          <w:p w:rsidR="00CF3B1B" w:rsidRPr="00353CFA" w:rsidRDefault="00CF3B1B" w:rsidP="00CF3B1B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 зала: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 - 40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 - 1</w:t>
            </w:r>
          </w:p>
          <w:p w:rsidR="00CF3B1B" w:rsidRPr="00E93C76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3C76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</w:p>
          <w:p w:rsidR="00CF3B1B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двух размеров</w:t>
            </w:r>
          </w:p>
          <w:p w:rsidR="00CF3B1B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 оборудование - 1</w:t>
            </w:r>
          </w:p>
          <w:p w:rsidR="00CF3B1B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 – 1</w:t>
            </w:r>
          </w:p>
          <w:p w:rsidR="00CF3B1B" w:rsidRPr="00C1194E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SVEN</w:t>
            </w:r>
          </w:p>
          <w:p w:rsidR="00CF3B1B" w:rsidRPr="00C1194E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Микшерный пульт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 6</w:t>
            </w:r>
          </w:p>
          <w:p w:rsidR="00CF3B1B" w:rsidRPr="00C1194E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Пульт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WMS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40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CF3B1B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Радиомикрофоны</w:t>
            </w:r>
          </w:p>
          <w:p w:rsidR="00CF3B1B" w:rsidRPr="00C1194E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>(колонки большие)</w:t>
            </w:r>
          </w:p>
          <w:p w:rsidR="00CF3B1B" w:rsidRPr="00AE5F80" w:rsidRDefault="00CF3B1B" w:rsidP="00CF3B1B">
            <w:pPr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194E">
              <w:rPr>
                <w:rFonts w:ascii="Times New Roman" w:hAnsi="Times New Roman" w:cs="Times New Roman"/>
                <w:sz w:val="24"/>
                <w:szCs w:val="24"/>
              </w:rPr>
              <w:t xml:space="preserve">Шнуровой микрофон </w:t>
            </w:r>
            <w:r w:rsidRPr="00C11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PHILIPS</w:t>
            </w:r>
          </w:p>
          <w:p w:rsidR="00CF3B1B" w:rsidRDefault="00CF3B1B" w:rsidP="00CF3B1B">
            <w:pPr>
              <w:pStyle w:val="a3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F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пособления для инвалидов и лиц с ограниченными возможностями здоровья</w:t>
            </w:r>
          </w:p>
          <w:p w:rsidR="00CF3B1B" w:rsidRDefault="00CF3B1B" w:rsidP="00CF3B1B">
            <w:pPr>
              <w:pStyle w:val="a3"/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5F8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Стулья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детские с приспособлениями для разведения тазобедренных суставов</w:t>
            </w:r>
          </w:p>
          <w:p w:rsidR="00CF3B1B" w:rsidRDefault="00CF3B1B" w:rsidP="00CF3B1B">
            <w:pPr>
              <w:pStyle w:val="a3"/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Пюпитр (для занятий стоя)</w:t>
            </w:r>
          </w:p>
          <w:p w:rsidR="00CF3B1B" w:rsidRPr="00AE5F80" w:rsidRDefault="00CF3B1B" w:rsidP="00CF3B1B">
            <w:pPr>
              <w:pStyle w:val="a3"/>
              <w:numPr>
                <w:ilvl w:val="0"/>
                <w:numId w:val="27"/>
              </w:numPr>
              <w:tabs>
                <w:tab w:val="clear" w:pos="360"/>
              </w:tabs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Ходунки</w:t>
            </w:r>
          </w:p>
          <w:p w:rsidR="00CF3B1B" w:rsidRDefault="00CF3B1B" w:rsidP="00CF3B1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vMerge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3B1B" w:rsidRPr="00551CA9" w:rsidTr="00CF3B1B">
        <w:trPr>
          <w:trHeight w:val="6640"/>
          <w:tblCellSpacing w:w="7" w:type="dxa"/>
        </w:trPr>
        <w:tc>
          <w:tcPr>
            <w:tcW w:w="4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        К</w:t>
            </w:r>
            <w:r w:rsidRPr="00551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абинет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массажа</w:t>
            </w:r>
          </w:p>
          <w:p w:rsid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562"/>
              <w:gridCol w:w="6922"/>
              <w:gridCol w:w="1417"/>
            </w:tblGrid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92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Наименование оборудования 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Количество 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Стол массажный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«Беговая дорожка» большая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Тренажёр «Беговая дорожка» маленький 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«Колибри»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«Лыжи»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«Ёлочка»</w:t>
                  </w:r>
                </w:p>
              </w:tc>
              <w:tc>
                <w:tcPr>
                  <w:tcW w:w="1417" w:type="dxa"/>
                </w:tcPr>
                <w:p w:rsidR="00CF3B1B" w:rsidRPr="00D52E39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 настенный «Моторика»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Тренажёр «Степпер»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Подставка для ног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 «Арахис»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Мяч - фитбол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12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Лангет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Корсет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Костюм «Адель»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Массажный валик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Релаксационный столб «Рыбки»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3B1B" w:rsidRPr="00D52E39" w:rsidTr="00CF3B1B">
              <w:tc>
                <w:tcPr>
                  <w:tcW w:w="562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22" w:type="dxa"/>
                </w:tcPr>
                <w:p w:rsidR="00CF3B1B" w:rsidRPr="00CF3B1B" w:rsidRDefault="00CF3B1B" w:rsidP="00CF3B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B1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Шейно-воротникованные корсет</w:t>
                  </w:r>
                </w:p>
              </w:tc>
              <w:tc>
                <w:tcPr>
                  <w:tcW w:w="1417" w:type="dxa"/>
                </w:tcPr>
                <w:p w:rsidR="00CF3B1B" w:rsidRDefault="00CF3B1B" w:rsidP="00CF3B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center"/>
            <w:hideMark/>
          </w:tcPr>
          <w:p w:rsidR="00CF3B1B" w:rsidRPr="00551CA9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CF3B1B" w:rsidRPr="00CF3B1B" w:rsidRDefault="00CF3B1B" w:rsidP="00C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Обеспечение доступа в здание МБДОУ</w:t>
      </w:r>
    </w:p>
    <w:p w:rsidR="00CF3B1B" w:rsidRPr="00CF3B1B" w:rsidRDefault="00CF3B1B" w:rsidP="00C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инвалидов и лиц с ограниченными возможностями здоровья</w:t>
      </w:r>
    </w:p>
    <w:p w:rsidR="00CF3B1B" w:rsidRPr="00CF3B1B" w:rsidRDefault="00CF3B1B" w:rsidP="00CF3B1B">
      <w:pPr>
        <w:pStyle w:val="a3"/>
        <w:numPr>
          <w:ilvl w:val="0"/>
          <w:numId w:val="27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Архитектурная среда: </w:t>
      </w:r>
    </w:p>
    <w:p w:rsidR="00CF3B1B" w:rsidRPr="00CF3B1B" w:rsidRDefault="00CF3B1B" w:rsidP="00CF3B1B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- в образовательном учреждении  оборудовано два входа со  стационарными пандусами 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-  входные двери в соответствии с размерами инвалидных колясок</w:t>
      </w:r>
    </w:p>
    <w:p w:rsidR="00CF3B1B" w:rsidRPr="00CF3B1B" w:rsidRDefault="00CF3B1B" w:rsidP="00CF3B1B">
      <w:pPr>
        <w:pStyle w:val="a3"/>
        <w:numPr>
          <w:ilvl w:val="0"/>
          <w:numId w:val="27"/>
        </w:numPr>
        <w:tabs>
          <w:tab w:val="clear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Пространственная среда :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-  2 подъёмника  на 2 этаж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- по периметру коридоров  1 и 2 этажа вмонтированы перила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-  стулья и столы со специальными приспособлениями для соблюдения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ортопедического режима (при гиперкинезах, дисплазии тазобедренного сустава,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искривлениях позвоночника, плосковальгусной стопе и т.д.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- инвалидные коляски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- ходунки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- оборудованные туалетные комнаты</w:t>
      </w:r>
    </w:p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Условия питания обучающихся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13"/>
      </w:tblGrid>
      <w:tr w:rsidR="00CF3B1B" w:rsidRPr="00CF3B1B" w:rsidTr="00CF3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В МБДОУ организовано сбалансированное четырехразовое питание для воспитанников, в том числе инвалидов и лиц с ограниченными возможностями здоровья на основе примерного 10-дневного меню, составленного  с учетом пищевой ценности  и калорийности, утвержденного департаментом образования администрации г. Нижнего Новгорода. В меню представлены разнообразные </w:t>
            </w: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блюда. Между завтраком и обедом дети получают второй завтрак. 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В ежедневный рацион питания включены овощи и фрукты.  Стоимость питания  детей дошкольного возраста определяется постановлением администрации г.Н.Новгорода "Об организации питания в муниципальных образовательных организациях города Нижнего Новгорода".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Стоимость  питания  с 01.03.2017 года составляет для детей раннего возраста (до 3 лет)- 110, 19 рублей в день, для детей дошкольного возраста (от 3 до 7 лет)- 130,90 рублей в день. Основание: постановление администрации города Нижнего Новгорода от 03.02.2017 года № 341.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Для организации питания в детском саду имеется оборудованный пищеблок, состоящий из холодного и горячего цехов. На пищеблоке имеется все необходимое технологическое оборудование для приготовления пищи и хранения продуктов ( электрические плиты, духовой шкаф, электрическая сковорода, мясорубки, холодильное оборудование, весы и тп). 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Имеется склад для хранения сухих продуктов и помещение для хранения овощей и фруктов. На пищеблоке работают шеф повар, повар, кухонный рабочий и кладовщик, которые находятся в штате учреждения. 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Организация питания в учреждении контролируется заведующим МБДОУ «Детский сад № 365», а также  другими контролирующими органами в соответствии с планом контроля.  Для допуска готовой пищи к раздаче воспитанникам в учреждении имеется бракеражная  комиссия  в составе заведующего, шеф повара и работника, ответственного за организацию питания. Члены комиссии снимают пробу с приготовленной пищи и дают разрешение на выдачу ее в группы. 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Поставщиком продуктов для организации питания является муниципальное предприятие «Единый центр муниципального заказа» (генеральный директор Якимчев М.А.),  с которым у учреждения заключен муниципальный контракт.    </w:t>
            </w:r>
          </w:p>
        </w:tc>
      </w:tr>
      <w:tr w:rsidR="00CF3B1B" w:rsidRPr="00CF3B1B" w:rsidTr="00CF3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B1B" w:rsidRPr="00CF3B1B" w:rsidRDefault="00CF3B1B" w:rsidP="00CF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Условия охраны здоровья обучающихся.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   Для реализации задач охраны жизни и здоровья детей в учреждении создана макросреда: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физкультурный зал с тренажерами для укрепления опорно-двигательного аппарата;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кабинет массажа;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прививочный кабинет;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медицинский кабинет.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   В каждой группе организованы двигательные центры, в которых  имеется оборудование для самостоятельных занятий воспитанников (см. раздел  оборудование предметно-пространственной среды в группах). В группах компенсирующей направленности в двигательных центрах имеется оборудование для инвалидов и лиц с ограниченными возможностями здоровья ( ходунки, инвалидные коляски, тренажеры для коррекции нарушений опорно-двигательного аппарата, оборудование для исправления нарушений осанки). 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На летний период  на территории учреждения организуется предметно-пространственная среда для оздоровления воспитанников: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на каждом участке создаются условия  для максимального пребывания воспитанников на свежем воздухе;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на спортивной площадке учреждения имеется  оборудование для физкультурных занятий и спортивных игр (кольца для баскетбола, прыжковая яма, скаладром, оборудование для лазания, гимнастическое бревно);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групповые участки имеют  стационарное  игровое  оборудование для игр (домики, машины, пароходы, змейки, кольцебросы);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оформляются тематические веранды для обучения детей правилам дорожного движения,  для проведения музыкальных развлечений и театрализованной деятельности;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 на территории имеется разметка для игр, закрепляющих правила дорожного движения.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Во время зимнего периода на территории создаются условия  для организации активного отдыха и прогулок воспитанников: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на свободной территории прокладывается лыжня;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 на каждом участке  из снега создаются постройки для лазания, метания, подлезания;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-  на каждом участке строятся снежные горки в соответствии с возрастом детей.  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В учреждении функционируют специально оборудованные помещения: медицинский, прививочный и массажный кабинеты. Медицинское обслуживание детей в учреждении осуществляется медицинской сестрой, медицинской сестрой по массажу и врачом – педиатром учреждений здравоохранения  Сормовского района.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      В МБДОУ созданы условия для обеспечения безопасности от чрезвычайных ситуаций: установлены камеры видео наблюдения, металлические двери, домофоны, кнопка экстренного вызова (КЭВНП), телефон экстренного вызова. </w:t>
      </w:r>
    </w:p>
    <w:p w:rsidR="00CF3B1B" w:rsidRPr="00CF3B1B" w:rsidRDefault="00CF3B1B" w:rsidP="00CF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 Для обеспечения пожарной безопасности установлена пожарная сигнализация, программно-аппаратный комплекс "Стрелец Мониторинг", поддерживаются в состоянии постоянной готовности первичные средства пожаротушения, имеются планы эвакуации.</w:t>
      </w:r>
      <w:r w:rsidRPr="00CF3B1B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F3B1B" w:rsidRPr="00CF3B1B" w:rsidRDefault="00CF3B1B" w:rsidP="00C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Доступ к информационным системам и информационно-телекоммуникационным сетям</w:t>
      </w:r>
    </w:p>
    <w:p w:rsidR="00CF3B1B" w:rsidRPr="00CF3B1B" w:rsidRDefault="00CF3B1B" w:rsidP="00CF3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013"/>
      </w:tblGrid>
      <w:tr w:rsidR="00CF3B1B" w:rsidRPr="00CF3B1B" w:rsidTr="00CF3B1B">
        <w:trPr>
          <w:tblCellSpacing w:w="0" w:type="dxa"/>
        </w:trPr>
        <w:tc>
          <w:tcPr>
            <w:tcW w:w="0" w:type="auto"/>
            <w:vAlign w:val="center"/>
            <w:hideMark/>
          </w:tcPr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МБДОУ оснащено компьютерами (11 шт.), ноутбуками (18  шт.), доступ к информационным системам и информационно-телекоммуникационным сетям осуществляется со всех компьютеров. В учреждении имеются интерактивная доска (4 шт.), мультимедийный проектор с экраном (2 шт), многофункциональные устройства (6 шт), принтеры (13 шт ) аппарат для ламинирования, музыкальные центры (2 шт),  магнитофоны (во всех группах). </w:t>
            </w:r>
          </w:p>
          <w:p w:rsidR="00CF3B1B" w:rsidRPr="00CF3B1B" w:rsidRDefault="00CF3B1B" w:rsidP="00CF3B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Воспитанники, в том числе инвалиды и лица с ограниченными возможностями здоровья имеют  доступ к информационным системам и информационно-телекоммуникационным  сетям под руководством педагога.  На организованных </w:t>
            </w:r>
            <w:r w:rsidRPr="00CF3B1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педагогами занятиях и на занятиях по дополнительным образовательным программам  воспитанники вместе с педагогами работают на интерактивных досках и компьютерах.</w:t>
            </w:r>
          </w:p>
        </w:tc>
      </w:tr>
    </w:tbl>
    <w:p w:rsidR="00CF3B1B" w:rsidRPr="00CF3B1B" w:rsidRDefault="00CF3B1B" w:rsidP="00CF3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</w:t>
      </w:r>
    </w:p>
    <w:p w:rsidR="00CF3B1B" w:rsidRPr="00CF3B1B" w:rsidRDefault="00CF3B1B" w:rsidP="00CF3B1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F3B1B" w:rsidRPr="00CF3B1B" w:rsidRDefault="00CF3B1B" w:rsidP="00CF3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Электронные  образовательные ресурсы,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здоровья.</w:t>
      </w:r>
    </w:p>
    <w:p w:rsidR="00CF3B1B" w:rsidRPr="00CF3B1B" w:rsidRDefault="00CF3B1B" w:rsidP="00CF3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e"/>
        <w:tblW w:w="9601" w:type="dxa"/>
        <w:tblLook w:val="04A0"/>
      </w:tblPr>
      <w:tblGrid>
        <w:gridCol w:w="791"/>
        <w:gridCol w:w="7660"/>
        <w:gridCol w:w="1150"/>
      </w:tblGrid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Области и названия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Бип –Бип. Путешествие во времени.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Несерьезные уроки. Учимся запоминать.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Мой мир. Первые шаги. 3-5 лет.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Детство Мапетов. Флора и фауна. 2-5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Развивайка для малышей. 2-4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энциклопедия. «Планета земля».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Детская энциклопедия.  «Из чего это сделано».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Русские народные сказки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99 русских народных потешек и колыбельных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«Мойдодыр»  и др. сказки К. Чуковского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« Веселая Азбука» для самых маленьких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«Лесная азбука» пушистые истории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Букварик. Смешарики.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Элмо готовит в школу. 4+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Альбом на автоматизацию звуков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Несерьезные уроки.  Готовимся в школу.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Зайка в школе.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Баба – яга учится читать.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Академия Светофорчика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ПДД для малышей. 3-8 лет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Уроки осторожности. 2-7 лет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Чрезвычайные приключения Юли и Ромы.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Учебные фильмы по ГОУС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Мультимедийная пожарная энциклопедия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1-11 классы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Музыка релаксации.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Пора листопада.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Развивающая музыка для малышей.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Лесные голоса.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Волшебство природы.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Аудио. Лесная азбука.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Видеокасета. Основы противопожарной безопасности.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ОБЖ видеоуроки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Профилактика наркомании, табакокурения.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Прыг – скок. Двигательная и дыхательная гимнастика.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Метод. пособие «Безопасность на улицах  и дорогах». 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PC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на улицах и дорогах. 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Аудиоколлекция «Сказки». 5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Щелкунчик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Сказки А.С. Пушкина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Волшебные сказки Шарля Перро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Сказки братьев Гримм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Г.Х. Андерсен Оле Лукое, Огниво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Аудиоколлекция «Любимые сказки»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Сказки братьев Гримм. 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Аленький цветочек.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Л.Н. Толстой «Рассказы и сказки».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Сказки Пушкина.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Аудиоколлекция «Классное чтение». 5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 дисков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Стихи и сказки А.С. Пушкин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И.А. Крылов Басни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Л.Н. Толстой Рассказы и сказки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В. Одоевский Городок в табакерке и др. сказки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Подвиги Геракла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Аудиокасета. Сказки для самых маленьких.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Художественное-эстетическое воспитание</w:t>
            </w:r>
          </w:p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Мастерская Пластилинкина.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Детская мастерская.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Волшебный мир оригами.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Веселый художник. Обуч. программа.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Уроки рисования с профессором Раскраскиным.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Пособие по аппликации и ажурному вырезанию.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«С Новым годом». Стихи, сказки, загадки.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«С Новым годом»! Песни и сказки. Комплект 3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Новогодние сказки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Новогодние песни</w:t>
            </w:r>
          </w:p>
          <w:p w:rsidR="00CF3B1B" w:rsidRPr="00CF3B1B" w:rsidRDefault="00CF3B1B" w:rsidP="00CF3B1B">
            <w:pPr>
              <w:pStyle w:val="a3"/>
              <w:numPr>
                <w:ilvl w:val="0"/>
                <w:numId w:val="9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Дело было в Новый год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Шумовые и ударные инструменты.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Досуговая деятельность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Любимое караоке.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Catz</w:t>
            </w: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 5.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Рапунцель. Игра.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Дракоша по следам динозавров.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Элмо в царстве Нептуна.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Парад  зверюшек.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Один день в Нижнем Новгороде. 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Нижегородский Кремль.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DVD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Информатика и ИКТ технологии 3кл.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Уроки Кирилла и Мефодия. 1 класс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Буквария. Обучение чтению. 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B1B" w:rsidRPr="00CF3B1B" w:rsidTr="00CF3B1B">
        <w:trPr>
          <w:trHeight w:val="118"/>
        </w:trPr>
        <w:tc>
          <w:tcPr>
            <w:tcW w:w="534" w:type="dxa"/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70" w:type="dxa"/>
            <w:tcBorders>
              <w:righ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Энциклопедия Кирилла и Мефодия. Комплект 8 </w:t>
            </w:r>
            <w:r w:rsidRPr="00CF3B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 xml:space="preserve"> (1)</w:t>
            </w:r>
          </w:p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" w:type="dxa"/>
            <w:tcBorders>
              <w:left w:val="single" w:sz="4" w:space="0" w:color="auto"/>
            </w:tcBorders>
          </w:tcPr>
          <w:p w:rsidR="00CF3B1B" w:rsidRPr="00CF3B1B" w:rsidRDefault="00CF3B1B" w:rsidP="00CF3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B1B">
              <w:rPr>
                <w:rFonts w:ascii="Times New Roman" w:hAnsi="Times New Roman" w:cs="Times New Roman"/>
                <w:sz w:val="28"/>
                <w:szCs w:val="28"/>
              </w:rPr>
              <w:t>8 дис.</w:t>
            </w:r>
          </w:p>
        </w:tc>
      </w:tr>
    </w:tbl>
    <w:p w:rsidR="00CF3B1B" w:rsidRPr="00CF3B1B" w:rsidRDefault="00CF3B1B" w:rsidP="00CF3B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B1B" w:rsidRPr="00CF3B1B" w:rsidRDefault="00CF3B1B" w:rsidP="00CF3B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F3B1B" w:rsidRPr="00CF3B1B" w:rsidRDefault="00CF3B1B" w:rsidP="00CF3B1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 обучения коллективного и индивидуального пользования для инвалидов и лиц с ограниченными возможностями здоровья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CF3B1B">
        <w:rPr>
          <w:rFonts w:ascii="Times New Roman" w:eastAsia="Times New Roman" w:hAnsi="Times New Roman" w:cs="Times New Roman"/>
          <w:sz w:val="28"/>
          <w:szCs w:val="28"/>
          <w:lang w:val="en-US"/>
        </w:rPr>
        <w:t>Will</w:t>
      </w:r>
      <w:r w:rsidRPr="00CF3B1B">
        <w:rPr>
          <w:rFonts w:ascii="Times New Roman" w:eastAsia="Times New Roman" w:hAnsi="Times New Roman" w:cs="Times New Roman"/>
          <w:sz w:val="28"/>
          <w:szCs w:val="28"/>
        </w:rPr>
        <w:t>- консоль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БОС – дыхание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Столы для песочной терапии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СМАРТ – доска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укладки,  фиксаторы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3B1B">
        <w:rPr>
          <w:rFonts w:ascii="Times New Roman" w:eastAsia="Times New Roman" w:hAnsi="Times New Roman" w:cs="Times New Roman"/>
          <w:sz w:val="28"/>
          <w:szCs w:val="28"/>
        </w:rPr>
        <w:t>- 2 вертикализатора (для детей от 3 до 5 лет, от 5 до 8 лет)</w:t>
      </w:r>
    </w:p>
    <w:p w:rsidR="00CF3B1B" w:rsidRP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3B1B" w:rsidRPr="00CF3B1B" w:rsidRDefault="00CF3B1B" w:rsidP="00CF3B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B1B" w:rsidRPr="00551CA9" w:rsidRDefault="00CF3B1B" w:rsidP="00CF3B1B">
      <w:pPr>
        <w:jc w:val="center"/>
        <w:rPr>
          <w:b/>
        </w:rPr>
      </w:pPr>
    </w:p>
    <w:p w:rsidR="00CF3B1B" w:rsidRDefault="00CF3B1B" w:rsidP="00384C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6E58AA" w:rsidRDefault="00384C6B" w:rsidP="00384C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4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</w:t>
      </w:r>
    </w:p>
    <w:p w:rsidR="00384C6B" w:rsidRDefault="00384C6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4B2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B1B" w:rsidRDefault="00CF3B1B" w:rsidP="00CF3B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3B1B" w:rsidRDefault="00CF3B1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D5">
        <w:rPr>
          <w:rFonts w:ascii="Times New Roman" w:hAnsi="Times New Roman" w:cs="Times New Roman"/>
          <w:b/>
          <w:sz w:val="28"/>
          <w:szCs w:val="28"/>
        </w:rPr>
        <w:lastRenderedPageBreak/>
        <w:t>3.5.Пл</w:t>
      </w:r>
      <w:r w:rsidR="009D2819">
        <w:rPr>
          <w:rFonts w:ascii="Times New Roman" w:hAnsi="Times New Roman" w:cs="Times New Roman"/>
          <w:b/>
          <w:sz w:val="28"/>
          <w:szCs w:val="28"/>
        </w:rPr>
        <w:t>а</w:t>
      </w:r>
      <w:r w:rsidRPr="004973D5">
        <w:rPr>
          <w:rFonts w:ascii="Times New Roman" w:hAnsi="Times New Roman" w:cs="Times New Roman"/>
          <w:b/>
          <w:sz w:val="28"/>
          <w:szCs w:val="28"/>
        </w:rPr>
        <w:t>нирование образовательной деятельности</w:t>
      </w:r>
    </w:p>
    <w:p w:rsidR="00384C6B" w:rsidRPr="00D87D36" w:rsidRDefault="00384C6B" w:rsidP="00384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Планирование деятельности педагогов опирается на результаты педагогической оценки индивидуального развития детей и направлено на создание психолого-педагогических условий для развития каждого ребенка, в том числе, на формирование развивающей предметно-пространственной среды. Планирование деятельности МБДОУ должно быть направлено на совершенствование ее деятельности и учитывать результаты как внутренней, так и внешней оценки качества реализации программы МБДОУ.</w:t>
      </w:r>
    </w:p>
    <w:p w:rsidR="00384C6B" w:rsidRPr="00D87D36" w:rsidRDefault="00384C6B" w:rsidP="00384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В МБДОУ реализуется комплексно-тематический принцип планирования, который основывается на построении образовательного процесса вокруг центральных тем и интеграции содержания работы по всем образовательным областям, так как тема является общей для всех областей.</w:t>
      </w:r>
    </w:p>
    <w:p w:rsidR="00384C6B" w:rsidRPr="00D87D36" w:rsidRDefault="00384C6B" w:rsidP="00384C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b/>
          <w:sz w:val="28"/>
          <w:szCs w:val="28"/>
        </w:rPr>
        <w:t>Значение комплексно-тематического планирования образовательной деятельности</w:t>
      </w:r>
      <w:r w:rsidRPr="00D87D36">
        <w:rPr>
          <w:rFonts w:ascii="Times New Roman" w:hAnsi="Times New Roman" w:cs="Times New Roman"/>
          <w:sz w:val="28"/>
          <w:szCs w:val="28"/>
        </w:rPr>
        <w:t>: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1. Тематический принцип организации образовательного процесса позволяет обеспечить единство образовательных, воспитательных и развивающих задач.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2. Позволяет избегать перегрузки детей, так как образование осуществляется на необходимом и достаточном минимуме материала.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3. Позволяет интегрировать содержание работы разных образовательных областей.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4. Позволяет решать задачи развития ребенка системно, планомерно и более углубленно за счет повторяемости материала.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5. Позволяет решать задачи обязательной части Программы и части, формируемой участниками образовательных отношений, а также учитывать специфику функционирования МБДОУ.</w:t>
      </w:r>
    </w:p>
    <w:p w:rsidR="00384C6B" w:rsidRPr="00D87D36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7D36">
        <w:rPr>
          <w:rFonts w:ascii="Times New Roman" w:hAnsi="Times New Roman" w:cs="Times New Roman"/>
          <w:sz w:val="28"/>
          <w:szCs w:val="28"/>
        </w:rPr>
        <w:t>6.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возраста.</w:t>
      </w:r>
    </w:p>
    <w:p w:rsidR="00384C6B" w:rsidRPr="004973D5" w:rsidRDefault="00384C6B" w:rsidP="00384C6B">
      <w:pPr>
        <w:spacing w:after="0"/>
        <w:ind w:left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4C6B" w:rsidRPr="00E2591A" w:rsidRDefault="00384C6B" w:rsidP="00384C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9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календарно-тематического плана представлено в Приложении № 7</w:t>
      </w:r>
      <w:r w:rsidRPr="00E259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</w:p>
    <w:p w:rsidR="00384C6B" w:rsidRPr="00162C75" w:rsidRDefault="00384C6B" w:rsidP="00384C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3.6.</w:t>
      </w:r>
      <w:r w:rsidR="003922F6" w:rsidRPr="003922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2F6">
        <w:rPr>
          <w:rFonts w:ascii="Times New Roman" w:hAnsi="Times New Roman" w:cs="Times New Roman"/>
          <w:b/>
          <w:sz w:val="28"/>
          <w:szCs w:val="28"/>
        </w:rPr>
        <w:t>Календарный учебный график, у</w:t>
      </w:r>
      <w:r>
        <w:rPr>
          <w:rFonts w:ascii="Times New Roman" w:hAnsi="Times New Roman" w:cs="Times New Roman"/>
          <w:b/>
          <w:sz w:val="28"/>
          <w:szCs w:val="28"/>
        </w:rPr>
        <w:t>чебный план</w:t>
      </w:r>
      <w:r w:rsidR="003922F6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режим  дня</w:t>
      </w:r>
    </w:p>
    <w:p w:rsidR="00025034" w:rsidRPr="002E1B7D" w:rsidRDefault="002E1B7D" w:rsidP="002E1B7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1B7D">
        <w:rPr>
          <w:rFonts w:ascii="Times New Roman" w:eastAsia="Times New Roman" w:hAnsi="Times New Roman" w:cs="Times New Roman"/>
          <w:sz w:val="28"/>
          <w:szCs w:val="28"/>
        </w:rPr>
        <w:t>Календарный учебный график и учебный план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ежегодными документами, составляемыми  в соответствии с комплектованием МБДОУ. Принимаются  как дополнения к Программе в рамках педагогического совета учреждения и утверждаются приказом заведующего.</w:t>
      </w:r>
    </w:p>
    <w:p w:rsidR="00025034" w:rsidRDefault="00025034" w:rsidP="000250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883DAD" w:rsidRDefault="00384C6B" w:rsidP="00384C6B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3C25EF" w:rsidRDefault="003C25EF" w:rsidP="003C25E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Режимы дня</w:t>
      </w:r>
    </w:p>
    <w:p w:rsidR="003922F6" w:rsidRPr="003C25EF" w:rsidRDefault="003C25EF" w:rsidP="003C2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25EF">
        <w:rPr>
          <w:rFonts w:ascii="Times New Roman" w:hAnsi="Times New Roman" w:cs="Times New Roman"/>
          <w:b/>
          <w:i/>
          <w:sz w:val="28"/>
          <w:szCs w:val="28"/>
        </w:rPr>
        <w:t>Режим дня для средней группы (холодный период года)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7.00 - 8.10    - Прием  детей. Осмотр. Самостоятельная деятельность детей.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Индивидуальная  работа  с  детьми. Коррекционная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8.10 - 8.20    - Утренняя  гимнастика.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8.20 – 8.30   - Подготовка  к  завтраку.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8.30 – 8.55    -  Завтрак.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8.55 - 10.20   -  Непосредственно  образовательная  деятельность.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Игровая  деятельность. Индивидуальная  коррекционная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9.55-  10.00   - Второй  завтрак.(понедельник четверг)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10.05-10-10- Второй  завтрак .(пятница)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10.20 - 10.40  - Подготовка  к  прогулке.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10.40 - 12.10  - Прогулка.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12.10 - 12.20 - Возвращение с  прогулки. Игры.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12.20 - 12.30 - Подготовка  к  обеду.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12.30 -13.00  - Обед.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13.00 - 15.00 - Подготовка ко  сну. Сон с  использованием   музыкотерапии.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15.00 - 15.20 - Постепенный  подъем.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Воздушные , водные  процедуры.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15.20 - 15.30   - Подготовка  к  полднику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15.30 – 15.50  - Полдник.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15.50 - 16.30   - Самостоятельная и совместная  с  воспитателями  деятельность. 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 Индивидуальная  работа  с  детьми. Кружковая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16.30 – 17.00  - Вечерняя  прогулка. Уход  домой.</w:t>
      </w:r>
    </w:p>
    <w:p w:rsidR="003922F6" w:rsidRPr="003922F6" w:rsidRDefault="003922F6" w:rsidP="003922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Д О М А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17.00-18.00-  Прогулка.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18.00 - 19.00   - Подготовка  к  ужину. Ужин.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19.00 - 20.30   - Игровая  деятельность.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 Гигиенические  процедуры.</w:t>
      </w:r>
    </w:p>
    <w:p w:rsid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20.30 - 06.30   - Подготовка  ко  сну. Ночной  сон.</w:t>
      </w:r>
    </w:p>
    <w:p w:rsidR="003C25EF" w:rsidRPr="003922F6" w:rsidRDefault="003C25EF" w:rsidP="00392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25EF" w:rsidRPr="003C25EF" w:rsidRDefault="003C25EF" w:rsidP="003C2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25EF">
        <w:rPr>
          <w:rFonts w:ascii="Times New Roman" w:hAnsi="Times New Roman" w:cs="Times New Roman"/>
          <w:b/>
          <w:i/>
          <w:sz w:val="28"/>
          <w:szCs w:val="28"/>
        </w:rPr>
        <w:t xml:space="preserve">    Режим дня для старшей группы (холодный период года)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922F6">
        <w:rPr>
          <w:rFonts w:ascii="Times New Roman" w:hAnsi="Times New Roman" w:cs="Times New Roman"/>
          <w:sz w:val="28"/>
          <w:szCs w:val="28"/>
        </w:rPr>
        <w:t>.00 - 8.20     - Прием  детей. Осмотр. Самостоятельная деятельность детей.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Индивидуальная  работа  с  детьми. Коррекционная  работа.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8.20 -8.30     - Утренняя  гимнастика.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8.30 - 8.35    - Подготовка  к  завтраку.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8.35 - 8.55    - Завтрак.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9.00 -10.50   - Непосредственно  образовательная  деятельность.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Игровая  деятельность. Индивидуальная  коррекционная  работа.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10.00-10.15- Второй  завтрак. (понедельник,вторник, пятница)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10.15-10.25- Второй  завтрак (среда-четверг)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10.50 -11.05  - Подготовка  к  прогулке.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11.05 - 12.25 - Прогулка.          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12.25 -12.35  - Возвращение  с  прогулки. Игры.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Индивидуальная  коррекционная  работа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12.35 -12.45  - Подготовка  к  обеду.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12.45 -13.10  - Обед.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13.10 -15.00  - Подготовка  ко  сну. Сон  с  использованием  музыкотерапии.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15.00 - 15.20 - Постепенный  подъем.  Воздушные , водные  процедуры.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15.20 - 15.30 - Подготовка  к  полднику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15.30 - 15.40 - Полдник.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15.40 - 16.30  - Непосредственно  образовательная  деятельность. Самостоятельная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и совместная  с  воспитателями  деятельность. Индивидуальная  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работа  с  детьми. Кружковая  работа.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16.30 – 17.00  - Вечерняя  прогулка. Уход  домой.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             Д О М А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17.00-18.00- Прогулка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18.00 -19.00   -Подготовка  к  ужину. Ужин.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19.00 -20.45   - Игровая  деятельность. Гигиенические  процедуры.</w:t>
      </w:r>
    </w:p>
    <w:p w:rsidR="003C25EF" w:rsidRPr="003922F6" w:rsidRDefault="003C25EF" w:rsidP="003C25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20.45 -06.30   -Укладывание. Ночной сон.</w:t>
      </w:r>
    </w:p>
    <w:p w:rsidR="003C25EF" w:rsidRDefault="003C25EF" w:rsidP="003C25E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22F6" w:rsidRPr="003C25EF" w:rsidRDefault="003C25EF" w:rsidP="003C25E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3C25EF">
        <w:rPr>
          <w:rFonts w:ascii="Times New Roman" w:hAnsi="Times New Roman" w:cs="Times New Roman"/>
          <w:b/>
          <w:i/>
          <w:sz w:val="28"/>
          <w:szCs w:val="28"/>
        </w:rPr>
        <w:t>Режим дня для подготовительной к школе группы (холодный период года)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7.00 - 8.20   - Прием  детей. Осмотр. Самостоятельная деятельность детей.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Индивидуальная  работа  с  детьми. Коррекционная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8.20 - 8.30   - Утренняя  гимнастика.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8.30 – 8.35  - Подготовка  к  завтраку.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8.35 – 8.55  - Подготовка  к  завтраку. Завтрак.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9.00 -11.00  - Непосредственно  образовательная  деятельность.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Игровая  деятельность. Индивидуальная  коррекционная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10.10-10.15  - Второй  завтрак.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11.00 -11.15 - Подготовка  к  прогулке.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11.15 -12.35 - Прогулка.            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lastRenderedPageBreak/>
        <w:t>12.35 -12.45 - Возвращение  с  прогулки. Игры.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Индивидуальная  коррекционная  работа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12.45 -12.50 - Подготовка  к  обеду.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12.50 -13.15 - Обед.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13.15 -15.00 - Подготовка  ко  сну. Сон  с  использованием музыкотерапии.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15.00 - 15.20 - Постепенный  подъем.  Воздушные , водные  процедуры.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15.20 - 15.25 - Подготовка  к  полднику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15.25 - 15.40 - Полдник.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15.40 - 16.30  - Самостоятельная  и совместная  с  воспитателями  деятельность. 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Индивидуальная   работа  с  детьми. Кружковая  работа.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16.30 – 17.00  - Вечерняя  прогулка. Уход  домой.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 xml:space="preserve">                                      Д О М А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17.00-18.00- Прогулка.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18.00 -19.00-Подготовка  к  ужину. Ужин.</w:t>
      </w:r>
    </w:p>
    <w:p w:rsidR="003922F6" w:rsidRP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19.00 -20.45- Игровая  деятельность. Гигиенические  процедуры.</w:t>
      </w:r>
    </w:p>
    <w:p w:rsidR="003922F6" w:rsidRDefault="003922F6" w:rsidP="003922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22F6">
        <w:rPr>
          <w:rFonts w:ascii="Times New Roman" w:hAnsi="Times New Roman" w:cs="Times New Roman"/>
          <w:sz w:val="28"/>
          <w:szCs w:val="28"/>
        </w:rPr>
        <w:t>20.45 -06.30-Укладывание. Ночной сон.</w:t>
      </w:r>
    </w:p>
    <w:p w:rsidR="003C25EF" w:rsidRDefault="003C25EF" w:rsidP="003922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581" w:rsidRDefault="00C74581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74581" w:rsidRDefault="00C74581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43E2" w:rsidRDefault="00A543E2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C25EF" w:rsidRDefault="003C25EF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D42F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Перспективы работы по совершенствованию и развитию содержания Программы и обеспечивающих её реализацию нормативно-правовых, финансовых, научно-методических, кадровых,  и материально-технических ресурсов.</w:t>
      </w:r>
    </w:p>
    <w:p w:rsidR="00D42FA9" w:rsidRDefault="00D42FA9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3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836"/>
        <w:gridCol w:w="5670"/>
        <w:gridCol w:w="1559"/>
      </w:tblGrid>
      <w:tr w:rsidR="003C25EF" w:rsidTr="00D42FA9">
        <w:trPr>
          <w:trHeight w:hRule="exact" w:val="804"/>
        </w:trPr>
        <w:tc>
          <w:tcPr>
            <w:tcW w:w="2836" w:type="dxa"/>
          </w:tcPr>
          <w:p w:rsidR="003C25EF" w:rsidRPr="005D5F4D" w:rsidRDefault="003C25EF" w:rsidP="003C25EF">
            <w:pPr>
              <w:pStyle w:val="TableParagraph"/>
              <w:spacing w:line="345" w:lineRule="auto"/>
              <w:ind w:right="873"/>
              <w:rPr>
                <w:sz w:val="24"/>
              </w:rPr>
            </w:pPr>
            <w:r w:rsidRPr="005D5F4D">
              <w:rPr>
                <w:sz w:val="24"/>
              </w:rPr>
              <w:t>Направлени</w:t>
            </w:r>
            <w:r>
              <w:rPr>
                <w:sz w:val="24"/>
                <w:lang w:val="ru-RU"/>
              </w:rPr>
              <w:t>е</w:t>
            </w:r>
            <w:r w:rsidRPr="005D5F4D">
              <w:rPr>
                <w:sz w:val="24"/>
              </w:rPr>
              <w:t xml:space="preserve"> мероприятий</w:t>
            </w:r>
          </w:p>
        </w:tc>
        <w:tc>
          <w:tcPr>
            <w:tcW w:w="5670" w:type="dxa"/>
          </w:tcPr>
          <w:p w:rsidR="003C25EF" w:rsidRPr="005D5F4D" w:rsidRDefault="003C25EF" w:rsidP="003C25EF">
            <w:pPr>
              <w:pStyle w:val="TableParagraph"/>
              <w:spacing w:line="272" w:lineRule="exact"/>
              <w:ind w:left="391" w:right="114"/>
              <w:rPr>
                <w:sz w:val="24"/>
              </w:rPr>
            </w:pPr>
            <w:r w:rsidRPr="005D5F4D">
              <w:rPr>
                <w:sz w:val="24"/>
              </w:rPr>
              <w:t>Мероприятия</w:t>
            </w:r>
          </w:p>
        </w:tc>
        <w:tc>
          <w:tcPr>
            <w:tcW w:w="1559" w:type="dxa"/>
          </w:tcPr>
          <w:p w:rsidR="003C25EF" w:rsidRDefault="003C25EF" w:rsidP="003C25EF">
            <w:pPr>
              <w:pStyle w:val="TableParagraph"/>
              <w:tabs>
                <w:tab w:val="left" w:pos="1985"/>
              </w:tabs>
              <w:spacing w:line="345" w:lineRule="auto"/>
              <w:ind w:left="0" w:right="1120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  C</w:t>
            </w:r>
            <w:r>
              <w:rPr>
                <w:sz w:val="24"/>
                <w:lang w:val="ru-RU"/>
              </w:rPr>
              <w:t xml:space="preserve">роки </w:t>
            </w:r>
          </w:p>
          <w:p w:rsidR="003C25EF" w:rsidRPr="00E53699" w:rsidRDefault="003C25EF" w:rsidP="003C25EF">
            <w:pPr>
              <w:pStyle w:val="TableParagraph"/>
              <w:tabs>
                <w:tab w:val="left" w:pos="1985"/>
              </w:tabs>
              <w:spacing w:line="345" w:lineRule="auto"/>
              <w:ind w:left="0" w:right="112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реализации</w:t>
            </w:r>
          </w:p>
        </w:tc>
      </w:tr>
      <w:tr w:rsidR="003C25EF" w:rsidTr="00D42FA9">
        <w:trPr>
          <w:trHeight w:hRule="exact" w:val="1018"/>
        </w:trPr>
        <w:tc>
          <w:tcPr>
            <w:tcW w:w="2836" w:type="dxa"/>
            <w:vMerge w:val="restart"/>
          </w:tcPr>
          <w:p w:rsidR="003C25EF" w:rsidRPr="006637FA" w:rsidRDefault="003C25EF" w:rsidP="003C25EF">
            <w:pPr>
              <w:pStyle w:val="TableParagraph"/>
              <w:ind w:right="90"/>
              <w:rPr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</w:t>
            </w:r>
            <w:r w:rsidRPr="006637FA">
              <w:rPr>
                <w:b/>
                <w:bCs/>
                <w:color w:val="000000"/>
                <w:sz w:val="24"/>
                <w:szCs w:val="24"/>
                <w:lang w:val="ru-RU"/>
              </w:rPr>
              <w:t>. Организационн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ое  обеспечение</w:t>
            </w: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EE5DD0">
              <w:rPr>
                <w:sz w:val="24"/>
                <w:lang w:val="ru-RU"/>
              </w:rPr>
              <w:t xml:space="preserve">1. Обеспечение координации взаимодействия участников образовательных отношений по организации введения ФГОС </w:t>
            </w:r>
            <w:r>
              <w:rPr>
                <w:sz w:val="24"/>
                <w:lang w:val="ru-RU"/>
              </w:rPr>
              <w:t>ДО</w:t>
            </w:r>
          </w:p>
        </w:tc>
        <w:tc>
          <w:tcPr>
            <w:tcW w:w="1559" w:type="dxa"/>
          </w:tcPr>
          <w:p w:rsidR="003C25EF" w:rsidRPr="00FC3FB9" w:rsidRDefault="003C25EF" w:rsidP="003C25E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постоянно</w:t>
            </w:r>
          </w:p>
        </w:tc>
      </w:tr>
      <w:tr w:rsidR="003C25EF" w:rsidTr="00D42FA9">
        <w:trPr>
          <w:trHeight w:hRule="exact" w:val="1492"/>
        </w:trPr>
        <w:tc>
          <w:tcPr>
            <w:tcW w:w="2836" w:type="dxa"/>
            <w:vMerge/>
          </w:tcPr>
          <w:p w:rsidR="003C25EF" w:rsidRPr="00FC3FB9" w:rsidRDefault="003C25EF" w:rsidP="003C25EF">
            <w:pPr>
              <w:pStyle w:val="TableParagraph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EE5DD0">
              <w:rPr>
                <w:sz w:val="24"/>
                <w:lang w:val="ru-RU"/>
              </w:rPr>
              <w:t xml:space="preserve">2. Разработка и реализация моделей взаимодействия </w:t>
            </w:r>
            <w:r>
              <w:rPr>
                <w:sz w:val="24"/>
                <w:lang w:val="ru-RU"/>
              </w:rPr>
              <w:t xml:space="preserve">дошкольной  организации  и  </w:t>
            </w:r>
            <w:r w:rsidRPr="00EE5DD0">
              <w:rPr>
                <w:sz w:val="24"/>
                <w:lang w:val="ru-RU"/>
              </w:rPr>
              <w:t xml:space="preserve">организаций дополнительного образования, обеспечивающих </w:t>
            </w:r>
            <w:r>
              <w:rPr>
                <w:sz w:val="24"/>
                <w:lang w:val="ru-RU"/>
              </w:rPr>
              <w:t>реализацию  программ  дополнительного  образования.</w:t>
            </w:r>
          </w:p>
        </w:tc>
        <w:tc>
          <w:tcPr>
            <w:tcW w:w="1559" w:type="dxa"/>
          </w:tcPr>
          <w:p w:rsidR="003C25EF" w:rsidRPr="00FC3FB9" w:rsidRDefault="003C25EF" w:rsidP="003C25E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2016-2018 гг.</w:t>
            </w:r>
          </w:p>
        </w:tc>
      </w:tr>
      <w:tr w:rsidR="003C25EF" w:rsidTr="00D42FA9">
        <w:trPr>
          <w:trHeight w:hRule="exact" w:val="1181"/>
        </w:trPr>
        <w:tc>
          <w:tcPr>
            <w:tcW w:w="2836" w:type="dxa"/>
            <w:vMerge/>
          </w:tcPr>
          <w:p w:rsidR="003C25EF" w:rsidRPr="00FE7502" w:rsidRDefault="003C25EF" w:rsidP="003C25EF">
            <w:pPr>
              <w:pStyle w:val="TableParagraph"/>
              <w:ind w:right="9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tabs>
                <w:tab w:val="left" w:pos="2314"/>
                <w:tab w:val="left" w:pos="4257"/>
              </w:tabs>
              <w:ind w:right="11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EE5DD0">
              <w:rPr>
                <w:sz w:val="24"/>
                <w:lang w:val="ru-RU"/>
              </w:rPr>
              <w:t>Разработка и реализация системы мониторинга образовательных потребностей</w:t>
            </w:r>
            <w:r w:rsidRPr="00EE5DD0">
              <w:rPr>
                <w:sz w:val="24"/>
                <w:lang w:val="ru-RU"/>
              </w:rPr>
              <w:tab/>
              <w:t>родителей</w:t>
            </w:r>
            <w:r>
              <w:rPr>
                <w:sz w:val="24"/>
                <w:lang w:val="ru-RU"/>
              </w:rPr>
              <w:t xml:space="preserve"> воспитанников</w:t>
            </w:r>
            <w:r>
              <w:rPr>
                <w:sz w:val="24"/>
                <w:lang w:val="ru-RU"/>
              </w:rPr>
              <w:tab/>
              <w:t xml:space="preserve"> по использованию </w:t>
            </w:r>
            <w:r w:rsidRPr="00EE5DD0">
              <w:rPr>
                <w:sz w:val="24"/>
                <w:lang w:val="ru-RU"/>
              </w:rPr>
              <w:t>часов вариативной</w:t>
            </w:r>
            <w:r>
              <w:rPr>
                <w:sz w:val="24"/>
                <w:lang w:val="ru-RU"/>
              </w:rPr>
              <w:t xml:space="preserve">  </w:t>
            </w:r>
            <w:r w:rsidRPr="00EE5DD0">
              <w:rPr>
                <w:sz w:val="24"/>
                <w:lang w:val="ru-RU"/>
              </w:rPr>
              <w:t xml:space="preserve">части учебного плана </w:t>
            </w:r>
            <w:r>
              <w:rPr>
                <w:sz w:val="24"/>
                <w:lang w:val="ru-RU"/>
              </w:rPr>
              <w:t>.</w:t>
            </w:r>
          </w:p>
        </w:tc>
        <w:tc>
          <w:tcPr>
            <w:tcW w:w="1559" w:type="dxa"/>
          </w:tcPr>
          <w:p w:rsidR="003C25EF" w:rsidRPr="00B362ED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2016-2017 уч.г.</w:t>
            </w:r>
          </w:p>
        </w:tc>
      </w:tr>
      <w:tr w:rsidR="003C25EF" w:rsidTr="00D42FA9">
        <w:trPr>
          <w:trHeight w:hRule="exact" w:val="715"/>
        </w:trPr>
        <w:tc>
          <w:tcPr>
            <w:tcW w:w="2836" w:type="dxa"/>
            <w:vMerge/>
          </w:tcPr>
          <w:p w:rsidR="003C25EF" w:rsidRPr="00B362ED" w:rsidRDefault="003C25EF" w:rsidP="003C25EF">
            <w:pPr>
              <w:pStyle w:val="TableParagraph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Pr="00DE4905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4. П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редоставление доступа к открытому тексту Программы в электронном и бумажном виде; </w:t>
            </w:r>
          </w:p>
          <w:p w:rsidR="003C25EF" w:rsidRPr="00FC3FB9" w:rsidRDefault="003C25EF" w:rsidP="003C25EF">
            <w:pPr>
              <w:pStyle w:val="TableParagraph"/>
              <w:spacing w:line="240" w:lineRule="atLeast"/>
              <w:ind w:left="0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C25EF" w:rsidRPr="00FC3FB9" w:rsidRDefault="003C25EF" w:rsidP="003C25EF">
            <w:pPr>
              <w:pStyle w:val="TableParagraph"/>
              <w:spacing w:line="240" w:lineRule="atLeast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2016 г.</w:t>
            </w:r>
          </w:p>
        </w:tc>
      </w:tr>
      <w:tr w:rsidR="003C25EF" w:rsidTr="00D42FA9">
        <w:trPr>
          <w:trHeight w:hRule="exact" w:val="1549"/>
        </w:trPr>
        <w:tc>
          <w:tcPr>
            <w:tcW w:w="2836" w:type="dxa"/>
            <w:vMerge/>
          </w:tcPr>
          <w:p w:rsidR="003C25EF" w:rsidRPr="00FC3FB9" w:rsidRDefault="003C25EF" w:rsidP="003C25EF">
            <w:pPr>
              <w:pStyle w:val="TableParagraph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Pr="00DE311D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5. П</w:t>
            </w:r>
            <w:r w:rsidRPr="007630A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редоставление возможности давать экспертную оценку, рецензировать и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комментиров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ать ее положения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 открытых научных, экспертных и профессионально-педагогических семинарах, научно-практических конференциях;</w:t>
            </w:r>
          </w:p>
          <w:p w:rsidR="003C25EF" w:rsidRPr="007630A0" w:rsidRDefault="003C25EF" w:rsidP="003C25EF">
            <w:pPr>
              <w:pStyle w:val="TableParagraph"/>
              <w:tabs>
                <w:tab w:val="left" w:pos="1808"/>
                <w:tab w:val="left" w:pos="3015"/>
                <w:tab w:val="left" w:pos="4268"/>
              </w:tabs>
              <w:ind w:right="114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C25EF" w:rsidRPr="007630A0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</w:tr>
      <w:tr w:rsidR="003C25EF" w:rsidTr="00D42FA9">
        <w:trPr>
          <w:trHeight w:hRule="exact" w:val="2558"/>
        </w:trPr>
        <w:tc>
          <w:tcPr>
            <w:tcW w:w="2836" w:type="dxa"/>
            <w:vMerge/>
          </w:tcPr>
          <w:p w:rsidR="003C25EF" w:rsidRPr="00FC3FB9" w:rsidRDefault="003C25EF" w:rsidP="003C25EF">
            <w:pPr>
              <w:pStyle w:val="TableParagraph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6.П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редоставление возможности апробирования Программы,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т. ч.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ее отдельных положений, а также  совместной реализации с вариативными образовательными программами на базе экспериментальных площадок и других заинтересованных организаций, участвующих в образовательной деятельности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обсуждения результатов апробирования с Участниками совершенствования Программы.</w:t>
            </w:r>
          </w:p>
        </w:tc>
        <w:tc>
          <w:tcPr>
            <w:tcW w:w="1559" w:type="dxa"/>
          </w:tcPr>
          <w:p w:rsidR="003C25EF" w:rsidRPr="007630A0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 2016 г.</w:t>
            </w:r>
          </w:p>
        </w:tc>
      </w:tr>
      <w:tr w:rsidR="003C25EF" w:rsidTr="00D42FA9">
        <w:trPr>
          <w:trHeight w:hRule="exact" w:val="5098"/>
        </w:trPr>
        <w:tc>
          <w:tcPr>
            <w:tcW w:w="2836" w:type="dxa"/>
            <w:vMerge w:val="restart"/>
          </w:tcPr>
          <w:p w:rsidR="003C25EF" w:rsidRDefault="003C25EF" w:rsidP="003C25EF">
            <w:pPr>
              <w:pStyle w:val="TableParagraph"/>
              <w:ind w:left="142" w:right="90" w:firstLine="104"/>
              <w:jc w:val="both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II</w:t>
            </w:r>
            <w:r w:rsidRPr="006637FA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овершенствование</w:t>
            </w:r>
            <w:r w:rsidRPr="00E5369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9C2BBF">
              <w:rPr>
                <w:b/>
                <w:bCs/>
                <w:color w:val="000000"/>
                <w:sz w:val="24"/>
                <w:szCs w:val="24"/>
                <w:lang w:val="ru-RU"/>
              </w:rPr>
              <w:t>ормативны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9C2BB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и научно-методически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х</w:t>
            </w:r>
            <w:r w:rsidRPr="009C2BBF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 ресурс</w:t>
            </w: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ов</w:t>
            </w:r>
          </w:p>
          <w:p w:rsidR="003C25EF" w:rsidRPr="009C2BBF" w:rsidRDefault="003C25EF" w:rsidP="003C25EF">
            <w:pPr>
              <w:pStyle w:val="TableParagraph"/>
              <w:ind w:right="90"/>
              <w:jc w:val="both"/>
              <w:rPr>
                <w:sz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5670" w:type="dxa"/>
          </w:tcPr>
          <w:p w:rsidR="003C25EF" w:rsidRPr="00024B7F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Разработка и публикация в электронном и бумажном виде:</w:t>
            </w:r>
          </w:p>
          <w:p w:rsidR="003C25EF" w:rsidRPr="00DE4905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 научно-методических материалов, разъясняющих цели, принципы, научные основы и смыслы отдельных положений Программы;</w:t>
            </w:r>
          </w:p>
          <w:p w:rsidR="003C25EF" w:rsidRPr="00DE4905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–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нормативных и научно-методических материалов по обеспечению условий реализации Программы; </w:t>
            </w:r>
          </w:p>
          <w:p w:rsidR="003C25EF" w:rsidRPr="00DE4905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firstLine="567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– научно-методических материалов по организации образовательного процесса в соответствии с Программой; </w:t>
            </w:r>
          </w:p>
          <w:p w:rsidR="003C25EF" w:rsidRPr="00A92F0E" w:rsidRDefault="003C25EF" w:rsidP="003C25EF">
            <w:pPr>
              <w:pStyle w:val="a3"/>
              <w:numPr>
                <w:ilvl w:val="0"/>
                <w:numId w:val="8"/>
              </w:num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24B7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- </w:t>
            </w:r>
            <w:r w:rsidRPr="00A92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методических рекомендаций по разработке основной образовательной программы Организации с учетом положений Программы и вариативных  образовательных программ, а</w:t>
            </w:r>
            <w:r w:rsidRPr="00E536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92F0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также адаптивных коррекционно-развивающих программ; </w:t>
            </w:r>
          </w:p>
          <w:p w:rsidR="003C25EF" w:rsidRPr="00E53699" w:rsidRDefault="003C25EF" w:rsidP="003C25EF">
            <w:pPr>
              <w:pStyle w:val="a3"/>
              <w:numPr>
                <w:ilvl w:val="0"/>
                <w:numId w:val="32"/>
              </w:num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практических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3C25EF" w:rsidRPr="00E53699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536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рекомендаций по реализации Программы.</w:t>
            </w:r>
          </w:p>
          <w:p w:rsidR="003C25EF" w:rsidRPr="00EE5DD0" w:rsidRDefault="003C25EF" w:rsidP="003C25EF">
            <w:pPr>
              <w:pStyle w:val="TableParagraph"/>
              <w:tabs>
                <w:tab w:val="left" w:pos="1808"/>
                <w:tab w:val="left" w:pos="3015"/>
                <w:tab w:val="left" w:pos="4268"/>
              </w:tabs>
              <w:ind w:left="391" w:right="114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C25EF" w:rsidRPr="00FC3FB9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2016-2018 гг.</w:t>
            </w:r>
          </w:p>
        </w:tc>
      </w:tr>
      <w:tr w:rsidR="003C25EF" w:rsidTr="00D42FA9">
        <w:trPr>
          <w:trHeight w:hRule="exact" w:val="1556"/>
        </w:trPr>
        <w:tc>
          <w:tcPr>
            <w:tcW w:w="2836" w:type="dxa"/>
            <w:vMerge/>
          </w:tcPr>
          <w:p w:rsidR="003C25EF" w:rsidRDefault="003C25EF" w:rsidP="003C25EF"/>
        </w:tc>
        <w:tc>
          <w:tcPr>
            <w:tcW w:w="5670" w:type="dxa"/>
          </w:tcPr>
          <w:p w:rsidR="003C25EF" w:rsidRPr="00DE4905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Обсуждение разработанных нормативных, научно-методических и практических материалов с Участниками совершенствования Программы,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т. ч.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с учетом результатов апробирования, обобщение матери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алов обсуждения и апробирования.</w:t>
            </w:r>
          </w:p>
          <w:p w:rsidR="003C25EF" w:rsidRPr="007630A0" w:rsidRDefault="003C25EF" w:rsidP="003C25EF">
            <w:pPr>
              <w:pStyle w:val="TableParagraph"/>
              <w:tabs>
                <w:tab w:val="left" w:pos="3228"/>
              </w:tabs>
              <w:ind w:left="391" w:right="113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C25EF" w:rsidRPr="00FC3FB9" w:rsidRDefault="003C25EF" w:rsidP="003C25EF">
            <w:pPr>
              <w:pStyle w:val="TableParagraph"/>
              <w:spacing w:line="272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2016-</w:t>
            </w:r>
            <w:r>
              <w:rPr>
                <w:sz w:val="24"/>
              </w:rPr>
              <w:t xml:space="preserve">  1</w:t>
            </w:r>
            <w:r>
              <w:rPr>
                <w:sz w:val="24"/>
                <w:lang w:val="ru-RU"/>
              </w:rPr>
              <w:t xml:space="preserve">7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уч.г.</w:t>
            </w:r>
          </w:p>
        </w:tc>
      </w:tr>
      <w:tr w:rsidR="003C25EF" w:rsidTr="00D42FA9">
        <w:trPr>
          <w:trHeight w:hRule="exact" w:val="843"/>
        </w:trPr>
        <w:tc>
          <w:tcPr>
            <w:tcW w:w="2836" w:type="dxa"/>
            <w:vMerge w:val="restart"/>
          </w:tcPr>
          <w:p w:rsidR="003C25EF" w:rsidRDefault="003C25EF" w:rsidP="003C25EF"/>
        </w:tc>
        <w:tc>
          <w:tcPr>
            <w:tcW w:w="5670" w:type="dxa"/>
          </w:tcPr>
          <w:p w:rsidR="003C25EF" w:rsidRPr="00EE5DD0" w:rsidRDefault="003C25EF" w:rsidP="003C25EF">
            <w:pPr>
              <w:tabs>
                <w:tab w:val="left" w:pos="0"/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Внесение корректив в Программу, разработка рекомендаций по особенностям ее реализации и т. д.</w:t>
            </w:r>
          </w:p>
        </w:tc>
        <w:tc>
          <w:tcPr>
            <w:tcW w:w="1559" w:type="dxa"/>
          </w:tcPr>
          <w:p w:rsidR="003C25EF" w:rsidRPr="00E53699" w:rsidRDefault="003C25EF" w:rsidP="003C25E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Апрель</w:t>
            </w:r>
            <w:r>
              <w:rPr>
                <w:sz w:val="24"/>
              </w:rPr>
              <w:t xml:space="preserve"> 2017 </w:t>
            </w:r>
          </w:p>
        </w:tc>
      </w:tr>
      <w:tr w:rsidR="003C25EF" w:rsidTr="00D42FA9">
        <w:trPr>
          <w:trHeight w:hRule="exact" w:val="1125"/>
        </w:trPr>
        <w:tc>
          <w:tcPr>
            <w:tcW w:w="2836" w:type="dxa"/>
            <w:vMerge/>
          </w:tcPr>
          <w:p w:rsidR="003C25EF" w:rsidRDefault="003C25EF" w:rsidP="003C25EF"/>
        </w:tc>
        <w:tc>
          <w:tcPr>
            <w:tcW w:w="5670" w:type="dxa"/>
          </w:tcPr>
          <w:p w:rsidR="003C25EF" w:rsidRPr="00EE5DD0" w:rsidRDefault="003C25EF" w:rsidP="00D42FA9">
            <w:pPr>
              <w:tabs>
                <w:tab w:val="left" w:pos="0"/>
                <w:tab w:val="left" w:pos="567"/>
              </w:tabs>
              <w:autoSpaceDE w:val="0"/>
              <w:autoSpaceDN w:val="0"/>
              <w:adjustRightInd w:val="0"/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.Регулярное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научно-методическое консультационно-информационное сопровождение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педагогов  и  специалистов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реализующих</w:t>
            </w:r>
            <w:r w:rsidRPr="00E5369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E49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Программу. </w:t>
            </w:r>
          </w:p>
        </w:tc>
        <w:tc>
          <w:tcPr>
            <w:tcW w:w="1559" w:type="dxa"/>
          </w:tcPr>
          <w:p w:rsidR="003C25EF" w:rsidRPr="00C44E0B" w:rsidRDefault="003C25EF" w:rsidP="003C25EF">
            <w:pPr>
              <w:pStyle w:val="TableParagraph"/>
              <w:spacing w:line="264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</w:tr>
      <w:tr w:rsidR="003C25EF" w:rsidTr="00D42FA9">
        <w:trPr>
          <w:trHeight w:hRule="exact" w:val="999"/>
        </w:trPr>
        <w:tc>
          <w:tcPr>
            <w:tcW w:w="2836" w:type="dxa"/>
            <w:vMerge w:val="restart"/>
          </w:tcPr>
          <w:p w:rsidR="003C25EF" w:rsidRPr="0053001C" w:rsidRDefault="003C25EF" w:rsidP="003C25EF">
            <w:pPr>
              <w:pStyle w:val="TableParagraph"/>
              <w:ind w:right="9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  <w:lang w:val="ru-RU"/>
              </w:rPr>
              <w:t>.</w:t>
            </w:r>
            <w:r w:rsidRPr="0053001C">
              <w:rPr>
                <w:b/>
                <w:sz w:val="24"/>
                <w:lang w:val="ru-RU"/>
              </w:rPr>
              <w:t>Совершенствование  финансового обеспечения реализации Программы</w:t>
            </w:r>
          </w:p>
        </w:tc>
        <w:tc>
          <w:tcPr>
            <w:tcW w:w="5670" w:type="dxa"/>
          </w:tcPr>
          <w:p w:rsidR="003C25EF" w:rsidRPr="0053001C" w:rsidRDefault="003C25EF" w:rsidP="003C25EF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EE5DD0">
              <w:rPr>
                <w:sz w:val="24"/>
                <w:lang w:val="ru-RU"/>
              </w:rPr>
              <w:t xml:space="preserve">1. Определение объема расходов, необходимых  для   реализации   </w:t>
            </w:r>
            <w:r>
              <w:rPr>
                <w:sz w:val="24"/>
                <w:lang w:val="ru-RU"/>
              </w:rPr>
              <w:t>А</w:t>
            </w:r>
            <w:r w:rsidRPr="00EE5DD0">
              <w:rPr>
                <w:sz w:val="24"/>
                <w:lang w:val="ru-RU"/>
              </w:rPr>
              <w:t xml:space="preserve">ООП </w:t>
            </w:r>
            <w:r>
              <w:rPr>
                <w:sz w:val="24"/>
                <w:lang w:val="ru-RU"/>
              </w:rPr>
              <w:t xml:space="preserve"> ДО  </w:t>
            </w:r>
            <w:r w:rsidRPr="00EE5DD0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53001C">
              <w:rPr>
                <w:sz w:val="24"/>
                <w:lang w:val="ru-RU"/>
              </w:rPr>
              <w:t>достижения планируемых результатов</w:t>
            </w:r>
          </w:p>
        </w:tc>
        <w:tc>
          <w:tcPr>
            <w:tcW w:w="1559" w:type="dxa"/>
          </w:tcPr>
          <w:p w:rsidR="003C25EF" w:rsidRPr="00FC3FB9" w:rsidRDefault="003C25EF" w:rsidP="003C25EF">
            <w:pPr>
              <w:rPr>
                <w:rFonts w:ascii="Times New Roman" w:hAnsi="Times New Roman" w:cs="Times New Roman"/>
              </w:rPr>
            </w:pPr>
            <w:r w:rsidRPr="00FC3FB9">
              <w:rPr>
                <w:rFonts w:ascii="Times New Roman" w:hAnsi="Times New Roman" w:cs="Times New Roman"/>
              </w:rPr>
              <w:t xml:space="preserve"> </w:t>
            </w:r>
            <w:r w:rsidRPr="00FC3FB9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FC3FB9">
              <w:rPr>
                <w:rFonts w:ascii="Times New Roman" w:hAnsi="Times New Roman" w:cs="Times New Roman"/>
              </w:rPr>
              <w:t>квартал</w:t>
            </w:r>
            <w:r>
              <w:rPr>
                <w:rFonts w:ascii="Times New Roman" w:hAnsi="Times New Roman" w:cs="Times New Roman"/>
              </w:rPr>
              <w:t xml:space="preserve"> финансового года</w:t>
            </w:r>
          </w:p>
        </w:tc>
      </w:tr>
      <w:tr w:rsidR="003C25EF" w:rsidTr="00D42FA9">
        <w:trPr>
          <w:trHeight w:hRule="exact" w:val="1555"/>
        </w:trPr>
        <w:tc>
          <w:tcPr>
            <w:tcW w:w="2836" w:type="dxa"/>
            <w:vMerge/>
          </w:tcPr>
          <w:p w:rsidR="003C25EF" w:rsidRDefault="003C25EF" w:rsidP="003C25EF"/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ind w:right="114"/>
              <w:rPr>
                <w:sz w:val="24"/>
                <w:lang w:val="ru-RU"/>
              </w:rPr>
            </w:pPr>
            <w:r w:rsidRPr="00EE5DD0">
              <w:rPr>
                <w:sz w:val="24"/>
                <w:lang w:val="ru-RU"/>
              </w:rPr>
              <w:t>2. Корректировка локальных актов (внесение изменений в них), регламентирующих установление заработной платы работников образовательной организации, в том числе стимулирующих надбавок и доплат, порядка и размеров премирования</w:t>
            </w:r>
          </w:p>
        </w:tc>
        <w:tc>
          <w:tcPr>
            <w:tcW w:w="1559" w:type="dxa"/>
          </w:tcPr>
          <w:p w:rsidR="003C25EF" w:rsidRDefault="003C25EF" w:rsidP="003C25EF">
            <w:pPr>
              <w:pStyle w:val="TableParagraph"/>
              <w:tabs>
                <w:tab w:val="left" w:pos="2087"/>
              </w:tabs>
              <w:spacing w:line="264" w:lineRule="exact"/>
              <w:ind w:left="107"/>
              <w:jc w:val="both"/>
              <w:rPr>
                <w:spacing w:val="-3"/>
                <w:sz w:val="24"/>
                <w:lang w:val="ru-RU"/>
              </w:rPr>
            </w:pPr>
            <w:r w:rsidRPr="005D5F4D">
              <w:rPr>
                <w:spacing w:val="-3"/>
                <w:sz w:val="24"/>
              </w:rPr>
              <w:t>По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</w:p>
          <w:p w:rsidR="003C25EF" w:rsidRPr="00EE3F07" w:rsidRDefault="003C25EF" w:rsidP="003C25EF">
            <w:pPr>
              <w:pStyle w:val="TableParagraph"/>
              <w:tabs>
                <w:tab w:val="left" w:pos="2087"/>
              </w:tabs>
              <w:spacing w:line="264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  <w:lang w:val="ru-RU"/>
              </w:rPr>
              <w:t>мере  необходимости</w:t>
            </w:r>
          </w:p>
          <w:p w:rsidR="003C25EF" w:rsidRPr="005D5F4D" w:rsidRDefault="003C25EF" w:rsidP="003C25EF">
            <w:pPr>
              <w:pStyle w:val="TableParagraph"/>
              <w:ind w:left="107"/>
              <w:jc w:val="both"/>
              <w:rPr>
                <w:sz w:val="24"/>
              </w:rPr>
            </w:pPr>
          </w:p>
        </w:tc>
      </w:tr>
      <w:tr w:rsidR="003C25EF" w:rsidTr="00D42FA9">
        <w:trPr>
          <w:trHeight w:hRule="exact" w:val="1138"/>
        </w:trPr>
        <w:tc>
          <w:tcPr>
            <w:tcW w:w="2836" w:type="dxa"/>
            <w:vMerge/>
          </w:tcPr>
          <w:p w:rsidR="003C25EF" w:rsidRDefault="003C25EF" w:rsidP="003C25EF"/>
        </w:tc>
        <w:tc>
          <w:tcPr>
            <w:tcW w:w="5670" w:type="dxa"/>
          </w:tcPr>
          <w:p w:rsidR="003C25EF" w:rsidRPr="0053001C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  <w:r w:rsidRPr="00530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Разработк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530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проектов различных программ мотивации сотрудников Организаци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30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разработки предложений по совершенствованию эффективных контрактов с сотрудниками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530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C25EF" w:rsidRPr="00EE5DD0" w:rsidRDefault="003C25EF" w:rsidP="003C25EF">
            <w:pPr>
              <w:pStyle w:val="TableParagraph"/>
              <w:ind w:left="391" w:right="114"/>
              <w:rPr>
                <w:sz w:val="24"/>
                <w:lang w:val="ru-RU"/>
              </w:rPr>
            </w:pP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 мере  необходимости</w:t>
            </w:r>
          </w:p>
        </w:tc>
      </w:tr>
      <w:tr w:rsidR="003C25EF" w:rsidTr="00D42FA9">
        <w:trPr>
          <w:trHeight w:hRule="exact" w:val="710"/>
        </w:trPr>
        <w:tc>
          <w:tcPr>
            <w:tcW w:w="2836" w:type="dxa"/>
            <w:vMerge w:val="restart"/>
          </w:tcPr>
          <w:p w:rsidR="003C25EF" w:rsidRPr="0053001C" w:rsidRDefault="003C25EF" w:rsidP="003C25EF">
            <w:pPr>
              <w:pStyle w:val="TableParagraph"/>
              <w:spacing w:line="343" w:lineRule="auto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</w:t>
            </w:r>
            <w:r w:rsidRPr="00E5369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. </w:t>
            </w:r>
            <w:r w:rsidRPr="0053001C">
              <w:rPr>
                <w:b/>
                <w:bCs/>
                <w:color w:val="000000"/>
                <w:sz w:val="24"/>
                <w:szCs w:val="24"/>
                <w:lang w:val="ru-RU"/>
              </w:rPr>
              <w:t>Совершенствование и развитие</w:t>
            </w:r>
          </w:p>
          <w:p w:rsidR="003C25EF" w:rsidRDefault="003C25EF" w:rsidP="003C25EF">
            <w:r w:rsidRPr="0053001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3001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кадровых ресурсов</w:t>
            </w:r>
          </w:p>
        </w:tc>
        <w:tc>
          <w:tcPr>
            <w:tcW w:w="5670" w:type="dxa"/>
          </w:tcPr>
          <w:p w:rsidR="003C25EF" w:rsidRPr="00EE3F07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  <w:r w:rsidRPr="00EE3F07">
              <w:rPr>
                <w:rFonts w:ascii="Times New Roman" w:hAnsi="Times New Roman"/>
                <w:sz w:val="24"/>
              </w:rPr>
              <w:t xml:space="preserve">Анализ кадрового обеспечения введения </w:t>
            </w:r>
          </w:p>
          <w:p w:rsidR="003C25EF" w:rsidRPr="00EE3F07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EE3F07"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 w:rsidRPr="00EE3F07">
              <w:rPr>
                <w:rFonts w:ascii="Times New Roman" w:hAnsi="Times New Roman"/>
                <w:sz w:val="24"/>
              </w:rPr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t>АООП ДО</w:t>
            </w:r>
            <w:r w:rsidRPr="00EE3F07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</w:tr>
      <w:tr w:rsidR="003C25EF" w:rsidTr="00D42FA9">
        <w:trPr>
          <w:trHeight w:hRule="exact" w:val="1522"/>
        </w:trPr>
        <w:tc>
          <w:tcPr>
            <w:tcW w:w="2836" w:type="dxa"/>
            <w:vMerge/>
          </w:tcPr>
          <w:p w:rsidR="003C25EF" w:rsidRPr="0053001C" w:rsidRDefault="003C25EF" w:rsidP="003C25EF">
            <w:pPr>
              <w:pStyle w:val="TableParagraph"/>
              <w:spacing w:line="343" w:lineRule="auto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Pr="0053001C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3001C">
              <w:rPr>
                <w:rFonts w:ascii="Times New Roman" w:hAnsi="Times New Roman" w:cs="Times New Roman"/>
                <w:sz w:val="24"/>
              </w:rPr>
              <w:t>2. Создание (корректировка) плана- графика повышения квалификации педагогиче</w:t>
            </w:r>
            <w:r>
              <w:rPr>
                <w:rFonts w:ascii="Times New Roman" w:hAnsi="Times New Roman" w:cs="Times New Roman"/>
                <w:sz w:val="24"/>
              </w:rPr>
              <w:t>ских и руководящих работников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53001C">
              <w:rPr>
                <w:rFonts w:ascii="Times New Roman" w:hAnsi="Times New Roman" w:cs="Times New Roman"/>
                <w:sz w:val="24"/>
              </w:rPr>
              <w:t>образовательной организации</w:t>
            </w:r>
            <w:r w:rsidRPr="0053001C">
              <w:rPr>
                <w:rFonts w:ascii="Times New Roman" w:hAnsi="Times New Roman" w:cs="Times New Roman"/>
                <w:sz w:val="24"/>
              </w:rPr>
              <w:tab/>
              <w:t>в</w:t>
            </w:r>
            <w:r w:rsidRPr="0053001C">
              <w:rPr>
                <w:rFonts w:ascii="Times New Roman" w:hAnsi="Times New Roman" w:cs="Times New Roman"/>
                <w:sz w:val="24"/>
              </w:rPr>
              <w:tab/>
              <w:t xml:space="preserve">связи </w:t>
            </w:r>
            <w:r w:rsidRPr="0053001C">
              <w:rPr>
                <w:rFonts w:ascii="Times New Roman" w:hAnsi="Times New Roman" w:cs="Times New Roman"/>
                <w:spacing w:val="19"/>
                <w:sz w:val="24"/>
              </w:rPr>
              <w:t xml:space="preserve"> </w:t>
            </w:r>
            <w:r w:rsidRPr="0053001C">
              <w:rPr>
                <w:rFonts w:ascii="Times New Roman" w:hAnsi="Times New Roman" w:cs="Times New Roman"/>
                <w:sz w:val="24"/>
              </w:rPr>
              <w:t xml:space="preserve">с </w:t>
            </w:r>
            <w:r w:rsidRPr="0053001C">
              <w:rPr>
                <w:rFonts w:ascii="Times New Roman" w:hAnsi="Times New Roman" w:cs="Times New Roman"/>
                <w:spacing w:val="21"/>
                <w:sz w:val="24"/>
              </w:rPr>
              <w:t xml:space="preserve"> </w:t>
            </w:r>
            <w:r w:rsidRPr="0053001C">
              <w:rPr>
                <w:rFonts w:ascii="Times New Roman" w:hAnsi="Times New Roman" w:cs="Times New Roman"/>
                <w:sz w:val="24"/>
              </w:rPr>
              <w:t>введением ФГОС</w:t>
            </w:r>
            <w:r w:rsidRPr="0053001C">
              <w:rPr>
                <w:rFonts w:ascii="Times New Roman" w:hAnsi="Times New Roman" w:cs="Times New Roman"/>
                <w:spacing w:val="-1"/>
                <w:sz w:val="24"/>
              </w:rPr>
              <w:t xml:space="preserve"> ДО.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Декабрь 2016 г.</w:t>
            </w:r>
          </w:p>
        </w:tc>
      </w:tr>
      <w:tr w:rsidR="003C25EF" w:rsidTr="00D42FA9">
        <w:trPr>
          <w:trHeight w:hRule="exact" w:val="1431"/>
        </w:trPr>
        <w:tc>
          <w:tcPr>
            <w:tcW w:w="2836" w:type="dxa"/>
            <w:vMerge/>
          </w:tcPr>
          <w:p w:rsidR="003C25EF" w:rsidRPr="0053001C" w:rsidRDefault="003C25EF" w:rsidP="003C25EF">
            <w:pPr>
              <w:pStyle w:val="TableParagraph"/>
              <w:spacing w:line="343" w:lineRule="auto"/>
              <w:ind w:right="9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</w:tcPr>
          <w:p w:rsidR="003C25EF" w:rsidRPr="0053001C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53001C">
              <w:rPr>
                <w:rFonts w:ascii="Times New Roman" w:hAnsi="Times New Roman" w:cs="Times New Roman"/>
                <w:sz w:val="24"/>
              </w:rPr>
              <w:t>3. Разработка (корректиров</w:t>
            </w:r>
            <w:r>
              <w:rPr>
                <w:rFonts w:ascii="Times New Roman" w:hAnsi="Times New Roman" w:cs="Times New Roman"/>
                <w:sz w:val="24"/>
              </w:rPr>
              <w:t>ка) плана методической работы (</w:t>
            </w:r>
            <w:r w:rsidRPr="0053001C">
              <w:rPr>
                <w:rFonts w:ascii="Times New Roman" w:hAnsi="Times New Roman" w:cs="Times New Roman"/>
                <w:sz w:val="24"/>
              </w:rPr>
              <w:t xml:space="preserve">повышения квалификации) с ориентацией на проблемы введения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3001C">
              <w:rPr>
                <w:rFonts w:ascii="Times New Roman" w:hAnsi="Times New Roman" w:cs="Times New Roman"/>
                <w:sz w:val="24"/>
              </w:rPr>
              <w:t>ФГОС ДО.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Июнь- Август 2017 г.</w:t>
            </w:r>
          </w:p>
        </w:tc>
      </w:tr>
      <w:tr w:rsidR="003C25EF" w:rsidTr="00D42FA9">
        <w:trPr>
          <w:trHeight w:hRule="exact" w:val="1159"/>
        </w:trPr>
        <w:tc>
          <w:tcPr>
            <w:tcW w:w="2836" w:type="dxa"/>
          </w:tcPr>
          <w:p w:rsidR="003C25EF" w:rsidRPr="008B338E" w:rsidRDefault="003C25EF" w:rsidP="003C25E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38E">
              <w:rPr>
                <w:rFonts w:ascii="Times New Roman" w:hAnsi="Times New Roman" w:cs="Times New Roman"/>
                <w:b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B338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5670" w:type="dxa"/>
          </w:tcPr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8B338E">
              <w:rPr>
                <w:rFonts w:ascii="Times New Roman" w:hAnsi="Times New Roman" w:cs="Times New Roman"/>
                <w:sz w:val="24"/>
              </w:rPr>
              <w:t xml:space="preserve"> Широ</w:t>
            </w:r>
            <w:r>
              <w:rPr>
                <w:rFonts w:ascii="Times New Roman" w:hAnsi="Times New Roman" w:cs="Times New Roman"/>
                <w:sz w:val="24"/>
              </w:rPr>
              <w:t xml:space="preserve">кое информирование родительской </w:t>
            </w:r>
            <w:r w:rsidRPr="008B338E">
              <w:rPr>
                <w:rFonts w:ascii="Times New Roman" w:hAnsi="Times New Roman" w:cs="Times New Roman"/>
                <w:sz w:val="24"/>
              </w:rPr>
              <w:t>общественности</w:t>
            </w:r>
            <w:r w:rsidRPr="008B338E">
              <w:rPr>
                <w:rFonts w:ascii="Times New Roman" w:hAnsi="Times New Roman" w:cs="Times New Roman"/>
                <w:sz w:val="24"/>
              </w:rPr>
              <w:tab/>
              <w:t xml:space="preserve">о введения и  реализации  ФГОС  </w:t>
            </w:r>
            <w:r>
              <w:rPr>
                <w:rFonts w:ascii="Times New Roman" w:hAnsi="Times New Roman" w:cs="Times New Roman"/>
                <w:sz w:val="24"/>
              </w:rPr>
              <w:t>ДО</w:t>
            </w:r>
            <w:r w:rsidRPr="008B338E">
              <w:rPr>
                <w:rFonts w:ascii="Times New Roman" w:hAnsi="Times New Roman" w:cs="Times New Roman"/>
                <w:spacing w:val="-3"/>
                <w:sz w:val="24"/>
              </w:rPr>
              <w:t xml:space="preserve">  </w:t>
            </w:r>
            <w:r w:rsidRPr="008B338E">
              <w:rPr>
                <w:rFonts w:ascii="Times New Roman" w:hAnsi="Times New Roman" w:cs="Times New Roman"/>
                <w:sz w:val="24"/>
              </w:rPr>
              <w:t xml:space="preserve">и  порядке перехода </w:t>
            </w:r>
            <w:r w:rsidRPr="008B338E">
              <w:rPr>
                <w:rFonts w:ascii="Times New Roman" w:hAnsi="Times New Roman" w:cs="Times New Roman"/>
                <w:spacing w:val="-3"/>
                <w:sz w:val="24"/>
              </w:rPr>
              <w:t>на</w:t>
            </w:r>
            <w:r w:rsidRPr="008B338E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8B338E">
              <w:rPr>
                <w:rFonts w:ascii="Times New Roman" w:hAnsi="Times New Roman" w:cs="Times New Roman"/>
                <w:sz w:val="24"/>
              </w:rPr>
              <w:t>них</w:t>
            </w:r>
          </w:p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</w:tr>
      <w:tr w:rsidR="003C25EF" w:rsidTr="00D42FA9">
        <w:trPr>
          <w:trHeight w:hRule="exact" w:val="977"/>
        </w:trPr>
        <w:tc>
          <w:tcPr>
            <w:tcW w:w="2836" w:type="dxa"/>
          </w:tcPr>
          <w:p w:rsidR="003C25EF" w:rsidRPr="005D5F4D" w:rsidRDefault="003C25EF" w:rsidP="003C25EF">
            <w:pPr>
              <w:spacing w:after="0"/>
              <w:rPr>
                <w:sz w:val="24"/>
              </w:rPr>
            </w:pPr>
          </w:p>
        </w:tc>
        <w:tc>
          <w:tcPr>
            <w:tcW w:w="5670" w:type="dxa"/>
          </w:tcPr>
          <w:p w:rsidR="003C25EF" w:rsidRPr="009E08B3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9E08B3">
              <w:rPr>
                <w:rFonts w:ascii="Times New Roman" w:hAnsi="Times New Roman"/>
                <w:sz w:val="24"/>
              </w:rPr>
              <w:t>Организация изучения общественного мнения по вопросам введения  и реализации  ФГОС  ДО и внесения дополнений в содержание АООП.</w:t>
            </w:r>
          </w:p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25EF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Апрель-май </w:t>
            </w:r>
          </w:p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2017 г.</w:t>
            </w:r>
          </w:p>
        </w:tc>
      </w:tr>
      <w:tr w:rsidR="003C25EF" w:rsidTr="00D42FA9">
        <w:trPr>
          <w:trHeight w:hRule="exact" w:val="1117"/>
        </w:trPr>
        <w:tc>
          <w:tcPr>
            <w:tcW w:w="2836" w:type="dxa"/>
          </w:tcPr>
          <w:p w:rsidR="003C25EF" w:rsidRPr="005D5F4D" w:rsidRDefault="003C25EF" w:rsidP="003C25EF">
            <w:pPr>
              <w:spacing w:after="0"/>
              <w:rPr>
                <w:sz w:val="24"/>
              </w:rPr>
            </w:pPr>
          </w:p>
        </w:tc>
        <w:tc>
          <w:tcPr>
            <w:tcW w:w="5670" w:type="dxa"/>
          </w:tcPr>
          <w:p w:rsidR="003C25EF" w:rsidRPr="006637FA" w:rsidRDefault="003C25EF" w:rsidP="003C25EF">
            <w:pPr>
              <w:pStyle w:val="TableParagraph"/>
              <w:tabs>
                <w:tab w:val="left" w:pos="1251"/>
                <w:tab w:val="left" w:pos="3269"/>
              </w:tabs>
              <w:spacing w:line="276" w:lineRule="auto"/>
              <w:ind w:right="124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8B338E">
              <w:rPr>
                <w:sz w:val="24"/>
                <w:lang w:val="ru-RU"/>
              </w:rPr>
              <w:t>Обеспечение</w:t>
            </w:r>
            <w:r w:rsidRPr="008B338E">
              <w:rPr>
                <w:sz w:val="24"/>
                <w:lang w:val="ru-RU"/>
              </w:rPr>
              <w:tab/>
            </w:r>
            <w:r w:rsidRPr="008B338E">
              <w:rPr>
                <w:spacing w:val="-1"/>
                <w:sz w:val="24"/>
                <w:lang w:val="ru-RU"/>
              </w:rPr>
              <w:t xml:space="preserve">публичной </w:t>
            </w:r>
            <w:r w:rsidRPr="008B338E">
              <w:rPr>
                <w:sz w:val="24"/>
                <w:lang w:val="ru-RU"/>
              </w:rPr>
              <w:t>отчетности</w:t>
            </w:r>
            <w:r>
              <w:rPr>
                <w:sz w:val="24"/>
                <w:lang w:val="ru-RU"/>
              </w:rPr>
              <w:t xml:space="preserve"> </w:t>
            </w:r>
            <w:r w:rsidRPr="006637FA">
              <w:rPr>
                <w:sz w:val="24"/>
                <w:lang w:val="ru-RU"/>
              </w:rPr>
              <w:t>образовательной организации  о  ходе и результатах введения и реализации ФГОС ДО.</w:t>
            </w:r>
          </w:p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Август 2017 г.</w:t>
            </w:r>
          </w:p>
        </w:tc>
      </w:tr>
      <w:tr w:rsidR="003C25EF" w:rsidTr="00D42FA9">
        <w:trPr>
          <w:trHeight w:hRule="exact" w:val="426"/>
        </w:trPr>
        <w:tc>
          <w:tcPr>
            <w:tcW w:w="2836" w:type="dxa"/>
          </w:tcPr>
          <w:p w:rsidR="003C25EF" w:rsidRPr="005D5F4D" w:rsidRDefault="003C25EF" w:rsidP="003C25EF">
            <w:pPr>
              <w:spacing w:after="0"/>
              <w:rPr>
                <w:sz w:val="24"/>
              </w:rPr>
            </w:pPr>
          </w:p>
        </w:tc>
        <w:tc>
          <w:tcPr>
            <w:tcW w:w="5670" w:type="dxa"/>
          </w:tcPr>
          <w:p w:rsidR="003C25EF" w:rsidRPr="008B338E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С</w:t>
            </w:r>
            <w:r w:rsidRPr="008B33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оздание веб-страницы Программы,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 сайте  ОО.</w:t>
            </w:r>
          </w:p>
          <w:p w:rsidR="003C25EF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</w:p>
        </w:tc>
      </w:tr>
      <w:tr w:rsidR="003C25EF" w:rsidTr="00D42FA9">
        <w:trPr>
          <w:trHeight w:hRule="exact" w:val="1142"/>
        </w:trPr>
        <w:tc>
          <w:tcPr>
            <w:tcW w:w="2836" w:type="dxa"/>
          </w:tcPr>
          <w:p w:rsidR="003C25EF" w:rsidRPr="005D5F4D" w:rsidRDefault="003C25EF" w:rsidP="003C25EF">
            <w:pPr>
              <w:rPr>
                <w:sz w:val="24"/>
              </w:rPr>
            </w:pPr>
          </w:p>
        </w:tc>
        <w:tc>
          <w:tcPr>
            <w:tcW w:w="5670" w:type="dxa"/>
          </w:tcPr>
          <w:p w:rsidR="003C25EF" w:rsidRDefault="003C25EF" w:rsidP="003C25EF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Создание  сетевого  сообщества  образовательной  организации, где  освещаются  организационные, методические  вопросы  реализации АООП ДО.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2016 г.</w:t>
            </w:r>
          </w:p>
        </w:tc>
      </w:tr>
      <w:tr w:rsidR="003C25EF" w:rsidTr="00D42FA9">
        <w:trPr>
          <w:trHeight w:hRule="exact" w:val="1119"/>
        </w:trPr>
        <w:tc>
          <w:tcPr>
            <w:tcW w:w="2836" w:type="dxa"/>
          </w:tcPr>
          <w:p w:rsidR="003C25EF" w:rsidRPr="008B338E" w:rsidRDefault="003C25EF" w:rsidP="003C25EF">
            <w:pPr>
              <w:pStyle w:val="TableParagraph"/>
              <w:ind w:left="0" w:right="464"/>
              <w:rPr>
                <w:b/>
                <w:sz w:val="24"/>
                <w:lang w:val="ru-RU"/>
              </w:rPr>
            </w:pPr>
            <w:r w:rsidRPr="008B338E">
              <w:rPr>
                <w:b/>
                <w:sz w:val="24"/>
              </w:rPr>
              <w:t>VI</w:t>
            </w:r>
            <w:r w:rsidRPr="008B338E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8B338E">
              <w:rPr>
                <w:b/>
                <w:sz w:val="24"/>
                <w:lang w:val="ru-RU"/>
              </w:rPr>
              <w:t>Материально- техническое</w:t>
            </w:r>
          </w:p>
          <w:p w:rsidR="003C25EF" w:rsidRDefault="003C25EF" w:rsidP="003C25EF">
            <w:r w:rsidRPr="008B338E">
              <w:rPr>
                <w:rFonts w:ascii="Times New Roman" w:hAnsi="Times New Roman" w:cs="Times New Roman"/>
                <w:b/>
                <w:sz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</w:rPr>
              <w:t>реализации  АООП ДО.</w:t>
            </w: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 w:rsidRPr="00EE5DD0">
              <w:rPr>
                <w:sz w:val="24"/>
                <w:lang w:val="ru-RU"/>
              </w:rPr>
              <w:t xml:space="preserve">1. Анализ материально-технического обеспечения реализации </w:t>
            </w:r>
            <w:r>
              <w:rPr>
                <w:sz w:val="24"/>
                <w:lang w:val="ru-RU"/>
              </w:rPr>
              <w:t>АООП.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ежегодно</w:t>
            </w:r>
          </w:p>
        </w:tc>
      </w:tr>
      <w:tr w:rsidR="003C25EF" w:rsidTr="00D42FA9">
        <w:trPr>
          <w:trHeight w:hRule="exact" w:val="999"/>
        </w:trPr>
        <w:tc>
          <w:tcPr>
            <w:tcW w:w="2836" w:type="dxa"/>
          </w:tcPr>
          <w:p w:rsidR="003C25EF" w:rsidRPr="008B338E" w:rsidRDefault="003C25EF" w:rsidP="003C25EF">
            <w:pPr>
              <w:pStyle w:val="TableParagraph"/>
              <w:ind w:right="464"/>
              <w:jc w:val="both"/>
              <w:rPr>
                <w:b/>
                <w:sz w:val="24"/>
              </w:rPr>
            </w:pP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2.Пополнение  развивающей  предметно-пространственной  среды  в  соответствии  с результатами  анализа  РППС.</w:t>
            </w:r>
          </w:p>
        </w:tc>
        <w:tc>
          <w:tcPr>
            <w:tcW w:w="1559" w:type="dxa"/>
          </w:tcPr>
          <w:p w:rsidR="003C25EF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  мере  необходимости</w:t>
            </w:r>
          </w:p>
        </w:tc>
      </w:tr>
      <w:tr w:rsidR="003C25EF" w:rsidTr="00D42FA9">
        <w:trPr>
          <w:trHeight w:hRule="exact" w:val="1689"/>
        </w:trPr>
        <w:tc>
          <w:tcPr>
            <w:tcW w:w="2836" w:type="dxa"/>
          </w:tcPr>
          <w:p w:rsidR="003C25EF" w:rsidRPr="00FC3FB9" w:rsidRDefault="003C25EF" w:rsidP="003C25EF">
            <w:pPr>
              <w:pStyle w:val="TableParagraph"/>
              <w:ind w:left="388" w:right="464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3C25EF" w:rsidRPr="00EE5DD0" w:rsidRDefault="003C25EF" w:rsidP="003C25EF">
            <w:pPr>
              <w:pStyle w:val="TableParagraph"/>
              <w:spacing w:line="276" w:lineRule="auto"/>
              <w:ind w:right="1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  <w:r w:rsidRPr="00EE5DD0">
              <w:rPr>
                <w:sz w:val="24"/>
                <w:lang w:val="ru-RU"/>
              </w:rPr>
              <w:t>Наличие доступа образовательной организации к электронным образовательным ресурсам (ЭОР), размещенным в федеральных, региональных и иных базах данных</w:t>
            </w:r>
          </w:p>
        </w:tc>
        <w:tc>
          <w:tcPr>
            <w:tcW w:w="1559" w:type="dxa"/>
          </w:tcPr>
          <w:p w:rsidR="003C25EF" w:rsidRPr="0053001C" w:rsidRDefault="003C25EF" w:rsidP="003C25EF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постоянно</w:t>
            </w:r>
          </w:p>
        </w:tc>
      </w:tr>
    </w:tbl>
    <w:p w:rsidR="003C25EF" w:rsidRPr="003C25EF" w:rsidRDefault="003C25EF" w:rsidP="003922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A1D74" w:rsidRPr="003922F6" w:rsidRDefault="00AA1D74" w:rsidP="003922F6">
      <w:pPr>
        <w:pStyle w:val="p11"/>
        <w:tabs>
          <w:tab w:val="left" w:pos="567"/>
        </w:tabs>
        <w:spacing w:before="0" w:beforeAutospacing="0" w:after="0" w:afterAutospacing="0"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A7417B" w:rsidRDefault="00A7417B" w:rsidP="00A7417B">
      <w:pPr>
        <w:keepNext/>
        <w:widowControl w:val="0"/>
        <w:suppressLineNumbers/>
        <w:tabs>
          <w:tab w:val="left" w:pos="567"/>
        </w:tabs>
        <w:suppressAutoHyphens/>
        <w:spacing w:after="0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bookmarkStart w:id="23" w:name="_Toc422496202"/>
      <w:bookmarkStart w:id="24" w:name="_Toc420597648"/>
      <w:bookmarkStart w:id="25" w:name="_Toc420598562"/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3.8</w:t>
      </w:r>
      <w:r w:rsidRPr="00C0215B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. </w:t>
      </w:r>
      <w:bookmarkEnd w:id="23"/>
      <w:r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>Список используемой и рекомендуемой литературы</w:t>
      </w:r>
    </w:p>
    <w:p w:rsidR="00A7417B" w:rsidRPr="00C0215B" w:rsidRDefault="00A7417B" w:rsidP="00A7417B">
      <w:pPr>
        <w:keepNext/>
        <w:widowControl w:val="0"/>
        <w:suppressLineNumbers/>
        <w:tabs>
          <w:tab w:val="left" w:pos="567"/>
        </w:tabs>
        <w:suppressAutoHyphens/>
        <w:spacing w:after="0"/>
        <w:ind w:firstLine="567"/>
        <w:outlineLvl w:val="1"/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</w:pPr>
      <w:r w:rsidRPr="00C0215B">
        <w:rPr>
          <w:rFonts w:ascii="Times New Roman" w:eastAsia="SimSun" w:hAnsi="Times New Roman" w:cs="Times New Roman"/>
          <w:b/>
          <w:iCs/>
          <w:kern w:val="28"/>
          <w:sz w:val="28"/>
          <w:szCs w:val="28"/>
          <w:lang w:eastAsia="hi-IN" w:bidi="hi-IN"/>
        </w:rPr>
        <w:t xml:space="preserve"> </w:t>
      </w:r>
      <w:bookmarkEnd w:id="24"/>
      <w:bookmarkEnd w:id="25"/>
    </w:p>
    <w:p w:rsidR="00A7417B" w:rsidRPr="00C0215B" w:rsidRDefault="00A7417B" w:rsidP="00A7417B">
      <w:p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Антология дошкольного образования: Навигатор образовательных программ дошкольного образования:сборник. – М.: Издательство «Национальное образование», 2015.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Асмолов А.Г. Оптика просвещения: социокультурные перспективы. – М.: Просвещение, 2015.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t>Асмолов А.Г. Психология личности. Культурно-историческое понимание развития человека. – М., Академия, 2011.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Венгер Л.А. Восприятие и обучение. – М., 1969.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Веракса Н.Е. и др. Познавательное развитие. – М.: Мозаика-синтез, 2014.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Инклюзивная практика в дошкольном образовании: методич. пособие для педагогов дошк. учреждений / под ред. Т.В. Волосовец, Е.Н. Кутеповой. – М.: Мозаика-Синтез, 2011.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Короткова Н.А., Нежнов П.Г. Наблюдение за развитием детей в дошкольных группах / Изд. 3-е, дораб. – М.: Линка-Пресс, 2014.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Корчак Януш. Как любить ребенка / Януш Корчак; пер. с польск. К.Э. Сенкевич. – Москва: АСТ, 2014.  (Библиотека Ю. Гиппенрейтер).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Кравцов Г.Г., Кравцова Е.Е. Психология и педагогика обучения дошкольников: учеб. пособие. – М: Мозаика-Синтез, 2013.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Кривцова С.В. Патяева Е.Ю.Семья. Искуство общения с ребенком / под ред. А.Г. Асмолова. – М.: Учебная книга БИС, 2008.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Кудрявцев В.Воображение, творчество и личностный рост ребёнка / Владимир Товиевич Кудрявцев.– М. : Чистые пруды, 2010.(Библиотечка “Первого сентября”, серия “Воспитание. Образование. Педагогика”. Вып. 25).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Леонтьев А.Н. Психологические основы развития ребенка и обучения. – М.: Смысл, 2012.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Лисина М.И. Формирование личности ребенка в общении. – СПб.: Питер, 2009.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Михайленко Н.Я., Короткова Н.А. Организация сюжетной игры в детском саду. – М., 2009.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Михайленко Н.Я., Короткова Н.А. Ориентиры и требования к обновлению содержания дошкольного образования: метод. рекомендации. – М., 1993.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Михайлова-Свирская Л.В. Индивидуализация образования детей дошкольного возраста. Пособие для педагогов ДОО (0–7 лет). – М.: Просвещение, 2014.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Навигатор образовательных программ дошкольного образования [Электронный ресурс].</w:t>
      </w:r>
      <w:r w:rsidRPr="00C0215B">
        <w:rPr>
          <w:rFonts w:ascii="Times New Roman" w:hAnsi="Times New Roman" w:cs="Times New Roman"/>
          <w:sz w:val="28"/>
          <w:szCs w:val="28"/>
          <w:shd w:val="clear" w:color="auto" w:fill="FFFFFF"/>
        </w:rPr>
        <w:t>─ Режим доступа: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http://Navigator.firo.ru.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Патяева Е.Ю. От рождения до школы. Первая книга думающего родителя. –М.: Смысл, 2014.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Педагогика достоинства: идеология дошкольного и дополнительного образования. – М.: Федеральный институт развития образования, 2014.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Поддьяков А.Н. Исследовательское поведение. 2-е изд. испр. и доп. – М.: Издательство «Национальное образование», 2015.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lastRenderedPageBreak/>
        <w:t xml:space="preserve"> Поддьяков Н.Н. Психическое развитие и саморазвитие ребенка-дошкольника. Ближние и дальние горизонты. – М., 2013.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Стеркина Р.Б., Юдина Е.Г., Князева О.Л., Авдеева Н.Н.,. Галигузова Л.Н, Мещерякова С.Ю. Аттестация и аккредитация дошкольных образовательных учреждений. – М., АСТ, 1996.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Шкалы для комплексной оценки качества образования в дошкольных образовательных организациях / под ред. В.К. Загвоздкина, И.В. Кириллова. – М.: Издательство «Национальное образование», 2015. – 116 с. 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Эльконин Д.Б. Детская психология: учеб. пособие для студ. высш. учеб. заведений / Д.Б. Эльконин; – 4-е изд., стер. – М.: Издательский центр «Академия», 2007. – 384 с.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Эльконин Д.Б. Избранные психологические труды. – М., 1989.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Эльконин Д.Б. Психология игры. – М., Владос, 1999.</w:t>
      </w:r>
    </w:p>
    <w:p w:rsidR="00A7417B" w:rsidRPr="00C0215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Эриксон Э. Детство и общество / 2-е изд., перераб. и доп.; пер. с англ. – СПб.: Ленато: ACT: Фонд «Университетская книга», 1996.</w:t>
      </w:r>
    </w:p>
    <w:p w:rsidR="00A7417B" w:rsidRDefault="00A7417B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 w:rsidRPr="00C0215B"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 xml:space="preserve">Юдина Е.Г., Степанова Г.Б., Денисова Е.Н. (Ред. и введение Е.Г. Юдиной) Педагогическая диагностика в детском саду. – М.: Просвещение, 2005. </w:t>
      </w:r>
    </w:p>
    <w:p w:rsidR="002E1B7D" w:rsidRPr="00C0215B" w:rsidRDefault="002E1B7D" w:rsidP="00A7417B">
      <w:pPr>
        <w:numPr>
          <w:ilvl w:val="0"/>
          <w:numId w:val="33"/>
        </w:numPr>
        <w:suppressLineNumbers/>
        <w:tabs>
          <w:tab w:val="left" w:pos="567"/>
          <w:tab w:val="left" w:pos="709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t>Комратова Н.Г., Л.Ф.Грибова Патриотическое воспитание детей 6-7 лет. Методическое пособие. Творческий центр, М., 2007</w:t>
      </w:r>
    </w:p>
    <w:p w:rsidR="00A7417B" w:rsidRDefault="00A7417B" w:rsidP="00A7417B">
      <w:pPr>
        <w:suppressLineNumbers/>
        <w:ind w:left="360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Коррекционно-развивающее обучение и воспитание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tabs>
          <w:tab w:val="left" w:pos="570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Екжанова Е.А., Стребелева Е.А. Программа  дошкольных  образовательных  учреждений  компенсирующего  вида  для детей  с  нарушением  интеллекта.- М., Просвещение, 2003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tabs>
          <w:tab w:val="left" w:pos="570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 xml:space="preserve"> Венгер Л.А. Дидактические  игры  и  упражнения  по  сенсорному  воспитанию  дошкольников.- М., 1978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Катаева А.А., Стребелева Е.А. Дидактические  игры  в  обучении дошкольников  с  отклонениями  в развитии.- М.,2001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Филичева Т.Б., Чиркина Г.В., Туманова Т.В., Миронова С.А., Лагутина А.В. Программы  дошкольных  образовательных  учреждений  компенсирующего  вида  для  детей  с  нарушениями  речи.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Максаков А.И. «Правильно  ли  говорит  ваш  ребенок»- М., Мозаика-Синтез, 2005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Захарова Т.Л. Программа и содержание занятий по математике для детей старшего дошкольного возраста с трудностями в развитии. Н.Н., 1998 г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Калинина Р.Р. Тренинг развития личности дошкольника /занятия, игры, упражнения/. С-Пб. Изд.  Речь. 2001 г.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 xml:space="preserve">Левченко И.Ю., О.Г.Приходько, А.А.Гусейнова «Коррекционно-развивающая  работа с дошкольниками», серия ДЦП, Книголюб, М., 2008 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lastRenderedPageBreak/>
        <w:t>Устинова Е.В. «Психологическая помощь дошкольникам» , серия ДЦП, Книголюб, М., 2007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Смирнова И.А. «Специальное образование дошкольников с ДЦП», С-Пб., Детство-пресс,2003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Шипицина Л.М., Мамайчук И.И., «Детский церебральный паралич», Дидактика-плюс, С-Пб., 2001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Сековец Л.С. «Коррекционно-развивающая среда для детей дошкольного возораста с нарушением опорно-двигательного аппарата», Школьная пресса, М., 2003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Мастюкова Е.М. «Физическое воспитание детей с церебральным параличом», М., Просвещение, 1991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Ефименко Н.Н., Сермеев Б.В., «Содержание и методика занятий физкультурой с детьми, страдающими ЦП», М., Советский спорт, 1991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Шапкова Л.В. «Подвижные игры для детей с нарушениями  в развитии», С-Пб., Детство-пресс, 2005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Ипполитова М.В., Бабенкова Р.Д., «Воспитание детей с церебральным параличом в семье»М., Просвещение, 1993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Титова О.В. «Формирование пространственных представлений у детей с ДЦП», М., Гном и Д, 2004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Коноваленко С.В. «Конструктивная деятельность детей», Серия ДЦП, Книголюб, М., 2007</w:t>
      </w:r>
    </w:p>
    <w:p w:rsidR="00A7417B" w:rsidRPr="00261F7A" w:rsidRDefault="00A7417B" w:rsidP="00A7417B">
      <w:pPr>
        <w:numPr>
          <w:ilvl w:val="0"/>
          <w:numId w:val="34"/>
        </w:numPr>
        <w:suppressLineNumbers/>
        <w:spacing w:after="0"/>
        <w:jc w:val="both"/>
        <w:rPr>
          <w:rFonts w:ascii="Times New Roman" w:eastAsia="Times New Roman" w:hAnsi="Times New Roman" w:cs="Times New Roman"/>
        </w:r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Метиева Л.А., Удалова Э.Я., Сенсорное воспитание детей с отклонениями в развитии. Сборник игр и упражнений», М., Книголюб, 2007</w:t>
      </w:r>
    </w:p>
    <w:p w:rsidR="00A7417B" w:rsidRPr="009A7C62" w:rsidRDefault="00A7417B" w:rsidP="00A7417B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</w:rPr>
        <w:sectPr w:rsidR="00A7417B" w:rsidRPr="009A7C62" w:rsidSect="00396261">
          <w:headerReference w:type="even" r:id="rId10"/>
          <w:footerReference w:type="default" r:id="rId11"/>
          <w:pgSz w:w="11906" w:h="16838"/>
          <w:pgMar w:top="851" w:right="849" w:bottom="1134" w:left="1134" w:header="709" w:footer="709" w:gutter="0"/>
          <w:cols w:space="708"/>
          <w:docGrid w:linePitch="360"/>
        </w:sectPr>
      </w:pPr>
      <w:r w:rsidRPr="00261F7A">
        <w:rPr>
          <w:rFonts w:ascii="Times New Roman" w:eastAsia="Times New Roman" w:hAnsi="Times New Roman" w:cs="Times New Roman"/>
          <w:sz w:val="28"/>
          <w:szCs w:val="28"/>
        </w:rPr>
        <w:t>Жигорева М.В. «Дети с комплексными нарушениями в развитии: педагогическая помощь».- М., 2002</w:t>
      </w:r>
    </w:p>
    <w:p w:rsidR="00A7417B" w:rsidRDefault="00A7417B" w:rsidP="00A7417B">
      <w:pPr>
        <w:rPr>
          <w:rFonts w:ascii="Times New Roman" w:hAnsi="Times New Roman" w:cs="Times New Roman"/>
          <w:b/>
          <w:sz w:val="28"/>
          <w:szCs w:val="28"/>
        </w:rPr>
      </w:pPr>
      <w:r w:rsidRPr="00A7417B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A7417B" w:rsidRDefault="00A7417B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интеллектуального развития ребёнка (3-4 года)</w:t>
      </w:r>
    </w:p>
    <w:p w:rsidR="00A7417B" w:rsidRDefault="00A7417B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интеллектуального развития ребёнка (4-5 лет)</w:t>
      </w:r>
    </w:p>
    <w:p w:rsidR="00396261" w:rsidRDefault="00396261" w:rsidP="00396261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интеллектуального развития ребёнка (5 - 6 лет)</w:t>
      </w:r>
    </w:p>
    <w:p w:rsidR="00A7417B" w:rsidRDefault="00396261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речевого развития ребёнка дошкольного возраста (4-7 лет)</w:t>
      </w:r>
    </w:p>
    <w:p w:rsidR="00396261" w:rsidRDefault="00396261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Карта интеллектуального и речевого развития для детей дошкольного возраста со сложными нарушениями</w:t>
      </w:r>
    </w:p>
    <w:p w:rsidR="00396261" w:rsidRDefault="00396261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по возрастным группам</w:t>
      </w:r>
    </w:p>
    <w:p w:rsidR="00396261" w:rsidRDefault="00CA41DF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96261">
        <w:rPr>
          <w:rFonts w:ascii="Times New Roman" w:hAnsi="Times New Roman" w:cs="Times New Roman"/>
          <w:b/>
          <w:sz w:val="28"/>
          <w:szCs w:val="28"/>
        </w:rPr>
        <w:t>еречень развлечений и праздников</w:t>
      </w:r>
    </w:p>
    <w:p w:rsidR="00396261" w:rsidRDefault="00396261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предметно-пространственной среды по возрастным группам</w:t>
      </w:r>
    </w:p>
    <w:p w:rsidR="00396261" w:rsidRDefault="00AE5BCA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41DF">
        <w:rPr>
          <w:rFonts w:ascii="Times New Roman" w:hAnsi="Times New Roman" w:cs="Times New Roman"/>
          <w:b/>
          <w:sz w:val="28"/>
          <w:szCs w:val="28"/>
        </w:rPr>
        <w:t>С</w:t>
      </w:r>
      <w:r w:rsidR="00396261">
        <w:rPr>
          <w:rFonts w:ascii="Times New Roman" w:hAnsi="Times New Roman" w:cs="Times New Roman"/>
          <w:b/>
          <w:sz w:val="28"/>
          <w:szCs w:val="28"/>
        </w:rPr>
        <w:t>писок литературы для чтения детям по возрастным группам</w:t>
      </w:r>
    </w:p>
    <w:p w:rsidR="00396261" w:rsidRDefault="00396261" w:rsidP="00A7417B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Перечень основных движений, подвижных игр и упражнений по возрастным группам</w:t>
      </w:r>
    </w:p>
    <w:p w:rsidR="00396261" w:rsidRDefault="00AE5BCA" w:rsidP="00396261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61"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="00396261" w:rsidRPr="00396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261">
        <w:rPr>
          <w:rFonts w:ascii="Times New Roman" w:hAnsi="Times New Roman" w:cs="Times New Roman"/>
          <w:b/>
          <w:sz w:val="28"/>
          <w:szCs w:val="28"/>
        </w:rPr>
        <w:t>по возрастным группам</w:t>
      </w:r>
    </w:p>
    <w:p w:rsidR="00AE5BCA" w:rsidRDefault="00AE5BCA" w:rsidP="00AE5BC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CA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комплект к АООП ДО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5BCA">
        <w:rPr>
          <w:rFonts w:ascii="Times New Roman" w:hAnsi="Times New Roman" w:cs="Times New Roman"/>
          <w:b/>
          <w:sz w:val="28"/>
          <w:szCs w:val="28"/>
        </w:rPr>
        <w:t xml:space="preserve">для детей с нарушениями опорно-двигательного аппарата МБДОУ «Детский сад № 365» </w:t>
      </w:r>
    </w:p>
    <w:p w:rsidR="00CC7EEC" w:rsidRDefault="00CC7EEC" w:rsidP="00AE5BCA">
      <w:pPr>
        <w:pStyle w:val="a3"/>
        <w:numPr>
          <w:ilvl w:val="0"/>
          <w:numId w:val="35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Паспорт  Ресурсной комнаты</w:t>
      </w:r>
    </w:p>
    <w:p w:rsidR="00A543E2" w:rsidRPr="00A543E2" w:rsidRDefault="00A543E2" w:rsidP="00A543E2">
      <w:pPr>
        <w:pStyle w:val="a3"/>
        <w:numPr>
          <w:ilvl w:val="0"/>
          <w:numId w:val="35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A543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</w:t>
      </w:r>
      <w:r w:rsidRPr="00A543E2">
        <w:rPr>
          <w:rFonts w:ascii="Times New Roman" w:hAnsi="Times New Roman" w:cs="Times New Roman"/>
          <w:b/>
          <w:sz w:val="28"/>
          <w:szCs w:val="28"/>
        </w:rPr>
        <w:t>держание  подгрупповых  занятий  по  коррекции  нарушений  познавательной  и  речевой 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(средняя, старшая и подготовительная к школе группы»</w:t>
      </w:r>
    </w:p>
    <w:p w:rsidR="00A543E2" w:rsidRPr="00A543E2" w:rsidRDefault="00A543E2" w:rsidP="00A543E2">
      <w:pPr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396261" w:rsidRPr="00A7417B" w:rsidRDefault="00396261" w:rsidP="00AE5B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17B" w:rsidRPr="00C0215B" w:rsidRDefault="00A7417B" w:rsidP="00A7417B">
      <w:pPr>
        <w:rPr>
          <w:rFonts w:ascii="Times New Roman" w:hAnsi="Times New Roman" w:cs="Times New Roman"/>
          <w:sz w:val="28"/>
          <w:szCs w:val="28"/>
        </w:rPr>
      </w:pPr>
    </w:p>
    <w:p w:rsidR="00AA1D74" w:rsidRDefault="00AA1D74"/>
    <w:p w:rsidR="00AA1D74" w:rsidRDefault="00AA1D74"/>
    <w:p w:rsidR="00396261" w:rsidRDefault="00396261"/>
    <w:p w:rsidR="00396261" w:rsidRDefault="00396261"/>
    <w:p w:rsidR="00396261" w:rsidRDefault="00396261"/>
    <w:p w:rsidR="00396261" w:rsidRDefault="00396261"/>
    <w:p w:rsidR="00396261" w:rsidRDefault="00396261"/>
    <w:p w:rsidR="00396261" w:rsidRDefault="00396261"/>
    <w:p w:rsidR="00396261" w:rsidRDefault="00396261"/>
    <w:p w:rsidR="00396261" w:rsidRPr="00396261" w:rsidRDefault="00396261" w:rsidP="00396261">
      <w:pPr>
        <w:jc w:val="right"/>
        <w:rPr>
          <w:rFonts w:ascii="Times New Roman" w:hAnsi="Times New Roman" w:cs="Times New Roman"/>
          <w:sz w:val="28"/>
          <w:szCs w:val="28"/>
        </w:rPr>
      </w:pPr>
      <w:r w:rsidRPr="0039626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96261" w:rsidRDefault="00396261" w:rsidP="00396261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8350FC">
        <w:rPr>
          <w:rFonts w:ascii="Times New Roman" w:hAnsi="Times New Roman"/>
          <w:b/>
          <w:sz w:val="36"/>
          <w:szCs w:val="36"/>
        </w:rPr>
        <w:t>Карта</w:t>
      </w:r>
    </w:p>
    <w:p w:rsidR="00396261" w:rsidRPr="008350FC" w:rsidRDefault="00396261" w:rsidP="00396261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интеллектуального</w:t>
      </w:r>
      <w:r w:rsidRPr="008350FC">
        <w:rPr>
          <w:rFonts w:ascii="Times New Roman" w:hAnsi="Times New Roman"/>
          <w:b/>
          <w:sz w:val="36"/>
          <w:szCs w:val="36"/>
        </w:rPr>
        <w:t xml:space="preserve"> развития ребенка</w:t>
      </w:r>
    </w:p>
    <w:p w:rsidR="00396261" w:rsidRPr="008350FC" w:rsidRDefault="00396261" w:rsidP="00396261">
      <w:pPr>
        <w:pStyle w:val="af"/>
        <w:jc w:val="center"/>
        <w:rPr>
          <w:rFonts w:ascii="Times New Roman" w:hAnsi="Times New Roman"/>
          <w:b/>
          <w:sz w:val="36"/>
          <w:szCs w:val="36"/>
        </w:rPr>
      </w:pPr>
      <w:r w:rsidRPr="008350FC">
        <w:rPr>
          <w:rFonts w:ascii="Times New Roman" w:hAnsi="Times New Roman"/>
          <w:b/>
          <w:sz w:val="36"/>
          <w:szCs w:val="36"/>
        </w:rPr>
        <w:t>(3-4 года)</w:t>
      </w:r>
    </w:p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</w:p>
    <w:p w:rsidR="00396261" w:rsidRPr="001F29BE" w:rsidRDefault="00396261" w:rsidP="00396261">
      <w:pPr>
        <w:pStyle w:val="af"/>
        <w:rPr>
          <w:rFonts w:ascii="Times New Roman" w:hAnsi="Times New Roman"/>
          <w:sz w:val="28"/>
          <w:szCs w:val="28"/>
        </w:rPr>
      </w:pPr>
      <w:r w:rsidRPr="001F29BE">
        <w:rPr>
          <w:rFonts w:ascii="Times New Roman" w:hAnsi="Times New Roman"/>
          <w:sz w:val="28"/>
          <w:szCs w:val="28"/>
        </w:rPr>
        <w:t>Фамилия ребенка_____________________________________________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="00AF5CE6">
        <w:rPr>
          <w:rFonts w:ascii="Times New Roman" w:hAnsi="Times New Roman"/>
          <w:sz w:val="28"/>
          <w:szCs w:val="28"/>
        </w:rPr>
        <w:br/>
        <w:t>Дата рождения _____________________________________________________</w:t>
      </w:r>
    </w:p>
    <w:p w:rsidR="00396261" w:rsidRPr="001F29BE" w:rsidRDefault="00396261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Родители: мать</w:t>
      </w:r>
      <w:r w:rsidRPr="001F29BE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396261" w:rsidRPr="001F29BE" w:rsidRDefault="00396261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отец</w:t>
      </w:r>
      <w:r w:rsidRPr="001F29BE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396261" w:rsidRPr="001F29BE" w:rsidRDefault="00396261" w:rsidP="00396261">
      <w:pPr>
        <w:pStyle w:val="af"/>
        <w:rPr>
          <w:rFonts w:ascii="Times New Roman" w:hAnsi="Times New Roman"/>
          <w:sz w:val="28"/>
          <w:szCs w:val="28"/>
        </w:rPr>
      </w:pPr>
      <w:r w:rsidRPr="001F29BE">
        <w:rPr>
          <w:rFonts w:ascii="Times New Roman" w:hAnsi="Times New Roman"/>
          <w:sz w:val="28"/>
          <w:szCs w:val="28"/>
        </w:rPr>
        <w:t>Заключение специалистов:</w:t>
      </w:r>
    </w:p>
    <w:p w:rsidR="00396261" w:rsidRPr="00A42B18" w:rsidRDefault="00396261" w:rsidP="00396261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1F29BE">
        <w:rPr>
          <w:rFonts w:ascii="Times New Roman" w:hAnsi="Times New Roman"/>
          <w:sz w:val="28"/>
          <w:szCs w:val="28"/>
        </w:rPr>
        <w:t>Педиатр_____________________________________________________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396261" w:rsidRPr="001F29BE" w:rsidRDefault="00396261" w:rsidP="00396261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</w:t>
      </w:r>
      <w:r w:rsidRPr="001F29BE">
        <w:rPr>
          <w:rFonts w:ascii="Times New Roman" w:hAnsi="Times New Roman"/>
          <w:sz w:val="28"/>
          <w:szCs w:val="28"/>
        </w:rPr>
        <w:t>лог________________________________________________</w:t>
      </w:r>
      <w:r>
        <w:rPr>
          <w:rFonts w:ascii="Times New Roman" w:hAnsi="Times New Roman"/>
          <w:sz w:val="28"/>
          <w:szCs w:val="28"/>
        </w:rPr>
        <w:t>_________</w:t>
      </w:r>
    </w:p>
    <w:p w:rsidR="00396261" w:rsidRDefault="00396261" w:rsidP="00396261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Отоларинголог____________________________________________________</w:t>
      </w:r>
    </w:p>
    <w:p w:rsidR="00396261" w:rsidRDefault="00396261" w:rsidP="00396261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Офтальмолог______________________________________________________</w:t>
      </w:r>
    </w:p>
    <w:p w:rsidR="00396261" w:rsidRDefault="00396261" w:rsidP="00396261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Психиатр_________________________________________________________</w:t>
      </w:r>
    </w:p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</w:p>
    <w:p w:rsidR="00396261" w:rsidRDefault="00AF5CE6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Психические процессы:</w:t>
      </w:r>
    </w:p>
    <w:p w:rsidR="00396261" w:rsidRPr="00212603" w:rsidRDefault="00396261" w:rsidP="0039626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12603">
        <w:rPr>
          <w:rFonts w:ascii="Times New Roman" w:hAnsi="Times New Roman"/>
          <w:b/>
          <w:sz w:val="28"/>
          <w:szCs w:val="28"/>
        </w:rPr>
        <w:t>Зрительное восприятие</w:t>
      </w:r>
    </w:p>
    <w:tbl>
      <w:tblPr>
        <w:tblStyle w:val="ae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396261" w:rsidTr="00AF5CE6">
        <w:tc>
          <w:tcPr>
            <w:tcW w:w="662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1)Восприятие цвета (соотносит, определяет по названию, знает):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-красный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синий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желтый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зеленый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черный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белый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</w:t>
            </w:r>
            <w:r w:rsidRPr="00212603">
              <w:rPr>
                <w:rFonts w:ascii="Times New Roman" w:hAnsi="Times New Roman"/>
                <w:sz w:val="28"/>
                <w:szCs w:val="28"/>
              </w:rPr>
              <w:t>Восприятие формы (соотносит</w:t>
            </w:r>
            <w:r>
              <w:rPr>
                <w:rFonts w:ascii="Times New Roman" w:hAnsi="Times New Roman"/>
                <w:sz w:val="28"/>
                <w:szCs w:val="28"/>
              </w:rPr>
              <w:t>, определяет по названию, знает)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круг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треугольник</w:t>
            </w:r>
          </w:p>
          <w:p w:rsidR="00396261" w:rsidRPr="00212603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квадрат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3)Восприятие величины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- разработка и складывание пирамиды из 4-6 колец с учетом величины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- большой маленький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</w:p>
    <w:p w:rsidR="00396261" w:rsidRPr="00687E0F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687E0F">
        <w:rPr>
          <w:rFonts w:ascii="Times New Roman" w:hAnsi="Times New Roman"/>
          <w:b/>
          <w:sz w:val="28"/>
          <w:szCs w:val="28"/>
        </w:rPr>
        <w:t>Зрительно – пространственный гнозис и праксис.</w:t>
      </w:r>
    </w:p>
    <w:tbl>
      <w:tblPr>
        <w:tblStyle w:val="ae"/>
        <w:tblW w:w="0" w:type="auto"/>
        <w:tblLook w:val="04A0"/>
      </w:tblPr>
      <w:tblGrid>
        <w:gridCol w:w="4440"/>
        <w:gridCol w:w="2189"/>
        <w:gridCol w:w="992"/>
        <w:gridCol w:w="851"/>
        <w:gridCol w:w="1099"/>
      </w:tblGrid>
      <w:tr w:rsidR="00396261" w:rsidTr="00AF5CE6">
        <w:tc>
          <w:tcPr>
            <w:tcW w:w="6629" w:type="dxa"/>
            <w:gridSpan w:val="2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1)пространственная ориентировка </w:t>
            </w:r>
            <w:r w:rsidRPr="00212603">
              <w:rPr>
                <w:rFonts w:ascii="Times New Roman" w:hAnsi="Times New Roman"/>
                <w:i/>
                <w:sz w:val="28"/>
                <w:szCs w:val="28"/>
              </w:rPr>
              <w:t>«в» «на» «под»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вверх – вниз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спереди – сзади </w:t>
            </w:r>
          </w:p>
          <w:p w:rsidR="00396261" w:rsidRPr="00212603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- слева – справа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RPr="00687E0F" w:rsidTr="00AF5CE6">
        <w:trPr>
          <w:trHeight w:val="2849"/>
        </w:trPr>
        <w:tc>
          <w:tcPr>
            <w:tcW w:w="4440" w:type="dxa"/>
            <w:tcBorders>
              <w:right w:val="nil"/>
            </w:tcBorders>
          </w:tcPr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87E0F">
              <w:rPr>
                <w:rFonts w:ascii="Times New Roman" w:hAnsi="Times New Roman"/>
                <w:sz w:val="28"/>
                <w:szCs w:val="28"/>
              </w:rPr>
              <w:lastRenderedPageBreak/>
              <w:t>2)складывание разрезной картинки</w:t>
            </w:r>
          </w:p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87E0F">
              <w:rPr>
                <w:rFonts w:ascii="Times New Roman" w:hAnsi="Times New Roman"/>
                <w:sz w:val="28"/>
                <w:szCs w:val="28"/>
              </w:rPr>
              <w:t xml:space="preserve">                       - из 3</w:t>
            </w:r>
          </w:p>
          <w:tbl>
            <w:tblPr>
              <w:tblStyle w:val="ae"/>
              <w:tblW w:w="0" w:type="auto"/>
              <w:tblInd w:w="2963" w:type="dxa"/>
              <w:tblLook w:val="04A0"/>
            </w:tblPr>
            <w:tblGrid>
              <w:gridCol w:w="434"/>
              <w:gridCol w:w="426"/>
            </w:tblGrid>
            <w:tr w:rsidR="00396261" w:rsidRPr="00687E0F" w:rsidTr="00AF5CE6">
              <w:tc>
                <w:tcPr>
                  <w:tcW w:w="434" w:type="dxa"/>
                </w:tcPr>
                <w:p w:rsidR="00396261" w:rsidRPr="00687E0F" w:rsidRDefault="00396261" w:rsidP="00AF5CE6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396261" w:rsidRPr="00687E0F" w:rsidRDefault="00396261" w:rsidP="00AF5CE6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396261" w:rsidRPr="00687E0F" w:rsidTr="00AF5CE6">
              <w:tc>
                <w:tcPr>
                  <w:tcW w:w="860" w:type="dxa"/>
                  <w:gridSpan w:val="2"/>
                </w:tcPr>
                <w:p w:rsidR="00396261" w:rsidRPr="00687E0F" w:rsidRDefault="00396261" w:rsidP="00AF5CE6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87E0F">
              <w:rPr>
                <w:rFonts w:ascii="Times New Roman" w:hAnsi="Times New Roman"/>
                <w:sz w:val="28"/>
                <w:szCs w:val="28"/>
              </w:rPr>
              <w:t xml:space="preserve">                       - из 4</w:t>
            </w:r>
          </w:p>
          <w:tbl>
            <w:tblPr>
              <w:tblStyle w:val="ae"/>
              <w:tblW w:w="0" w:type="auto"/>
              <w:tblInd w:w="2963" w:type="dxa"/>
              <w:tblLook w:val="04A0"/>
            </w:tblPr>
            <w:tblGrid>
              <w:gridCol w:w="860"/>
            </w:tblGrid>
            <w:tr w:rsidR="00396261" w:rsidRPr="00687E0F" w:rsidTr="00AF5CE6">
              <w:trPr>
                <w:trHeight w:val="681"/>
              </w:trPr>
              <w:tc>
                <w:tcPr>
                  <w:tcW w:w="860" w:type="dxa"/>
                  <w:tcBorders>
                    <w:bottom w:val="single" w:sz="4" w:space="0" w:color="000000" w:themeColor="text1"/>
                    <w:tl2br w:val="single" w:sz="4" w:space="0" w:color="auto"/>
                    <w:tr2bl w:val="single" w:sz="4" w:space="0" w:color="auto"/>
                  </w:tcBorders>
                </w:tcPr>
                <w:p w:rsidR="00396261" w:rsidRPr="00687E0F" w:rsidRDefault="00396261" w:rsidP="00AF5CE6">
                  <w:pPr>
                    <w:pStyle w:val="af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nil"/>
            </w:tcBorders>
          </w:tcPr>
          <w:p w:rsidR="00396261" w:rsidRPr="00687E0F" w:rsidRDefault="00396261" w:rsidP="00A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6261" w:rsidRPr="00687E0F" w:rsidRDefault="00396261" w:rsidP="00A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Ind w:w="233" w:type="dxa"/>
              <w:tblLook w:val="04A0"/>
            </w:tblPr>
            <w:tblGrid>
              <w:gridCol w:w="425"/>
              <w:gridCol w:w="426"/>
            </w:tblGrid>
            <w:tr w:rsidR="00396261" w:rsidRPr="00687E0F" w:rsidTr="00AF5CE6">
              <w:tc>
                <w:tcPr>
                  <w:tcW w:w="425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 w:val="restart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6261" w:rsidRPr="00687E0F" w:rsidTr="00AF5CE6">
              <w:trPr>
                <w:trHeight w:val="312"/>
              </w:trPr>
              <w:tc>
                <w:tcPr>
                  <w:tcW w:w="425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6261" w:rsidRPr="00687E0F" w:rsidRDefault="00396261" w:rsidP="00AF5C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e"/>
              <w:tblW w:w="0" w:type="auto"/>
              <w:tblInd w:w="233" w:type="dxa"/>
              <w:tblLook w:val="04A0"/>
            </w:tblPr>
            <w:tblGrid>
              <w:gridCol w:w="567"/>
              <w:gridCol w:w="284"/>
            </w:tblGrid>
            <w:tr w:rsidR="00396261" w:rsidRPr="00687E0F" w:rsidTr="00AF5CE6">
              <w:tc>
                <w:tcPr>
                  <w:tcW w:w="567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96261" w:rsidRPr="00687E0F" w:rsidTr="00AF5CE6">
              <w:trPr>
                <w:trHeight w:val="298"/>
              </w:trPr>
              <w:tc>
                <w:tcPr>
                  <w:tcW w:w="567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396261" w:rsidRPr="00687E0F" w:rsidRDefault="00396261" w:rsidP="00AF5CE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Pr="00687E0F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  <w:gridSpan w:val="2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3)складывание фигур из палочек по образцу ( 2-4 палочки)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687E0F">
        <w:rPr>
          <w:rFonts w:ascii="Times New Roman" w:hAnsi="Times New Roman"/>
          <w:b/>
          <w:sz w:val="28"/>
          <w:szCs w:val="28"/>
        </w:rPr>
        <w:t>Внимание</w:t>
      </w:r>
    </w:p>
    <w:tbl>
      <w:tblPr>
        <w:tblStyle w:val="ae"/>
        <w:tblW w:w="0" w:type="auto"/>
        <w:tblLook w:val="04A0"/>
      </w:tblPr>
      <w:tblGrid>
        <w:gridCol w:w="6629"/>
        <w:gridCol w:w="992"/>
        <w:gridCol w:w="851"/>
        <w:gridCol w:w="1099"/>
      </w:tblGrid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«Найди и вычеркни»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687E0F">
        <w:rPr>
          <w:rFonts w:ascii="Times New Roman" w:hAnsi="Times New Roman"/>
          <w:b/>
          <w:sz w:val="28"/>
          <w:szCs w:val="28"/>
        </w:rPr>
        <w:t>Память</w:t>
      </w:r>
    </w:p>
    <w:tbl>
      <w:tblPr>
        <w:tblStyle w:val="ae"/>
        <w:tblW w:w="0" w:type="auto"/>
        <w:tblLook w:val="04A0"/>
      </w:tblPr>
      <w:tblGrid>
        <w:gridCol w:w="6629"/>
        <w:gridCol w:w="992"/>
        <w:gridCol w:w="851"/>
        <w:gridCol w:w="1099"/>
      </w:tblGrid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«Чего не надо» (4)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8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изменилось» (4)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замена</w:t>
            </w:r>
          </w:p>
          <w:p w:rsidR="00396261" w:rsidRPr="00687E0F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- смена места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Pr="00687E0F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687E0F">
        <w:rPr>
          <w:rFonts w:ascii="Times New Roman" w:hAnsi="Times New Roman"/>
          <w:b/>
          <w:sz w:val="28"/>
          <w:szCs w:val="28"/>
        </w:rPr>
        <w:t>Мышление.</w:t>
      </w:r>
    </w:p>
    <w:tbl>
      <w:tblPr>
        <w:tblStyle w:val="ae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Наглядно – действенное «Достань ключик»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Образно – логическое «Времена года»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c>
          <w:tcPr>
            <w:tcW w:w="6629" w:type="dxa"/>
          </w:tcPr>
          <w:p w:rsidR="00396261" w:rsidRDefault="00396261" w:rsidP="00396261">
            <w:pPr>
              <w:pStyle w:val="af"/>
              <w:numPr>
                <w:ilvl w:val="0"/>
                <w:numId w:val="39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Понимание обобщающих слов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«Выбери все …» (игрушки, одежда,                             обувь)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 «Назови мебель, посуду»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Pr="00687E0F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687E0F">
        <w:rPr>
          <w:rFonts w:ascii="Times New Roman" w:hAnsi="Times New Roman"/>
          <w:b/>
          <w:sz w:val="28"/>
          <w:szCs w:val="28"/>
        </w:rPr>
        <w:t>Игра.</w:t>
      </w:r>
    </w:p>
    <w:tbl>
      <w:tblPr>
        <w:tblStyle w:val="ae"/>
        <w:tblW w:w="0" w:type="auto"/>
        <w:tblLook w:val="04A0"/>
      </w:tblPr>
      <w:tblGrid>
        <w:gridCol w:w="6629"/>
        <w:gridCol w:w="992"/>
        <w:gridCol w:w="992"/>
        <w:gridCol w:w="958"/>
      </w:tblGrid>
      <w:tr w:rsidR="00396261" w:rsidTr="00AF5CE6">
        <w:tc>
          <w:tcPr>
            <w:tcW w:w="6629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«Поиграй» (кукла, машина, кирпичики)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интерес к игрушкам</w:t>
            </w:r>
          </w:p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- характер игры (манипуляции, процессуальные действия, элементы сюжета)</w:t>
            </w: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Default="00396261" w:rsidP="00396261">
      <w:pPr>
        <w:pStyle w:val="af"/>
        <w:rPr>
          <w:rFonts w:ascii="Times New Roman" w:hAnsi="Times New Roman"/>
          <w:b/>
          <w:sz w:val="28"/>
          <w:szCs w:val="28"/>
        </w:rPr>
      </w:pPr>
      <w:r w:rsidRPr="005162A4">
        <w:rPr>
          <w:rFonts w:ascii="Times New Roman" w:hAnsi="Times New Roman"/>
          <w:b/>
          <w:sz w:val="28"/>
          <w:szCs w:val="28"/>
        </w:rPr>
        <w:t>Математические представления.</w:t>
      </w:r>
    </w:p>
    <w:tbl>
      <w:tblPr>
        <w:tblStyle w:val="ae"/>
        <w:tblW w:w="0" w:type="auto"/>
        <w:tblLook w:val="04A0"/>
      </w:tblPr>
      <w:tblGrid>
        <w:gridCol w:w="6624"/>
        <w:gridCol w:w="6"/>
        <w:gridCol w:w="988"/>
        <w:gridCol w:w="992"/>
        <w:gridCol w:w="961"/>
      </w:tblGrid>
      <w:tr w:rsidR="00396261" w:rsidTr="00AF5CE6">
        <w:tc>
          <w:tcPr>
            <w:tcW w:w="6624" w:type="dxa"/>
          </w:tcPr>
          <w:p w:rsidR="00396261" w:rsidRDefault="00396261" w:rsidP="00396261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один – много</w:t>
            </w:r>
          </w:p>
          <w:p w:rsidR="00396261" w:rsidRPr="005162A4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- характер игры (манипуляции,                              процессуальные действия, элементы сюжета)</w:t>
            </w:r>
          </w:p>
        </w:tc>
        <w:tc>
          <w:tcPr>
            <w:tcW w:w="994" w:type="dxa"/>
            <w:gridSpan w:val="2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6261" w:rsidTr="00AF5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5"/>
        </w:trPr>
        <w:tc>
          <w:tcPr>
            <w:tcW w:w="6630" w:type="dxa"/>
            <w:gridSpan w:val="2"/>
          </w:tcPr>
          <w:p w:rsidR="00396261" w:rsidRDefault="00396261" w:rsidP="00396261">
            <w:pPr>
              <w:pStyle w:val="af"/>
              <w:numPr>
                <w:ilvl w:val="0"/>
                <w:numId w:val="40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длинный – короткий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широкий – узкий</w:t>
            </w:r>
          </w:p>
          <w:p w:rsidR="00396261" w:rsidRDefault="00396261" w:rsidP="00AF5CE6">
            <w:pPr>
              <w:pStyle w:val="af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 высокий - низкий</w:t>
            </w:r>
          </w:p>
        </w:tc>
        <w:tc>
          <w:tcPr>
            <w:tcW w:w="988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396261" w:rsidRDefault="00396261" w:rsidP="00AF5CE6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</w:p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</w:p>
    <w:p w:rsidR="00396261" w:rsidRDefault="00396261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дефектолога</w:t>
      </w:r>
      <w:r w:rsidR="0011534E">
        <w:rPr>
          <w:rFonts w:ascii="Times New Roman" w:hAnsi="Times New Roman"/>
          <w:sz w:val="28"/>
          <w:szCs w:val="28"/>
        </w:rPr>
        <w:t xml:space="preserve">_____________________________________________ </w:t>
      </w:r>
    </w:p>
    <w:p w:rsidR="0011534E" w:rsidRDefault="0011534E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 </w:t>
      </w:r>
    </w:p>
    <w:p w:rsidR="0011534E" w:rsidRDefault="0011534E" w:rsidP="00396261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AA1D74" w:rsidRDefault="00AA1D74"/>
    <w:p w:rsidR="00396261" w:rsidRPr="00396261" w:rsidRDefault="00396261" w:rsidP="00396261">
      <w:pPr>
        <w:jc w:val="right"/>
        <w:rPr>
          <w:rFonts w:ascii="Times New Roman" w:hAnsi="Times New Roman" w:cs="Times New Roman"/>
          <w:sz w:val="28"/>
          <w:szCs w:val="28"/>
        </w:rPr>
      </w:pPr>
      <w:r w:rsidRPr="00396261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AF717D" w:rsidRPr="00AF717D" w:rsidRDefault="00AF717D" w:rsidP="00AF7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7D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AF717D" w:rsidRPr="00AF717D" w:rsidRDefault="00AF717D" w:rsidP="00AF7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7D">
        <w:rPr>
          <w:rFonts w:ascii="Times New Roman" w:hAnsi="Times New Roman" w:cs="Times New Roman"/>
          <w:b/>
          <w:sz w:val="28"/>
          <w:szCs w:val="28"/>
        </w:rPr>
        <w:t>ИНТЕЛЛЕКТУАЛЬНОГО  РАЗВИТИЯ  РЕБЕНКА</w:t>
      </w:r>
    </w:p>
    <w:p w:rsidR="00AF717D" w:rsidRPr="00AF717D" w:rsidRDefault="00AF717D" w:rsidP="00AF71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7D">
        <w:rPr>
          <w:rFonts w:ascii="Times New Roman" w:hAnsi="Times New Roman" w:cs="Times New Roman"/>
          <w:b/>
          <w:sz w:val="28"/>
          <w:szCs w:val="28"/>
        </w:rPr>
        <w:t>(4-5 ЛЕТ)</w:t>
      </w:r>
    </w:p>
    <w:p w:rsid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>ФИО ребенка_______________________________________________________</w:t>
      </w:r>
    </w:p>
    <w:p w:rsidR="00AF5CE6" w:rsidRPr="00AF717D" w:rsidRDefault="00AF5CE6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</w:t>
      </w:r>
    </w:p>
    <w:p w:rsidR="00AF717D" w:rsidRP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>Родители:</w:t>
      </w:r>
      <w:r w:rsidR="00AF5CE6">
        <w:rPr>
          <w:rFonts w:ascii="Times New Roman" w:hAnsi="Times New Roman" w:cs="Times New Roman"/>
          <w:sz w:val="28"/>
          <w:szCs w:val="28"/>
        </w:rPr>
        <w:t xml:space="preserve"> </w:t>
      </w:r>
      <w:r w:rsidRPr="00AF717D">
        <w:rPr>
          <w:rFonts w:ascii="Times New Roman" w:hAnsi="Times New Roman" w:cs="Times New Roman"/>
          <w:sz w:val="28"/>
          <w:szCs w:val="28"/>
        </w:rPr>
        <w:t>мать______________________________________________________</w:t>
      </w:r>
    </w:p>
    <w:p w:rsidR="00AF717D" w:rsidRP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F5CE6">
        <w:rPr>
          <w:rFonts w:ascii="Times New Roman" w:hAnsi="Times New Roman" w:cs="Times New Roman"/>
          <w:sz w:val="28"/>
          <w:szCs w:val="28"/>
        </w:rPr>
        <w:t xml:space="preserve">  </w:t>
      </w:r>
      <w:r w:rsidRPr="00AF717D">
        <w:rPr>
          <w:rFonts w:ascii="Times New Roman" w:hAnsi="Times New Roman" w:cs="Times New Roman"/>
          <w:sz w:val="28"/>
          <w:szCs w:val="28"/>
        </w:rPr>
        <w:t>отец______________________________________________________</w:t>
      </w:r>
    </w:p>
    <w:p w:rsidR="00AF717D" w:rsidRP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>Заключения специалистов:</w:t>
      </w:r>
    </w:p>
    <w:p w:rsidR="00AF717D" w:rsidRP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>1.Педиатр______________________________________________________________</w:t>
      </w:r>
      <w:r w:rsidR="00AF5CE6">
        <w:rPr>
          <w:rFonts w:ascii="Times New Roman" w:hAnsi="Times New Roman" w:cs="Times New Roman"/>
          <w:sz w:val="28"/>
          <w:szCs w:val="28"/>
        </w:rPr>
        <w:t>2.</w:t>
      </w:r>
      <w:r w:rsidRPr="00AF717D">
        <w:rPr>
          <w:rFonts w:ascii="Times New Roman" w:hAnsi="Times New Roman" w:cs="Times New Roman"/>
          <w:sz w:val="28"/>
          <w:szCs w:val="28"/>
        </w:rPr>
        <w:t>Невролог_____________________________________________________________</w:t>
      </w:r>
    </w:p>
    <w:p w:rsidR="00AF717D" w:rsidRPr="00AF717D" w:rsidRDefault="00AF717D" w:rsidP="00AF71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>3.Отоларинголог________________________________________________________</w:t>
      </w:r>
    </w:p>
    <w:p w:rsidR="00AF717D" w:rsidRPr="00AF717D" w:rsidRDefault="00AF717D" w:rsidP="00AF5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717D">
        <w:rPr>
          <w:rFonts w:ascii="Times New Roman" w:hAnsi="Times New Roman" w:cs="Times New Roman"/>
          <w:sz w:val="28"/>
          <w:szCs w:val="28"/>
        </w:rPr>
        <w:t xml:space="preserve">4.Офтальмолог_________________________________________________________. </w:t>
      </w:r>
      <w:r w:rsidR="00AF5CE6">
        <w:rPr>
          <w:rFonts w:ascii="Times New Roman" w:hAnsi="Times New Roman" w:cs="Times New Roman"/>
          <w:sz w:val="28"/>
          <w:szCs w:val="28"/>
        </w:rPr>
        <w:t>5.</w:t>
      </w:r>
      <w:r w:rsidRPr="00AF717D">
        <w:rPr>
          <w:rFonts w:ascii="Times New Roman" w:hAnsi="Times New Roman" w:cs="Times New Roman"/>
          <w:sz w:val="28"/>
          <w:szCs w:val="28"/>
        </w:rPr>
        <w:t>Психиатр________________________________________________________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9"/>
        <w:gridCol w:w="1088"/>
        <w:gridCol w:w="1358"/>
        <w:gridCol w:w="1176"/>
      </w:tblGrid>
      <w:tr w:rsidR="00AF717D" w:rsidRPr="00BB4B32" w:rsidTr="00AF5CE6">
        <w:tc>
          <w:tcPr>
            <w:tcW w:w="5949" w:type="dxa"/>
          </w:tcPr>
          <w:p w:rsidR="00AF717D" w:rsidRPr="00BB4B32" w:rsidRDefault="00AF5CE6" w:rsidP="00BB4B3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717D" w:rsidRPr="00BB4B32">
              <w:rPr>
                <w:rFonts w:ascii="Times New Roman" w:hAnsi="Times New Roman" w:cs="Times New Roman"/>
                <w:sz w:val="28"/>
                <w:szCs w:val="28"/>
              </w:rPr>
              <w:t>сихический процесс</w:t>
            </w:r>
          </w:p>
        </w:tc>
        <w:tc>
          <w:tcPr>
            <w:tcW w:w="1088" w:type="dxa"/>
          </w:tcPr>
          <w:p w:rsidR="00AF717D" w:rsidRPr="00AF5CE6" w:rsidRDefault="00AF717D" w:rsidP="00BB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CE6">
              <w:rPr>
                <w:rFonts w:ascii="Times New Roman" w:hAnsi="Times New Roman" w:cs="Times New Roman"/>
                <w:sz w:val="24"/>
                <w:szCs w:val="24"/>
              </w:rPr>
              <w:t>Начало уч. года</w:t>
            </w:r>
          </w:p>
        </w:tc>
        <w:tc>
          <w:tcPr>
            <w:tcW w:w="1358" w:type="dxa"/>
          </w:tcPr>
          <w:p w:rsidR="00AF717D" w:rsidRPr="00AF5CE6" w:rsidRDefault="00AF717D" w:rsidP="00BB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CE6">
              <w:rPr>
                <w:rFonts w:ascii="Times New Roman" w:hAnsi="Times New Roman" w:cs="Times New Roman"/>
                <w:sz w:val="24"/>
                <w:szCs w:val="24"/>
              </w:rPr>
              <w:t>Середина уч.года</w:t>
            </w:r>
          </w:p>
        </w:tc>
        <w:tc>
          <w:tcPr>
            <w:tcW w:w="1176" w:type="dxa"/>
          </w:tcPr>
          <w:p w:rsidR="00AF717D" w:rsidRPr="00AF5CE6" w:rsidRDefault="00AF717D" w:rsidP="00BB4B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5CE6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</w:tr>
      <w:tr w:rsidR="00AF717D" w:rsidRPr="00BB4B32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Зрительное восприятие.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цвета</w:t>
            </w: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 (соотносит, определяет по названию, знает):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красный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синий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зеленый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желтый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белый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черный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розовый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голубой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оранжевый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сиреневый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коричневый</w:t>
            </w:r>
          </w:p>
          <w:p w:rsidR="00AF717D" w:rsidRPr="00BB4B32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серый</w:t>
            </w:r>
          </w:p>
          <w:p w:rsidR="00AF717D" w:rsidRPr="00AF5CE6" w:rsidRDefault="00AF717D" w:rsidP="00BB4B32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5CE6">
              <w:rPr>
                <w:rFonts w:ascii="Times New Roman" w:hAnsi="Times New Roman" w:cs="Times New Roman"/>
              </w:rPr>
              <w:t>фиолетовый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формы</w:t>
            </w: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 (соотносит, определяет по названию, знает):</w:t>
            </w:r>
          </w:p>
          <w:p w:rsidR="00AF717D" w:rsidRPr="00BB4B32" w:rsidRDefault="00AF717D" w:rsidP="00BB4B3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круг</w:t>
            </w:r>
          </w:p>
          <w:p w:rsidR="00AF717D" w:rsidRPr="00BB4B32" w:rsidRDefault="00AF717D" w:rsidP="00BB4B3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треугольник</w:t>
            </w:r>
          </w:p>
          <w:p w:rsidR="00AF717D" w:rsidRPr="00BB4B32" w:rsidRDefault="00AF717D" w:rsidP="00BB4B3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квадрат</w:t>
            </w:r>
          </w:p>
          <w:p w:rsidR="00AF717D" w:rsidRPr="00AF5CE6" w:rsidRDefault="00AF717D" w:rsidP="00BB4B32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5CE6">
              <w:rPr>
                <w:rFonts w:ascii="Times New Roman" w:hAnsi="Times New Roman" w:cs="Times New Roman"/>
              </w:rPr>
              <w:t>прямоугольник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величины</w:t>
            </w: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1.3.1. Разборка и складывание пирамиды до 8 колец с учетом величины.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 xml:space="preserve">1.3.2. Раскладывание предметов в возрастающем и </w:t>
            </w:r>
            <w:r w:rsidRPr="00BB4B32">
              <w:rPr>
                <w:rFonts w:ascii="Times New Roman" w:hAnsi="Times New Roman" w:cs="Times New Roman"/>
              </w:rPr>
              <w:lastRenderedPageBreak/>
              <w:t>убывающем порядке (до 5 пр.):</w:t>
            </w:r>
          </w:p>
          <w:p w:rsidR="00AF717D" w:rsidRPr="00BB4B32" w:rsidRDefault="00AF717D" w:rsidP="00BB4B3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разной длины</w:t>
            </w:r>
          </w:p>
          <w:p w:rsidR="00AF717D" w:rsidRPr="00BB4B32" w:rsidRDefault="00AF717D" w:rsidP="00BB4B32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разной ширины</w:t>
            </w:r>
          </w:p>
          <w:p w:rsidR="00AF717D" w:rsidRPr="00BB4B32" w:rsidRDefault="00AF717D" w:rsidP="00AF5CE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разной высоты</w:t>
            </w:r>
          </w:p>
        </w:tc>
        <w:tc>
          <w:tcPr>
            <w:tcW w:w="1088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2. Зрительно-пространственный гнозис и праксис.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. Пространственная ориентировка</w:t>
            </w: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 xml:space="preserve"> (определение местоположения предметов относительно себя и движение в заданном направлении):</w:t>
            </w:r>
          </w:p>
          <w:p w:rsidR="00AF717D" w:rsidRPr="00BB4B32" w:rsidRDefault="00AF717D" w:rsidP="00BB4B3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вперед-назад</w:t>
            </w:r>
          </w:p>
          <w:p w:rsidR="00AF717D" w:rsidRPr="00BB4B32" w:rsidRDefault="00AF717D" w:rsidP="00BB4B3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вверх-вниз</w:t>
            </w:r>
          </w:p>
          <w:p w:rsidR="00AF717D" w:rsidRPr="00BB4B32" w:rsidRDefault="00AF717D" w:rsidP="00BB4B3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спереди-сзади</w:t>
            </w:r>
          </w:p>
          <w:p w:rsidR="00AF717D" w:rsidRPr="00BB4B32" w:rsidRDefault="00AF717D" w:rsidP="00BB4B3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направо-налево</w:t>
            </w:r>
          </w:p>
          <w:p w:rsidR="00AF717D" w:rsidRPr="00AF5CE6" w:rsidRDefault="00AF717D" w:rsidP="00BB4B32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AF5CE6">
              <w:rPr>
                <w:rFonts w:ascii="Times New Roman" w:hAnsi="Times New Roman" w:cs="Times New Roman"/>
              </w:rPr>
              <w:t>справа-слева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2.2. Ориентировка во времени: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представление о частях суток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понятия вчера, сегодня, завтра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2.3. Складывание разрезной картинки: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из 2-х частей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из 3-х частей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из 4-х частей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из 5-ти частей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из 6-ти частей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2.4. Складывание фигур из палочек </w:t>
            </w:r>
            <w:r w:rsidRPr="00BB4B32">
              <w:rPr>
                <w:rFonts w:ascii="Times New Roman" w:hAnsi="Times New Roman" w:cs="Times New Roman"/>
                <w:sz w:val="28"/>
                <w:szCs w:val="28"/>
              </w:rPr>
              <w:t>(до 6 палочек):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образцу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памяти.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Внимание.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3.1. Методика «Найди и вычеркни».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3.2. Слуховое внимание: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дифференциация звучащих игрушек</w:t>
            </w:r>
          </w:p>
          <w:p w:rsidR="00AF717D" w:rsidRPr="00BB4B32" w:rsidRDefault="00AF717D" w:rsidP="00AF5CE6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определение источника звука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Память.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4.1. Стихотворение.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4.2. Методика «Заучивание слов» (до 5 слов).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 использованием картинок</w:t>
            </w:r>
          </w:p>
          <w:p w:rsidR="00AF717D" w:rsidRPr="00BB4B32" w:rsidRDefault="00AF717D" w:rsidP="00AF5CE6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памяти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Мышление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5.1 Наглядно-действенное «Достань ключик».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5.2. Образно-логическое «Времена года».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5.3. Обобщение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мячик, мишка, кукла, машинка – что это?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lastRenderedPageBreak/>
              <w:t>Платье, брюки, кофта, пальто, куртка – что это?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Ботинки, сапоги, сандалии, тапочки – что это?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Чашка, блюдце, тарелка, сковорода – что это?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Картофель, помидор, лук, огурец – что это?</w:t>
            </w:r>
          </w:p>
          <w:p w:rsidR="00AF717D" w:rsidRPr="00BB4B32" w:rsidRDefault="00AF717D" w:rsidP="00BB4B3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Яблоко, лимон, апельсин, банан – что это?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5.4. Классификация:</w:t>
            </w:r>
          </w:p>
          <w:p w:rsidR="00AF717D" w:rsidRPr="00BB4B32" w:rsidRDefault="00AF717D" w:rsidP="00BB4B3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2 группы</w:t>
            </w:r>
          </w:p>
          <w:p w:rsidR="00AF717D" w:rsidRPr="00BB4B32" w:rsidRDefault="00AF717D" w:rsidP="00BB4B3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3 группы</w:t>
            </w:r>
          </w:p>
          <w:p w:rsidR="00AF717D" w:rsidRPr="00BB4B32" w:rsidRDefault="00AF717D" w:rsidP="00BB4B32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4 группы</w:t>
            </w:r>
          </w:p>
          <w:p w:rsidR="00AF717D" w:rsidRPr="00AF5CE6" w:rsidRDefault="00AF717D" w:rsidP="00BB4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F5CE6">
              <w:rPr>
                <w:rFonts w:ascii="Times New Roman" w:hAnsi="Times New Roman" w:cs="Times New Roman"/>
                <w:b/>
                <w:sz w:val="28"/>
                <w:szCs w:val="28"/>
              </w:rPr>
              <w:t>5.5. Сравнение</w:t>
            </w:r>
            <w:r w:rsidRPr="00AF5C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717D" w:rsidRPr="00BB4B32" w:rsidRDefault="00AF717D" w:rsidP="00BB4B3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цвету</w:t>
            </w:r>
          </w:p>
          <w:p w:rsidR="00AF717D" w:rsidRPr="00BB4B32" w:rsidRDefault="00AF717D" w:rsidP="00BB4B3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цвету и по форме</w:t>
            </w:r>
          </w:p>
          <w:p w:rsidR="00AF717D" w:rsidRPr="00BB4B32" w:rsidRDefault="00AF717D" w:rsidP="00BB4B32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 цвету, форме, величине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sz w:val="28"/>
                <w:szCs w:val="28"/>
              </w:rPr>
              <w:t>5.6. Исключение «4-й лишний»:</w:t>
            </w:r>
          </w:p>
          <w:p w:rsidR="00AF717D" w:rsidRPr="00BB4B32" w:rsidRDefault="00AF717D" w:rsidP="00BB4B32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выполняет задание с пояснением</w:t>
            </w:r>
          </w:p>
          <w:p w:rsidR="00AF717D" w:rsidRPr="00BB4B32" w:rsidRDefault="00AF717D" w:rsidP="00AF5CE6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выполняет задание без пояснения.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6. Математические представления.</w:t>
            </w:r>
          </w:p>
          <w:p w:rsidR="00AF717D" w:rsidRPr="00BB4B32" w:rsidRDefault="00AF717D" w:rsidP="00BB4B3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Количественный счет в пределах 5.</w:t>
            </w:r>
          </w:p>
          <w:p w:rsidR="00AF717D" w:rsidRPr="00BB4B32" w:rsidRDefault="00AF717D" w:rsidP="00BB4B3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Порядковый счет в пределах 5.</w:t>
            </w:r>
          </w:p>
          <w:p w:rsidR="00AF717D" w:rsidRPr="00BB4B32" w:rsidRDefault="00AF717D" w:rsidP="00BB4B3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Сравнение двух групп предметов способом приложения (больше, меньше, поровну, одинаково).</w:t>
            </w:r>
          </w:p>
          <w:p w:rsidR="00AF717D" w:rsidRPr="00BB4B32" w:rsidRDefault="00AF717D" w:rsidP="00BB4B32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Уравнивание 2-х групп предметов:</w:t>
            </w:r>
          </w:p>
          <w:p w:rsidR="00AF717D" w:rsidRPr="00BB4B32" w:rsidRDefault="00AF717D" w:rsidP="00BB4B3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- одним способом</w:t>
            </w:r>
          </w:p>
          <w:p w:rsidR="00AF717D" w:rsidRPr="00BB4B32" w:rsidRDefault="00AF717D" w:rsidP="00BB4B32">
            <w:pPr>
              <w:spacing w:after="0"/>
              <w:ind w:left="36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- двумя способами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7. Состояние общей моторики</w:t>
            </w:r>
          </w:p>
          <w:p w:rsidR="00AF717D" w:rsidRPr="00BB4B32" w:rsidRDefault="00AF717D" w:rsidP="00BB4B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Сила движений</w:t>
            </w:r>
          </w:p>
          <w:p w:rsidR="00AF717D" w:rsidRPr="00BB4B32" w:rsidRDefault="00AF717D" w:rsidP="00BB4B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Точность движений</w:t>
            </w:r>
          </w:p>
          <w:p w:rsidR="00AF717D" w:rsidRPr="00BB4B32" w:rsidRDefault="00AF717D" w:rsidP="00BB4B32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Темп движений</w:t>
            </w:r>
          </w:p>
          <w:p w:rsidR="00AF717D" w:rsidRPr="00BB4B32" w:rsidRDefault="00AF717D" w:rsidP="00AF5CE6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Координация движений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  <w:tr w:rsidR="00AF717D" w:rsidTr="00AF5CE6">
        <w:tc>
          <w:tcPr>
            <w:tcW w:w="5949" w:type="dxa"/>
          </w:tcPr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4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8. Состояние мелкой моторики.</w:t>
            </w:r>
          </w:p>
          <w:p w:rsidR="00AF717D" w:rsidRPr="00BB4B32" w:rsidRDefault="00AF717D" w:rsidP="00BB4B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Точность движений</w:t>
            </w:r>
          </w:p>
          <w:p w:rsidR="00AF717D" w:rsidRPr="00BB4B32" w:rsidRDefault="00AF717D" w:rsidP="00BB4B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Темп движений</w:t>
            </w:r>
          </w:p>
          <w:p w:rsidR="00AF717D" w:rsidRPr="00BB4B32" w:rsidRDefault="00AF717D" w:rsidP="00BB4B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Согласованность действий обеих рук</w:t>
            </w:r>
          </w:p>
          <w:p w:rsidR="00AF717D" w:rsidRPr="00BB4B32" w:rsidRDefault="00AF717D" w:rsidP="00BB4B32">
            <w:pPr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Переключение от одного движения к другому.</w:t>
            </w:r>
          </w:p>
          <w:p w:rsidR="00AF717D" w:rsidRPr="00BB4B32" w:rsidRDefault="00AF717D" w:rsidP="00BB4B32">
            <w:pPr>
              <w:spacing w:after="0"/>
              <w:ind w:left="360"/>
              <w:rPr>
                <w:rFonts w:ascii="Times New Roman" w:hAnsi="Times New Roman" w:cs="Times New Roman"/>
                <w:i/>
              </w:rPr>
            </w:pPr>
            <w:r w:rsidRPr="00BB4B32">
              <w:rPr>
                <w:rFonts w:ascii="Times New Roman" w:hAnsi="Times New Roman" w:cs="Times New Roman"/>
                <w:i/>
              </w:rPr>
              <w:t>Задания: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От 4 до 5 лет: «Здороваются пальчики правой и левой руки», «здороваются пальчики только правой или только левой руки», мозайка, шнуровка, раскрашивание, вырезание.</w:t>
            </w:r>
          </w:p>
          <w:p w:rsidR="00AF717D" w:rsidRPr="00BB4B32" w:rsidRDefault="00AF717D" w:rsidP="00BB4B32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От 5 лет дополнительно:</w:t>
            </w:r>
          </w:p>
          <w:p w:rsidR="00AF717D" w:rsidRPr="00BB4B32" w:rsidRDefault="00AF717D" w:rsidP="00AF5CE6">
            <w:pPr>
              <w:spacing w:after="0"/>
              <w:rPr>
                <w:rFonts w:ascii="Times New Roman" w:hAnsi="Times New Roman" w:cs="Times New Roman"/>
              </w:rPr>
            </w:pPr>
            <w:r w:rsidRPr="00BB4B32">
              <w:rPr>
                <w:rFonts w:ascii="Times New Roman" w:hAnsi="Times New Roman" w:cs="Times New Roman"/>
              </w:rPr>
              <w:t>Кулак-ладонь-ребро (правой, затем, левой рукой).</w:t>
            </w:r>
          </w:p>
        </w:tc>
        <w:tc>
          <w:tcPr>
            <w:tcW w:w="108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358" w:type="dxa"/>
          </w:tcPr>
          <w:p w:rsidR="00AF717D" w:rsidRDefault="00AF717D" w:rsidP="00BB4B32">
            <w:pPr>
              <w:spacing w:after="0"/>
            </w:pPr>
          </w:p>
        </w:tc>
        <w:tc>
          <w:tcPr>
            <w:tcW w:w="1176" w:type="dxa"/>
          </w:tcPr>
          <w:p w:rsidR="00AF717D" w:rsidRDefault="00AF717D" w:rsidP="00BB4B32">
            <w:pPr>
              <w:spacing w:after="0"/>
            </w:pPr>
          </w:p>
        </w:tc>
      </w:tr>
    </w:tbl>
    <w:p w:rsidR="00AF717D" w:rsidRPr="00AF5CE6" w:rsidRDefault="00AF717D" w:rsidP="00AF5C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CE6">
        <w:rPr>
          <w:rFonts w:ascii="Times New Roman" w:hAnsi="Times New Roman" w:cs="Times New Roman"/>
          <w:sz w:val="28"/>
          <w:szCs w:val="28"/>
        </w:rPr>
        <w:t>Заключение учителя-дефектолога: __________________________________________________________________________________________________________________________________________________________________________________________________________________</w:t>
      </w:r>
    </w:p>
    <w:p w:rsidR="00AF717D" w:rsidRPr="00AF5CE6" w:rsidRDefault="00AF717D" w:rsidP="00AF717D">
      <w:pPr>
        <w:rPr>
          <w:rFonts w:ascii="Times New Roman" w:hAnsi="Times New Roman" w:cs="Times New Roman"/>
          <w:sz w:val="28"/>
          <w:szCs w:val="28"/>
        </w:rPr>
      </w:pPr>
      <w:r w:rsidRPr="00AF5CE6">
        <w:rPr>
          <w:rFonts w:ascii="Times New Roman" w:hAnsi="Times New Roman" w:cs="Times New Roman"/>
          <w:sz w:val="28"/>
          <w:szCs w:val="28"/>
        </w:rPr>
        <w:t>Дата:</w:t>
      </w:r>
    </w:p>
    <w:p w:rsidR="00AF717D" w:rsidRDefault="00AF717D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11534E" w:rsidRPr="00615682" w:rsidRDefault="0011534E" w:rsidP="00AE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82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11534E" w:rsidRPr="00615682" w:rsidRDefault="00AE5BCA" w:rsidP="00AE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1534E" w:rsidRPr="00615682">
        <w:rPr>
          <w:rFonts w:ascii="Times New Roman" w:hAnsi="Times New Roman" w:cs="Times New Roman"/>
          <w:b/>
          <w:sz w:val="28"/>
          <w:szCs w:val="28"/>
        </w:rPr>
        <w:t>нтеллектуального развития ребенка</w:t>
      </w:r>
    </w:p>
    <w:p w:rsidR="0011534E" w:rsidRPr="00615682" w:rsidRDefault="0011534E" w:rsidP="00AE5B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682">
        <w:rPr>
          <w:rFonts w:ascii="Times New Roman" w:hAnsi="Times New Roman" w:cs="Times New Roman"/>
          <w:b/>
          <w:sz w:val="28"/>
          <w:szCs w:val="28"/>
        </w:rPr>
        <w:t>( 5 – 6 лет )</w:t>
      </w:r>
    </w:p>
    <w:p w:rsidR="0011534E" w:rsidRPr="00615682" w:rsidRDefault="0011534E" w:rsidP="00AE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  <w:r w:rsidRPr="00615682">
        <w:rPr>
          <w:rFonts w:ascii="Times New Roman" w:hAnsi="Times New Roman" w:cs="Times New Roman"/>
          <w:sz w:val="28"/>
          <w:szCs w:val="28"/>
        </w:rPr>
        <w:t>Ф.И.О. ребенка___________________________________________</w:t>
      </w:r>
    </w:p>
    <w:p w:rsidR="0011534E" w:rsidRDefault="0011534E" w:rsidP="0011534E">
      <w:pPr>
        <w:rPr>
          <w:rFonts w:ascii="Times New Roman" w:hAnsi="Times New Roman" w:cs="Times New Roman"/>
          <w:sz w:val="28"/>
          <w:szCs w:val="28"/>
        </w:rPr>
      </w:pPr>
      <w:r w:rsidRPr="00615682">
        <w:rPr>
          <w:rFonts w:ascii="Times New Roman" w:hAnsi="Times New Roman" w:cs="Times New Roman"/>
          <w:sz w:val="28"/>
          <w:szCs w:val="28"/>
        </w:rPr>
        <w:t>Дата рождения____________________________________________</w:t>
      </w:r>
    </w:p>
    <w:p w:rsidR="0011534E" w:rsidRPr="001F29BE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Родители: мать</w:t>
      </w:r>
      <w:r w:rsidRPr="001F29BE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отец</w:t>
      </w:r>
      <w:r w:rsidRPr="001F29BE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11534E" w:rsidRPr="001F29BE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1F29BE">
        <w:rPr>
          <w:rFonts w:ascii="Times New Roman" w:hAnsi="Times New Roman"/>
          <w:sz w:val="28"/>
          <w:szCs w:val="28"/>
        </w:rPr>
        <w:t>Заключение специалистов:</w:t>
      </w:r>
    </w:p>
    <w:p w:rsidR="0011534E" w:rsidRPr="00A42B18" w:rsidRDefault="0011534E" w:rsidP="0011534E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 w:rsidRPr="001F29BE">
        <w:rPr>
          <w:rFonts w:ascii="Times New Roman" w:hAnsi="Times New Roman"/>
          <w:sz w:val="28"/>
          <w:szCs w:val="28"/>
        </w:rPr>
        <w:t>Педиатр_____________________________________________________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11534E" w:rsidRPr="001F29BE" w:rsidRDefault="0011534E" w:rsidP="0011534E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Невро</w:t>
      </w:r>
      <w:r w:rsidRPr="001F29BE">
        <w:rPr>
          <w:rFonts w:ascii="Times New Roman" w:hAnsi="Times New Roman"/>
          <w:sz w:val="28"/>
          <w:szCs w:val="28"/>
        </w:rPr>
        <w:t>лог________________________________________________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11534E" w:rsidRDefault="0011534E" w:rsidP="0011534E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Отоларинголог________________________________________________</w:t>
      </w:r>
    </w:p>
    <w:p w:rsidR="0011534E" w:rsidRDefault="0011534E" w:rsidP="0011534E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Офтальмолог__________________________________________________</w:t>
      </w:r>
    </w:p>
    <w:p w:rsidR="0011534E" w:rsidRDefault="0011534E" w:rsidP="0011534E">
      <w:pPr>
        <w:pStyle w:val="af"/>
        <w:numPr>
          <w:ilvl w:val="0"/>
          <w:numId w:val="3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Психиатр_____________________________________________________</w:t>
      </w: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AE5BCA" w:rsidRPr="00615682" w:rsidRDefault="00AE5BCA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sz w:val="28"/>
          <w:szCs w:val="28"/>
        </w:rPr>
      </w:pPr>
      <w:r w:rsidRPr="00615682">
        <w:rPr>
          <w:rFonts w:ascii="Times New Roman" w:hAnsi="Times New Roman" w:cs="Times New Roman"/>
          <w:b/>
          <w:sz w:val="28"/>
          <w:szCs w:val="28"/>
        </w:rPr>
        <w:lastRenderedPageBreak/>
        <w:t>Зрительное восприятие</w:t>
      </w:r>
    </w:p>
    <w:p w:rsidR="0011534E" w:rsidRPr="00615682" w:rsidRDefault="0011534E" w:rsidP="0011534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15682">
        <w:rPr>
          <w:rFonts w:ascii="Times New Roman" w:hAnsi="Times New Roman" w:cs="Times New Roman"/>
          <w:b/>
          <w:sz w:val="28"/>
          <w:szCs w:val="28"/>
        </w:rPr>
        <w:t>1.Восприятие цвета</w:t>
      </w:r>
    </w:p>
    <w:tbl>
      <w:tblPr>
        <w:tblStyle w:val="ae"/>
        <w:tblpPr w:leftFromText="180" w:rightFromText="180" w:vertAnchor="text" w:horzAnchor="margin" w:tblpXSpec="right" w:tblpY="366"/>
        <w:tblW w:w="4537" w:type="dxa"/>
        <w:tblLook w:val="04A0"/>
      </w:tblPr>
      <w:tblGrid>
        <w:gridCol w:w="1684"/>
        <w:gridCol w:w="1227"/>
        <w:gridCol w:w="1013"/>
        <w:gridCol w:w="992"/>
      </w:tblGrid>
      <w:tr w:rsidR="0011534E" w:rsidRPr="00615682" w:rsidTr="006369B7">
        <w:trPr>
          <w:trHeight w:val="411"/>
        </w:trPr>
        <w:tc>
          <w:tcPr>
            <w:tcW w:w="4537" w:type="dxa"/>
            <w:gridSpan w:val="4"/>
            <w:tcBorders>
              <w:bottom w:val="nil"/>
            </w:tcBorders>
          </w:tcPr>
          <w:p w:rsidR="0011534E" w:rsidRPr="00615682" w:rsidRDefault="0011534E" w:rsidP="0063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соотнос.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выдел.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назыв.</w:t>
            </w: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172"/>
        </w:trPr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259"/>
        </w:trPr>
        <w:tc>
          <w:tcPr>
            <w:tcW w:w="1560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e"/>
        <w:tblpPr w:leftFromText="180" w:rightFromText="180" w:vertAnchor="text" w:horzAnchor="page" w:tblpX="718" w:tblpY="426"/>
        <w:tblW w:w="5920" w:type="dxa"/>
        <w:tblLook w:val="04A0"/>
      </w:tblPr>
      <w:tblGrid>
        <w:gridCol w:w="1684"/>
        <w:gridCol w:w="1227"/>
        <w:gridCol w:w="1013"/>
        <w:gridCol w:w="1216"/>
        <w:gridCol w:w="780"/>
      </w:tblGrid>
      <w:tr w:rsidR="0011534E" w:rsidRPr="00615682" w:rsidTr="006369B7">
        <w:trPr>
          <w:gridAfter w:val="1"/>
          <w:wAfter w:w="992" w:type="dxa"/>
        </w:trPr>
        <w:tc>
          <w:tcPr>
            <w:tcW w:w="4928" w:type="dxa"/>
            <w:gridSpan w:val="4"/>
          </w:tcPr>
          <w:p w:rsidR="0011534E" w:rsidRPr="00615682" w:rsidRDefault="0011534E" w:rsidP="00636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b/>
                <w:sz w:val="28"/>
                <w:szCs w:val="28"/>
              </w:rPr>
              <w:t>Начало года</w:t>
            </w: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соотнос.</w:t>
            </w: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выдел.</w:t>
            </w: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назыв.</w:t>
            </w: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синий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  <w:trHeight w:val="172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черный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11534E" w:rsidRPr="00615682" w:rsidRDefault="0011534E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</w:trPr>
        <w:tc>
          <w:tcPr>
            <w:tcW w:w="1556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081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  <w:trHeight w:val="375"/>
        </w:trPr>
        <w:tc>
          <w:tcPr>
            <w:tcW w:w="1556" w:type="dxa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фиолетовый</w:t>
            </w: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gridAfter w:val="1"/>
          <w:wAfter w:w="992" w:type="dxa"/>
          <w:trHeight w:val="285"/>
        </w:trPr>
        <w:tc>
          <w:tcPr>
            <w:tcW w:w="1556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серый</w:t>
            </w: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rPr>
          <w:rFonts w:ascii="Times New Roman" w:hAnsi="Times New Roman" w:cs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</w:rPr>
        <w:t>2. Восприятие формы.</w:t>
      </w:r>
    </w:p>
    <w:tbl>
      <w:tblPr>
        <w:tblStyle w:val="ae"/>
        <w:tblpPr w:leftFromText="180" w:rightFromText="180" w:vertAnchor="text" w:horzAnchor="margin" w:tblpXSpec="right" w:tblpY="625"/>
        <w:tblW w:w="4780" w:type="dxa"/>
        <w:tblLayout w:type="fixed"/>
        <w:tblLook w:val="04A0"/>
      </w:tblPr>
      <w:tblGrid>
        <w:gridCol w:w="1661"/>
        <w:gridCol w:w="1134"/>
        <w:gridCol w:w="1013"/>
        <w:gridCol w:w="972"/>
      </w:tblGrid>
      <w:tr w:rsidR="0011534E" w:rsidRPr="00615682" w:rsidTr="006369B7">
        <w:tc>
          <w:tcPr>
            <w:tcW w:w="4780" w:type="dxa"/>
            <w:gridSpan w:val="4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соотнос.</w:t>
            </w: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выдел.</w:t>
            </w: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назыв.</w:t>
            </w: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круг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172"/>
        </w:trPr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прямоуг-ник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овал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многоуг-ник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e"/>
        <w:tblpPr w:leftFromText="180" w:rightFromText="180" w:vertAnchor="text" w:tblpX="-1190" w:tblpY="136"/>
        <w:tblW w:w="0" w:type="auto"/>
        <w:tblInd w:w="176" w:type="dxa"/>
        <w:tblLook w:val="0000"/>
      </w:tblPr>
      <w:tblGrid>
        <w:gridCol w:w="1701"/>
        <w:gridCol w:w="1227"/>
        <w:gridCol w:w="1013"/>
        <w:gridCol w:w="1276"/>
      </w:tblGrid>
      <w:tr w:rsidR="0011534E" w:rsidRPr="00615682" w:rsidTr="006369B7">
        <w:trPr>
          <w:trHeight w:val="272"/>
        </w:trPr>
        <w:tc>
          <w:tcPr>
            <w:tcW w:w="4928" w:type="dxa"/>
            <w:gridSpan w:val="4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</w:tr>
      <w:tr w:rsidR="0011534E" w:rsidRPr="00615682" w:rsidTr="006369B7">
        <w:trPr>
          <w:trHeight w:val="289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соотнос.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выдел.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назыв.</w:t>
            </w:r>
          </w:p>
        </w:tc>
      </w:tr>
      <w:tr w:rsidR="0011534E" w:rsidRPr="00615682" w:rsidTr="006369B7">
        <w:trPr>
          <w:trHeight w:val="28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круг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28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квадрат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34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треугольник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167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прямоуг-ник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31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ромб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22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овал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26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многоуг-ник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</w:rPr>
        <w:t>3. Восприятие величины</w:t>
      </w:r>
      <w:r w:rsidRPr="00615682">
        <w:rPr>
          <w:rFonts w:ascii="Times New Roman" w:hAnsi="Times New Roman"/>
          <w:sz w:val="28"/>
          <w:szCs w:val="28"/>
        </w:rPr>
        <w:t>.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а) разработка и складывание пирамиды с учетом величины ( 8-10 колец)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099"/>
        <w:gridCol w:w="992"/>
        <w:gridCol w:w="1099"/>
        <w:gridCol w:w="997"/>
      </w:tblGrid>
      <w:tr w:rsidR="0011534E" w:rsidRPr="00615682" w:rsidTr="006369B7">
        <w:tc>
          <w:tcPr>
            <w:tcW w:w="1952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нач. года</w:t>
            </w:r>
          </w:p>
        </w:tc>
        <w:tc>
          <w:tcPr>
            <w:tcW w:w="1987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960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"/>
        </w:trPr>
        <w:tc>
          <w:tcPr>
            <w:tcW w:w="96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lastRenderedPageBreak/>
        <w:t>б) раскладывание предметов в возрастающем и убывающем порядке (6-8)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1668"/>
        <w:gridCol w:w="1099"/>
        <w:gridCol w:w="850"/>
        <w:gridCol w:w="1099"/>
        <w:gridCol w:w="850"/>
      </w:tblGrid>
      <w:tr w:rsidR="0011534E" w:rsidRPr="00615682" w:rsidTr="006369B7">
        <w:tc>
          <w:tcPr>
            <w:tcW w:w="1668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701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1668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85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166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 длине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 ширине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66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 высоте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numPr>
          <w:ilvl w:val="0"/>
          <w:numId w:val="52"/>
        </w:numPr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</w:rPr>
        <w:t>Пространственная ориентировка.</w:t>
      </w:r>
    </w:p>
    <w:p w:rsidR="0011534E" w:rsidRPr="00615682" w:rsidRDefault="0011534E" w:rsidP="0011534E">
      <w:pPr>
        <w:pStyle w:val="af"/>
        <w:ind w:left="360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а) Определение местоположения предметов относительно себя:</w:t>
      </w:r>
    </w:p>
    <w:tbl>
      <w:tblPr>
        <w:tblStyle w:val="ae"/>
        <w:tblW w:w="0" w:type="auto"/>
        <w:tblInd w:w="-34" w:type="dxa"/>
        <w:tblLook w:val="04A0"/>
      </w:tblPr>
      <w:tblGrid>
        <w:gridCol w:w="2224"/>
        <w:gridCol w:w="12"/>
        <w:gridCol w:w="1308"/>
        <w:gridCol w:w="1125"/>
        <w:gridCol w:w="9"/>
        <w:gridCol w:w="1134"/>
        <w:gridCol w:w="1137"/>
      </w:tblGrid>
      <w:tr w:rsidR="0011534E" w:rsidRPr="00615682" w:rsidTr="006369B7">
        <w:trPr>
          <w:trHeight w:val="360"/>
        </w:trPr>
        <w:tc>
          <w:tcPr>
            <w:tcW w:w="2236" w:type="dxa"/>
            <w:gridSpan w:val="2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простр.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понятия</w:t>
            </w:r>
          </w:p>
        </w:tc>
        <w:tc>
          <w:tcPr>
            <w:tcW w:w="2442" w:type="dxa"/>
            <w:gridSpan w:val="3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71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rPr>
          <w:trHeight w:val="315"/>
        </w:trPr>
        <w:tc>
          <w:tcPr>
            <w:tcW w:w="2236" w:type="dxa"/>
            <w:gridSpan w:val="2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впереди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сзади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вверху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внизу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далеко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близко</w:t>
            </w:r>
          </w:p>
        </w:tc>
        <w:tc>
          <w:tcPr>
            <w:tcW w:w="130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слева</w:t>
            </w: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"/>
        </w:trPr>
        <w:tc>
          <w:tcPr>
            <w:tcW w:w="2224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1320" w:type="dxa"/>
            <w:gridSpan w:val="2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  <w:gridSpan w:val="2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б) Определение местоположения предметов относительно других предметов:</w:t>
      </w:r>
    </w:p>
    <w:tbl>
      <w:tblPr>
        <w:tblStyle w:val="ae"/>
        <w:tblW w:w="0" w:type="auto"/>
        <w:tblLook w:val="04A0"/>
      </w:tblPr>
      <w:tblGrid>
        <w:gridCol w:w="1914"/>
        <w:gridCol w:w="1313"/>
        <w:gridCol w:w="1134"/>
        <w:gridCol w:w="1276"/>
        <w:gridCol w:w="1275"/>
      </w:tblGrid>
      <w:tr w:rsidR="0011534E" w:rsidRPr="00615682" w:rsidTr="006369B7">
        <w:tc>
          <w:tcPr>
            <w:tcW w:w="1914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простр.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поняттия</w:t>
            </w:r>
          </w:p>
        </w:tc>
        <w:tc>
          <w:tcPr>
            <w:tcW w:w="2447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551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1914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спереди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сзади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вверху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363"/>
        </w:trPr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внизу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на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над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под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за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между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слева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справа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из-зи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86"/>
        </w:trPr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из-под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в) Складывание разрезной картинки.</w:t>
      </w:r>
    </w:p>
    <w:tbl>
      <w:tblPr>
        <w:tblStyle w:val="ae"/>
        <w:tblW w:w="0" w:type="auto"/>
        <w:tblLook w:val="04A0"/>
      </w:tblPr>
      <w:tblGrid>
        <w:gridCol w:w="1914"/>
        <w:gridCol w:w="1313"/>
        <w:gridCol w:w="1134"/>
        <w:gridCol w:w="1276"/>
        <w:gridCol w:w="1275"/>
      </w:tblGrid>
      <w:tr w:rsidR="0011534E" w:rsidRPr="00615682" w:rsidTr="006369B7">
        <w:trPr>
          <w:trHeight w:val="360"/>
        </w:trPr>
        <w:tc>
          <w:tcPr>
            <w:tcW w:w="1914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количество частей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rPr>
          <w:trHeight w:val="285"/>
        </w:trPr>
        <w:tc>
          <w:tcPr>
            <w:tcW w:w="1914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 xml:space="preserve">менее 4-5 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lastRenderedPageBreak/>
              <w:t>6 и более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г) Складывание фигур из палочек по образцу, по памяти:</w:t>
      </w:r>
    </w:p>
    <w:tbl>
      <w:tblPr>
        <w:tblStyle w:val="ae"/>
        <w:tblW w:w="0" w:type="auto"/>
        <w:tblLook w:val="04A0"/>
      </w:tblPr>
      <w:tblGrid>
        <w:gridCol w:w="1914"/>
        <w:gridCol w:w="1313"/>
        <w:gridCol w:w="1134"/>
        <w:gridCol w:w="1276"/>
        <w:gridCol w:w="1275"/>
      </w:tblGrid>
      <w:tr w:rsidR="0011534E" w:rsidRPr="00615682" w:rsidTr="006369B7">
        <w:trPr>
          <w:trHeight w:val="360"/>
        </w:trPr>
        <w:tc>
          <w:tcPr>
            <w:tcW w:w="1914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количество частей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rPr>
          <w:trHeight w:val="285"/>
        </w:trPr>
        <w:tc>
          <w:tcPr>
            <w:tcW w:w="1914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 xml:space="preserve">менее 4-5 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6 и более</w:t>
            </w:r>
          </w:p>
        </w:tc>
        <w:tc>
          <w:tcPr>
            <w:tcW w:w="131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д) Ориентировка на листе бумаги.</w:t>
      </w:r>
    </w:p>
    <w:tbl>
      <w:tblPr>
        <w:tblStyle w:val="a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6"/>
        <w:gridCol w:w="1307"/>
        <w:gridCol w:w="1134"/>
        <w:gridCol w:w="6"/>
        <w:gridCol w:w="1275"/>
        <w:gridCol w:w="1277"/>
      </w:tblGrid>
      <w:tr w:rsidR="0011534E" w:rsidRPr="00615682" w:rsidTr="006369B7">
        <w:trPr>
          <w:trHeight w:val="360"/>
        </w:trPr>
        <w:tc>
          <w:tcPr>
            <w:tcW w:w="1914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7" w:type="dxa"/>
            <w:gridSpan w:val="3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553" w:type="dxa"/>
            <w:gridSpan w:val="3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rPr>
          <w:trHeight w:val="285"/>
        </w:trPr>
        <w:tc>
          <w:tcPr>
            <w:tcW w:w="1914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3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27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27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313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91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прав-лев. части</w:t>
            </w:r>
          </w:p>
        </w:tc>
        <w:tc>
          <w:tcPr>
            <w:tcW w:w="1313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blPrEx>
          <w:tblLook w:val="0000"/>
        </w:tblPrEx>
        <w:trPr>
          <w:trHeight w:val="245"/>
        </w:trPr>
        <w:tc>
          <w:tcPr>
            <w:tcW w:w="1920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углы</w:t>
            </w:r>
          </w:p>
        </w:tc>
        <w:tc>
          <w:tcPr>
            <w:tcW w:w="130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numPr>
          <w:ilvl w:val="0"/>
          <w:numId w:val="52"/>
        </w:numPr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</w:rPr>
        <w:t>Внимание</w:t>
      </w:r>
    </w:p>
    <w:p w:rsidR="0011534E" w:rsidRPr="00615682" w:rsidRDefault="0011534E" w:rsidP="0011534E">
      <w:pPr>
        <w:pStyle w:val="af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592"/>
        <w:gridCol w:w="1099"/>
        <w:gridCol w:w="1098"/>
        <w:gridCol w:w="1099"/>
        <w:gridCol w:w="1134"/>
      </w:tblGrid>
      <w:tr w:rsidR="0011534E" w:rsidRPr="00615682" w:rsidTr="006369B7">
        <w:trPr>
          <w:trHeight w:val="420"/>
        </w:trPr>
        <w:tc>
          <w:tcPr>
            <w:tcW w:w="3592" w:type="dxa"/>
            <w:vMerge w:val="restart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методики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163" w:type="dxa"/>
            <w:gridSpan w:val="2"/>
            <w:tcBorders>
              <w:bottom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rPr>
          <w:trHeight w:val="225"/>
        </w:trPr>
        <w:tc>
          <w:tcPr>
            <w:tcW w:w="3592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029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35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1.«Корректурная проба»</w:t>
            </w:r>
          </w:p>
        </w:tc>
        <w:tc>
          <w:tcPr>
            <w:tcW w:w="105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35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2.«Найди заплатку»</w:t>
            </w:r>
          </w:p>
        </w:tc>
        <w:tc>
          <w:tcPr>
            <w:tcW w:w="105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15682">
        <w:rPr>
          <w:rFonts w:ascii="Times New Roman" w:hAnsi="Times New Roman"/>
          <w:b/>
          <w:sz w:val="28"/>
          <w:szCs w:val="28"/>
        </w:rPr>
        <w:t>.Память</w:t>
      </w:r>
    </w:p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2235"/>
        <w:gridCol w:w="1275"/>
        <w:gridCol w:w="993"/>
        <w:gridCol w:w="992"/>
        <w:gridCol w:w="992"/>
        <w:gridCol w:w="992"/>
        <w:gridCol w:w="993"/>
        <w:gridCol w:w="1099"/>
      </w:tblGrid>
      <w:tr w:rsidR="0011534E" w:rsidRPr="00615682" w:rsidTr="006369B7">
        <w:tc>
          <w:tcPr>
            <w:tcW w:w="2235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слова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3084" w:type="dxa"/>
            <w:gridSpan w:val="3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</w:tr>
      <w:tr w:rsidR="0011534E" w:rsidRPr="00615682" w:rsidTr="006369B7">
        <w:tc>
          <w:tcPr>
            <w:tcW w:w="2235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1.Вербальная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а)«Заучивание слов»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6-8 слов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(механическая)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223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533"/>
        </w:trPr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б)«Повтори предложения, текст» (логическая)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rPr>
          <w:trHeight w:val="637"/>
        </w:trPr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2.Зрительная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«Запомни и покажи»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jc w:val="center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15682">
        <w:rPr>
          <w:rFonts w:ascii="Times New Roman" w:hAnsi="Times New Roman"/>
          <w:b/>
          <w:sz w:val="28"/>
          <w:szCs w:val="28"/>
        </w:rPr>
        <w:t>.Мышление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1. Наглядно – образное.</w:t>
      </w:r>
    </w:p>
    <w:p w:rsidR="0011534E" w:rsidRPr="00615682" w:rsidRDefault="0011534E" w:rsidP="0011534E">
      <w:pPr>
        <w:pStyle w:val="af"/>
        <w:rPr>
          <w:rFonts w:ascii="Times New Roman" w:hAnsi="Times New Roman"/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085"/>
        <w:gridCol w:w="1134"/>
        <w:gridCol w:w="992"/>
        <w:gridCol w:w="1134"/>
        <w:gridCol w:w="1134"/>
      </w:tblGrid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Методика</w:t>
            </w:r>
          </w:p>
        </w:tc>
        <w:tc>
          <w:tcPr>
            <w:tcW w:w="2126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68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3085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«Дорисуй фигуры»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308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lastRenderedPageBreak/>
        <w:t>2.Словесно – логическое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/>
      </w:tblPr>
      <w:tblGrid>
        <w:gridCol w:w="3085"/>
        <w:gridCol w:w="1134"/>
        <w:gridCol w:w="992"/>
        <w:gridCol w:w="1134"/>
        <w:gridCol w:w="1134"/>
      </w:tblGrid>
      <w:tr w:rsidR="0011534E" w:rsidRPr="00615682" w:rsidTr="006369B7">
        <w:tc>
          <w:tcPr>
            <w:tcW w:w="3085" w:type="dxa"/>
            <w:vMerge w:val="restart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мыслит. операц.</w:t>
            </w:r>
          </w:p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методики</w:t>
            </w:r>
          </w:p>
        </w:tc>
        <w:tc>
          <w:tcPr>
            <w:tcW w:w="2126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2268" w:type="dxa"/>
            <w:gridSpan w:val="2"/>
          </w:tcPr>
          <w:p w:rsidR="0011534E" w:rsidRPr="00615682" w:rsidRDefault="0011534E" w:rsidP="006369B7">
            <w:pPr>
              <w:pStyle w:val="a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3085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</w:t>
            </w:r>
          </w:p>
          <w:p w:rsidR="0011534E" w:rsidRPr="00615682" w:rsidRDefault="0011534E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682">
              <w:rPr>
                <w:rFonts w:ascii="Times New Roman" w:hAnsi="Times New Roman" w:cs="Times New Roman"/>
                <w:sz w:val="28"/>
                <w:szCs w:val="28"/>
              </w:rPr>
              <w:t>«Назови одним словом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Сравнение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«Чем похожи, чем отлич»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Классификация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«Разложи на группы»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Исключение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«4-ый лишний»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30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Установление прич.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следств. связей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«Что перепутал художн»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b/>
          <w:sz w:val="28"/>
          <w:szCs w:val="28"/>
        </w:rPr>
      </w:pPr>
    </w:p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15682">
        <w:rPr>
          <w:rFonts w:ascii="Times New Roman" w:hAnsi="Times New Roman"/>
          <w:b/>
          <w:sz w:val="28"/>
          <w:szCs w:val="28"/>
        </w:rPr>
        <w:t>.Математические представления</w:t>
      </w:r>
    </w:p>
    <w:tbl>
      <w:tblPr>
        <w:tblStyle w:val="ae"/>
        <w:tblW w:w="0" w:type="auto"/>
        <w:tblLook w:val="04A0"/>
      </w:tblPr>
      <w:tblGrid>
        <w:gridCol w:w="4503"/>
        <w:gridCol w:w="1099"/>
        <w:gridCol w:w="992"/>
        <w:gridCol w:w="1099"/>
        <w:gridCol w:w="993"/>
      </w:tblGrid>
      <w:tr w:rsidR="0011534E" w:rsidRPr="00615682" w:rsidTr="006369B7">
        <w:tc>
          <w:tcPr>
            <w:tcW w:w="4503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Счетные операции</w:t>
            </w:r>
          </w:p>
        </w:tc>
        <w:tc>
          <w:tcPr>
            <w:tcW w:w="198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4503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Количественный счет в пределах 10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Порядковый счет в пределах 10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Отсчитывание заданного множества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Сравнение двух множеств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Уравнивание двух множеств (2 способа)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Получение числа путем прибавл. 1 (до5)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4503"/>
        <w:gridCol w:w="1099"/>
        <w:gridCol w:w="992"/>
        <w:gridCol w:w="1099"/>
        <w:gridCol w:w="993"/>
      </w:tblGrid>
      <w:tr w:rsidR="0011534E" w:rsidRPr="00615682" w:rsidTr="006369B7">
        <w:tc>
          <w:tcPr>
            <w:tcW w:w="4503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Ориентировка во времени</w:t>
            </w:r>
          </w:p>
        </w:tc>
        <w:tc>
          <w:tcPr>
            <w:tcW w:w="198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985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4503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Понятия вчера, сегодня, завтра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Представление о частях суток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Представления о временах года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615682">
        <w:rPr>
          <w:rFonts w:ascii="Times New Roman" w:hAnsi="Times New Roman"/>
          <w:b/>
          <w:sz w:val="28"/>
          <w:szCs w:val="28"/>
        </w:rPr>
        <w:t>. Произвольная деятельность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Методики: «Графический диктант», «Палочки и черточки», «Домик»(Гуткина)</w:t>
      </w:r>
    </w:p>
    <w:tbl>
      <w:tblPr>
        <w:tblStyle w:val="ae"/>
        <w:tblW w:w="0" w:type="auto"/>
        <w:tblLook w:val="04A0"/>
      </w:tblPr>
      <w:tblGrid>
        <w:gridCol w:w="4503"/>
        <w:gridCol w:w="1099"/>
        <w:gridCol w:w="992"/>
        <w:gridCol w:w="1099"/>
        <w:gridCol w:w="1002"/>
      </w:tblGrid>
      <w:tr w:rsidR="0011534E" w:rsidRPr="00615682" w:rsidTr="006369B7">
        <w:tc>
          <w:tcPr>
            <w:tcW w:w="4503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198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992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4503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1.Принятие учебной задачи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lastRenderedPageBreak/>
              <w:t>(отметить 1-2-3 ст. инструкции)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lastRenderedPageBreak/>
              <w:t>2.Планирование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  <w:tcBorders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3.Самоконтроль во время выполнения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0"/>
        </w:trPr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4.Анализ деятельности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1534E" w:rsidRPr="00615682" w:rsidRDefault="0011534E" w:rsidP="006369B7">
            <w:pPr>
              <w:pStyle w:val="af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615682">
        <w:rPr>
          <w:rFonts w:ascii="Times New Roman" w:hAnsi="Times New Roman"/>
          <w:b/>
          <w:sz w:val="28"/>
          <w:szCs w:val="28"/>
        </w:rPr>
        <w:t>. Состояние мелкой моторики</w:t>
      </w:r>
    </w:p>
    <w:tbl>
      <w:tblPr>
        <w:tblStyle w:val="ae"/>
        <w:tblW w:w="0" w:type="auto"/>
        <w:tblLook w:val="04A0"/>
      </w:tblPr>
      <w:tblGrid>
        <w:gridCol w:w="4503"/>
        <w:gridCol w:w="1099"/>
        <w:gridCol w:w="992"/>
        <w:gridCol w:w="1099"/>
        <w:gridCol w:w="1002"/>
      </w:tblGrid>
      <w:tr w:rsidR="0011534E" w:rsidRPr="00615682" w:rsidTr="006369B7">
        <w:tc>
          <w:tcPr>
            <w:tcW w:w="4503" w:type="dxa"/>
            <w:vMerge w:val="restart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Упражнения</w:t>
            </w:r>
          </w:p>
        </w:tc>
        <w:tc>
          <w:tcPr>
            <w:tcW w:w="1984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Начало года</w:t>
            </w:r>
          </w:p>
        </w:tc>
        <w:tc>
          <w:tcPr>
            <w:tcW w:w="1992" w:type="dxa"/>
            <w:gridSpan w:val="2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Конец года</w:t>
            </w:r>
          </w:p>
        </w:tc>
      </w:tr>
      <w:tr w:rsidR="0011534E" w:rsidRPr="00615682" w:rsidTr="006369B7">
        <w:tc>
          <w:tcPr>
            <w:tcW w:w="4503" w:type="dxa"/>
            <w:vMerge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 пом.</w:t>
            </w: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1.Выполнение упр.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«Кольцо»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«Коза-заяц»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2.Захват карандаша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3.Кулак-ладонь-ребро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- правая рука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- левая рука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4503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4. Чередование движений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 xml:space="preserve">    кулак-ладонь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615682">
        <w:rPr>
          <w:rFonts w:ascii="Times New Roman" w:hAnsi="Times New Roman"/>
          <w:b/>
          <w:sz w:val="28"/>
          <w:szCs w:val="28"/>
        </w:rPr>
        <w:t>Обобщающая таблица</w:t>
      </w:r>
    </w:p>
    <w:tbl>
      <w:tblPr>
        <w:tblStyle w:val="ae"/>
        <w:tblW w:w="10065" w:type="dxa"/>
        <w:tblInd w:w="-459" w:type="dxa"/>
        <w:tblLayout w:type="fixed"/>
        <w:tblLook w:val="04A0"/>
      </w:tblPr>
      <w:tblGrid>
        <w:gridCol w:w="1418"/>
        <w:gridCol w:w="1241"/>
        <w:gridCol w:w="1017"/>
        <w:gridCol w:w="1002"/>
        <w:gridCol w:w="992"/>
        <w:gridCol w:w="1134"/>
        <w:gridCol w:w="1142"/>
        <w:gridCol w:w="985"/>
        <w:gridCol w:w="1134"/>
      </w:tblGrid>
      <w:tr w:rsidR="0011534E" w:rsidRPr="00615682" w:rsidTr="006369B7">
        <w:tc>
          <w:tcPr>
            <w:tcW w:w="141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Уровни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развития</w:t>
            </w:r>
          </w:p>
        </w:tc>
        <w:tc>
          <w:tcPr>
            <w:tcW w:w="124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Зрительн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восприят.</w:t>
            </w:r>
          </w:p>
        </w:tc>
        <w:tc>
          <w:tcPr>
            <w:tcW w:w="101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Простр.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Внима-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Память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Мышле-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114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Математ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предств</w:t>
            </w:r>
          </w:p>
        </w:tc>
        <w:tc>
          <w:tcPr>
            <w:tcW w:w="9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Произв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деят-ть</w:t>
            </w: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Мелкая</w:t>
            </w:r>
          </w:p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b/>
                <w:sz w:val="28"/>
                <w:szCs w:val="28"/>
              </w:rPr>
            </w:pPr>
            <w:r w:rsidRPr="00615682">
              <w:rPr>
                <w:rFonts w:ascii="Times New Roman" w:hAnsi="Times New Roman"/>
                <w:b/>
                <w:sz w:val="28"/>
                <w:szCs w:val="28"/>
              </w:rPr>
              <w:t>мотор.</w:t>
            </w:r>
          </w:p>
        </w:tc>
      </w:tr>
      <w:tr w:rsidR="0011534E" w:rsidRPr="00615682" w:rsidTr="006369B7">
        <w:tc>
          <w:tcPr>
            <w:tcW w:w="141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Выше среднего</w:t>
            </w:r>
          </w:p>
        </w:tc>
        <w:tc>
          <w:tcPr>
            <w:tcW w:w="124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41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24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41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Ниже среднего</w:t>
            </w:r>
          </w:p>
        </w:tc>
        <w:tc>
          <w:tcPr>
            <w:tcW w:w="124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34E" w:rsidRPr="00615682" w:rsidTr="006369B7">
        <w:tc>
          <w:tcPr>
            <w:tcW w:w="1418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615682">
              <w:rPr>
                <w:rFonts w:ascii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241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5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534E" w:rsidRPr="00615682" w:rsidRDefault="0011534E" w:rsidP="006369B7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Заключение  учителя – дефектолога: ___________________________________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1534E" w:rsidRPr="00615682" w:rsidRDefault="0011534E" w:rsidP="0011534E">
      <w:pPr>
        <w:pStyle w:val="af"/>
        <w:rPr>
          <w:rFonts w:ascii="Times New Roman" w:hAnsi="Times New Roman"/>
          <w:sz w:val="28"/>
          <w:szCs w:val="28"/>
        </w:rPr>
      </w:pPr>
      <w:r w:rsidRPr="00615682">
        <w:rPr>
          <w:rFonts w:ascii="Times New Roman" w:hAnsi="Times New Roman"/>
          <w:sz w:val="28"/>
          <w:szCs w:val="28"/>
        </w:rPr>
        <w:t xml:space="preserve">Дата </w:t>
      </w: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AF717D">
      <w:pPr>
        <w:rPr>
          <w:rFonts w:ascii="Times New Roman" w:hAnsi="Times New Roman" w:cs="Times New Roman"/>
          <w:sz w:val="28"/>
          <w:szCs w:val="28"/>
        </w:rPr>
      </w:pPr>
    </w:p>
    <w:p w:rsidR="0011534E" w:rsidRDefault="0011534E" w:rsidP="001153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№4</w:t>
      </w:r>
    </w:p>
    <w:p w:rsidR="006369B7" w:rsidRPr="004858C7" w:rsidRDefault="006369B7" w:rsidP="006369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КАРТА  РЕЧЕВОГО  РАЗВИТИЯ  РЕБЁНКА</w:t>
      </w:r>
    </w:p>
    <w:p w:rsidR="006369B7" w:rsidRPr="004858C7" w:rsidRDefault="006369B7" w:rsidP="006369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 xml:space="preserve"> (4-7  л.)</w:t>
      </w:r>
    </w:p>
    <w:p w:rsidR="006369B7" w:rsidRPr="006369B7" w:rsidRDefault="006369B7" w:rsidP="006369B7">
      <w:pPr>
        <w:pStyle w:val="3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9B7">
        <w:rPr>
          <w:rFonts w:ascii="Times New Roman" w:hAnsi="Times New Roman" w:cs="Times New Roman"/>
          <w:b w:val="0"/>
          <w:color w:val="auto"/>
          <w:sz w:val="28"/>
          <w:szCs w:val="28"/>
        </w:rPr>
        <w:t>Ф</w:t>
      </w:r>
      <w:r w:rsidRPr="006369B7">
        <w:rPr>
          <w:b w:val="0"/>
          <w:color w:val="auto"/>
          <w:szCs w:val="28"/>
        </w:rPr>
        <w:t xml:space="preserve">ИО </w:t>
      </w:r>
      <w:r w:rsidRPr="006369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ребёнка ____________________________________________ </w:t>
      </w:r>
    </w:p>
    <w:p w:rsidR="006369B7" w:rsidRPr="006369B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6369B7">
        <w:rPr>
          <w:rFonts w:ascii="Times New Roman" w:hAnsi="Times New Roman" w:cs="Times New Roman"/>
          <w:sz w:val="28"/>
          <w:szCs w:val="28"/>
        </w:rPr>
        <w:t>Дата  рождения</w:t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</w:r>
      <w:r w:rsidRPr="006369B7">
        <w:rPr>
          <w:rFonts w:ascii="Times New Roman" w:hAnsi="Times New Roman" w:cs="Times New Roman"/>
          <w:sz w:val="28"/>
          <w:szCs w:val="28"/>
        </w:rPr>
        <w:softHyphen/>
        <w:t xml:space="preserve"> ______________________________________ </w:t>
      </w:r>
    </w:p>
    <w:p w:rsidR="006369B7" w:rsidRPr="006369B7" w:rsidRDefault="006369B7" w:rsidP="006369B7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69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Мать_______________________________________________ </w:t>
      </w:r>
    </w:p>
    <w:p w:rsidR="006369B7" w:rsidRPr="004858C7" w:rsidRDefault="006369B7" w:rsidP="006369B7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 w:rsidRPr="006369B7">
        <w:rPr>
          <w:rFonts w:ascii="Times New Roman" w:hAnsi="Times New Roman" w:cs="Times New Roman"/>
          <w:b w:val="0"/>
          <w:color w:val="auto"/>
          <w:sz w:val="28"/>
          <w:szCs w:val="28"/>
        </w:rPr>
        <w:t>Отец</w:t>
      </w:r>
      <w:r w:rsidRPr="004858C7">
        <w:rPr>
          <w:rFonts w:ascii="Times New Roman" w:hAnsi="Times New Roman" w:cs="Times New Roman"/>
          <w:b w:val="0"/>
          <w:sz w:val="28"/>
          <w:szCs w:val="28"/>
        </w:rPr>
        <w:t xml:space="preserve"> _______________________________________________ 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Заключение  специалистов:</w:t>
      </w:r>
    </w:p>
    <w:p w:rsidR="006369B7" w:rsidRPr="004858C7" w:rsidRDefault="006369B7" w:rsidP="006369B7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Педиатр  ________________________________________</w:t>
      </w:r>
    </w:p>
    <w:p w:rsidR="006369B7" w:rsidRPr="004858C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9B7" w:rsidRPr="004858C7" w:rsidRDefault="006369B7" w:rsidP="006369B7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Невропатолог ___________________________________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Психиатр  ____________________________________________ 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Отоларинголог  ________________________________________ 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Офтальмолог  </w:t>
      </w:r>
      <w:r w:rsidRPr="004858C7">
        <w:rPr>
          <w:sz w:val="28"/>
          <w:szCs w:val="28"/>
        </w:rPr>
        <w:t>_______</w:t>
      </w:r>
      <w:r w:rsidRPr="004858C7">
        <w:rPr>
          <w:rFonts w:ascii="Times New Roman" w:hAnsi="Times New Roman" w:cs="Times New Roman"/>
          <w:sz w:val="28"/>
          <w:szCs w:val="28"/>
        </w:rPr>
        <w:t xml:space="preserve">_____________________________    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1. Анатомическое  строение  артикуляционного  аппарата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Отметить наличие и характер аномалий в строении :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губы (толстые, тонкие, расщелина шрамы) _____________________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зубы (редкие, кривые, мелкие отсутствие зубов и др.) ________________________ 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челюсти  ___________________________________________ 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прикус (прогнатия, прогиния, открытый боковой, открытый передний, перекрёстный)  ______________________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твёрдое нёбо (высокое узкое, плоское. укороченное. расщелина, субмукозная щель)  ___________________________________________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мягкое нёбо(укороченное, раздвоенное, отсутствие маленького язычка)  ______________________________________</w:t>
      </w:r>
    </w:p>
    <w:p w:rsidR="006369B7" w:rsidRPr="004858C7" w:rsidRDefault="006369B7" w:rsidP="006369B7">
      <w:pPr>
        <w:numPr>
          <w:ilvl w:val="0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lastRenderedPageBreak/>
        <w:t>язык (массивный, маленький, «географический», с укороченной подъязычной связкой) __________________________________________________________\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11. Состояние  речевой  моторики</w:t>
      </w:r>
    </w:p>
    <w:p w:rsidR="006369B7" w:rsidRPr="004858C7" w:rsidRDefault="006369B7" w:rsidP="006369B7">
      <w:pPr>
        <w:numPr>
          <w:ilvl w:val="0"/>
          <w:numId w:val="5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Состояние мимической  мускулатуры (по подражанию):</w:t>
      </w:r>
    </w:p>
    <w:p w:rsidR="006369B7" w:rsidRPr="004858C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786"/>
        <w:gridCol w:w="720"/>
        <w:gridCol w:w="720"/>
        <w:gridCol w:w="2340"/>
        <w:gridCol w:w="900"/>
        <w:gridCol w:w="915"/>
        <w:gridCol w:w="988"/>
      </w:tblGrid>
      <w:tr w:rsidR="006369B7" w:rsidRPr="004858C7" w:rsidTr="006369B7">
        <w:trPr>
          <w:trHeight w:val="442"/>
        </w:trPr>
        <w:tc>
          <w:tcPr>
            <w:tcW w:w="2094" w:type="dxa"/>
          </w:tcPr>
          <w:p w:rsidR="006369B7" w:rsidRPr="004858C7" w:rsidRDefault="006369B7" w:rsidP="006369B7">
            <w:pPr>
              <w:pStyle w:val="aa"/>
              <w:spacing w:line="276" w:lineRule="auto"/>
              <w:rPr>
                <w:sz w:val="28"/>
                <w:szCs w:val="28"/>
              </w:rPr>
            </w:pPr>
            <w:r w:rsidRPr="004858C7">
              <w:rPr>
                <w:sz w:val="28"/>
                <w:szCs w:val="28"/>
              </w:rPr>
              <w:t>Поднять  брови вверх</w:t>
            </w:r>
          </w:p>
          <w:p w:rsidR="006369B7" w:rsidRPr="004858C7" w:rsidRDefault="006369B7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(удивиться)</w:t>
            </w:r>
          </w:p>
        </w:tc>
        <w:tc>
          <w:tcPr>
            <w:tcW w:w="78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369B7" w:rsidRPr="004858C7" w:rsidRDefault="006369B7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Надуть  щёки (толстячок)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094" w:type="dxa"/>
          </w:tcPr>
          <w:p w:rsidR="006369B7" w:rsidRPr="004858C7" w:rsidRDefault="006369B7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Нахмурить брови (рассердиться)</w:t>
            </w:r>
          </w:p>
        </w:tc>
        <w:tc>
          <w:tcPr>
            <w:tcW w:w="78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369B7" w:rsidRPr="004858C7" w:rsidRDefault="006369B7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Втянуть щёки (худышка)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094" w:type="dxa"/>
          </w:tcPr>
          <w:p w:rsidR="006369B7" w:rsidRPr="004858C7" w:rsidRDefault="006369B7" w:rsidP="00636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Прищурить глаза</w:t>
            </w:r>
          </w:p>
        </w:tc>
        <w:tc>
          <w:tcPr>
            <w:tcW w:w="78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(отметить наличие или отсутствие  носогубных складок)</w:t>
      </w:r>
    </w:p>
    <w:p w:rsidR="006369B7" w:rsidRPr="004858C7" w:rsidRDefault="006369B7" w:rsidP="006369B7">
      <w:pPr>
        <w:numPr>
          <w:ilvl w:val="0"/>
          <w:numId w:val="5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Состояние  артикуляционной  моторики (выполнение движений  по  подражанию):</w:t>
      </w:r>
    </w:p>
    <w:p w:rsidR="006369B7" w:rsidRPr="004858C7" w:rsidRDefault="006369B7" w:rsidP="006369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60"/>
        <w:gridCol w:w="900"/>
        <w:gridCol w:w="900"/>
        <w:gridCol w:w="1003"/>
      </w:tblGrid>
      <w:tr w:rsidR="006369B7" w:rsidRPr="004858C7" w:rsidTr="006369B7">
        <w:tc>
          <w:tcPr>
            <w:tcW w:w="57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губы - «улыбка» - «трубочка»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7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язык -  широкий , узкий, вверх, вниз, «маятник»,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«качели», «цоканье»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7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Мягкое нёбо – широко открыть  рот и  произнести звук «а»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Отметить  следующие  параметры  движений: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наличие или  отсутствие  движений;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тонус (нормальное  напряжение, вялость, чрезмерное напряжение);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объём движений (полный, неполный);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способность переключений от одного движения  к  другому;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замена движений;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добавочные и лишние движения (синкинезия);</w:t>
      </w:r>
    </w:p>
    <w:p w:rsidR="006369B7" w:rsidRPr="004858C7" w:rsidRDefault="006369B7" w:rsidP="006369B7">
      <w:pPr>
        <w:numPr>
          <w:ilvl w:val="1"/>
          <w:numId w:val="5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наличие  тремора, гиперсаливации, отклонений  кончика языка.</w:t>
      </w:r>
    </w:p>
    <w:p w:rsidR="006369B7" w:rsidRDefault="006369B7" w:rsidP="006369B7">
      <w:pPr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6369B7" w:rsidRPr="004858C7" w:rsidRDefault="006369B7" w:rsidP="006369B7">
      <w:pPr>
        <w:spacing w:line="24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Функциональные  пробы  на  наличие проявлений дизартрии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900"/>
        <w:gridCol w:w="900"/>
        <w:gridCol w:w="828"/>
      </w:tblGrid>
      <w:tr w:rsidR="006369B7" w:rsidRPr="004858C7" w:rsidTr="006369B7">
        <w:tc>
          <w:tcPr>
            <w:tcW w:w="62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Проба 1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Ребенка  просят  открыть  рот, высунуть  язык  вперед  и  удерживать  его  неподвижно  по  средней  линии  и  одновременно  следить  глазами  за  перемещающимся  в  боковых  направлениях  предметом.(проба  является  положительной  и  свидетельствует  о  дизартрии, если  в  момент  движения  глаз  отмечается  некоторое  отклонение  языка  в  эту  же  сторону.)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62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Проба 2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Ребенка  просят  выполнять  артикуляционные  движения  языком, положив  при  этом  руки  на  его  шею. (при  наиболее тонких  дифференцированных  движениях  языка  ощущается  напряжение  шейной  мускулатуры, а  иногда  и  видимое  движение  с  закидыванием головы.)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111.</w:t>
      </w:r>
      <w:r w:rsidRPr="004858C7">
        <w:rPr>
          <w:rFonts w:ascii="Times New Roman" w:hAnsi="Times New Roman" w:cs="Times New Roman"/>
          <w:b/>
          <w:sz w:val="28"/>
          <w:szCs w:val="28"/>
        </w:rPr>
        <w:t>Состояние дыхательной и голосовой функции</w:t>
      </w:r>
    </w:p>
    <w:p w:rsidR="006369B7" w:rsidRPr="004858C7" w:rsidRDefault="006369B7" w:rsidP="006369B7">
      <w:pPr>
        <w:numPr>
          <w:ilvl w:val="0"/>
          <w:numId w:val="5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Тип неречевого и речевого дыхания  (ключичное, грудное диафрагмальное и др)</w:t>
      </w:r>
    </w:p>
    <w:p w:rsidR="006369B7" w:rsidRDefault="006369B7" w:rsidP="006369B7">
      <w:pPr>
        <w:pStyle w:val="21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Pr="004858C7">
        <w:rPr>
          <w:rFonts w:ascii="Times New Roman" w:hAnsi="Times New Roman" w:cs="Times New Roman"/>
          <w:sz w:val="28"/>
          <w:szCs w:val="28"/>
        </w:rPr>
        <w:t>Объем речевого дыхания (нормальный, недостаточный) .</w:t>
      </w:r>
    </w:p>
    <w:p w:rsidR="006369B7" w:rsidRPr="004858C7" w:rsidRDefault="006369B7" w:rsidP="006369B7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>б)</w:t>
      </w:r>
      <w:r w:rsidRPr="004858C7">
        <w:rPr>
          <w:rFonts w:ascii="Times New Roman" w:hAnsi="Times New Roman" w:cs="Times New Roman"/>
          <w:sz w:val="28"/>
          <w:szCs w:val="28"/>
        </w:rPr>
        <w:t xml:space="preserve">Частота речевого   дыхания (в норме, учащенное, замедленное)  </w:t>
      </w:r>
      <w:r>
        <w:rPr>
          <w:b/>
          <w:sz w:val="28"/>
          <w:szCs w:val="28"/>
        </w:rPr>
        <w:t>в)</w:t>
      </w:r>
      <w:r w:rsidRPr="004858C7">
        <w:rPr>
          <w:rFonts w:ascii="Times New Roman" w:hAnsi="Times New Roman" w:cs="Times New Roman"/>
          <w:sz w:val="28"/>
          <w:szCs w:val="28"/>
        </w:rPr>
        <w:t>Продолжительность речевого   дыхания (в норме, укороченное)</w:t>
      </w:r>
    </w:p>
    <w:p w:rsidR="006369B7" w:rsidRPr="004858C7" w:rsidRDefault="006369B7" w:rsidP="006369B7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2.  Характеристика</w:t>
      </w:r>
      <w:r>
        <w:rPr>
          <w:b/>
          <w:sz w:val="28"/>
          <w:szCs w:val="28"/>
        </w:rPr>
        <w:t xml:space="preserve"> </w:t>
      </w:r>
      <w:r w:rsidRPr="004858C7">
        <w:rPr>
          <w:rFonts w:ascii="Times New Roman" w:hAnsi="Times New Roman" w:cs="Times New Roman"/>
          <w:sz w:val="28"/>
          <w:szCs w:val="28"/>
        </w:rPr>
        <w:t xml:space="preserve"> голоса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а) громкость (нормальный, громкий , тихий)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б) тембр голоса (не нарушен, наличие носового оттенка, хриплый и др.)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в) атака голоса (мягкая, твердая)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г) модуляция голоса (наличие или отсутствие монотонности)</w:t>
      </w:r>
    </w:p>
    <w:p w:rsidR="006369B7" w:rsidRPr="004858C7" w:rsidRDefault="006369B7" w:rsidP="006369B7">
      <w:pPr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pStyle w:val="ac"/>
        <w:ind w:left="0"/>
        <w:rPr>
          <w:rFonts w:ascii="Times New Roman" w:hAnsi="Times New Roman" w:cs="Times New Roman"/>
          <w:i/>
          <w:sz w:val="28"/>
          <w:szCs w:val="28"/>
        </w:rPr>
      </w:pPr>
      <w:r w:rsidRPr="004858C7">
        <w:rPr>
          <w:rFonts w:ascii="Times New Roman" w:hAnsi="Times New Roman" w:cs="Times New Roman"/>
          <w:i/>
          <w:sz w:val="28"/>
          <w:szCs w:val="28"/>
        </w:rPr>
        <w:t>1 У. Особенности просодической стороны речи (при наличии фразовой речи)</w:t>
      </w:r>
    </w:p>
    <w:p w:rsidR="006369B7" w:rsidRPr="004858C7" w:rsidRDefault="006369B7" w:rsidP="006369B7">
      <w:pPr>
        <w:numPr>
          <w:ilvl w:val="1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темп (нормальный, быстрый, медленный)</w:t>
      </w:r>
    </w:p>
    <w:p w:rsidR="006369B7" w:rsidRPr="004858C7" w:rsidRDefault="006369B7" w:rsidP="006369B7">
      <w:pPr>
        <w:numPr>
          <w:ilvl w:val="1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ритм (нормальный, аритмия)</w:t>
      </w:r>
    </w:p>
    <w:p w:rsidR="006369B7" w:rsidRPr="004858C7" w:rsidRDefault="006369B7" w:rsidP="006369B7">
      <w:pPr>
        <w:numPr>
          <w:ilvl w:val="1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паузация (правильная, нарушенная – деление слов паузой на слоги, деление    слогов на звуки)</w:t>
      </w:r>
    </w:p>
    <w:p w:rsidR="006369B7" w:rsidRPr="004858C7" w:rsidRDefault="006369B7" w:rsidP="006369B7">
      <w:pPr>
        <w:numPr>
          <w:ilvl w:val="1"/>
          <w:numId w:val="5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употребление основных видов интонации (повествовательной, вопросительной,  побудительной)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1У.Состояние   фонематического  восприятия .</w:t>
      </w:r>
    </w:p>
    <w:p w:rsidR="006369B7" w:rsidRPr="004858C7" w:rsidRDefault="006369B7" w:rsidP="006369B7">
      <w:pPr>
        <w:rPr>
          <w:rFonts w:ascii="Times New Roman" w:hAnsi="Times New Roman" w:cs="Times New Roman"/>
          <w:i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1. </w:t>
      </w:r>
      <w:r w:rsidRPr="004858C7">
        <w:rPr>
          <w:rFonts w:ascii="Times New Roman" w:hAnsi="Times New Roman" w:cs="Times New Roman"/>
          <w:i/>
          <w:sz w:val="28"/>
          <w:szCs w:val="28"/>
        </w:rPr>
        <w:t>Дифференциация  оппозиционных  звуков.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i/>
          <w:sz w:val="28"/>
          <w:szCs w:val="28"/>
        </w:rPr>
        <w:t>( с 4-х лет</w:t>
      </w:r>
      <w:r w:rsidRPr="004858C7">
        <w:rPr>
          <w:rFonts w:ascii="Times New Roman" w:hAnsi="Times New Roman" w:cs="Times New Roman"/>
          <w:sz w:val="28"/>
          <w:szCs w:val="28"/>
        </w:rPr>
        <w:t>)</w:t>
      </w:r>
    </w:p>
    <w:p w:rsidR="006369B7" w:rsidRPr="004858C7" w:rsidRDefault="006369B7" w:rsidP="006369B7">
      <w:pPr>
        <w:pStyle w:val="2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Показать  картинки: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620"/>
        <w:gridCol w:w="1440"/>
        <w:gridCol w:w="1728"/>
      </w:tblGrid>
      <w:tr w:rsidR="006369B7" w:rsidRPr="004858C7" w:rsidTr="006369B7">
        <w:tc>
          <w:tcPr>
            <w:tcW w:w="40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Мишка-мышка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0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Уточка- удочка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0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Бочка-почка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0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Трава-дрова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2</w:t>
      </w:r>
      <w:r w:rsidRPr="004858C7">
        <w:rPr>
          <w:rFonts w:ascii="Times New Roman" w:hAnsi="Times New Roman" w:cs="Times New Roman"/>
          <w:b/>
          <w:i/>
          <w:sz w:val="28"/>
          <w:szCs w:val="28"/>
        </w:rPr>
        <w:t>. Повторение  слогов  с  оппозиционными  звуками: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(</w:t>
      </w:r>
      <w:r w:rsidRPr="004858C7">
        <w:rPr>
          <w:rFonts w:ascii="Times New Roman" w:hAnsi="Times New Roman" w:cs="Times New Roman"/>
          <w:b/>
          <w:i/>
          <w:sz w:val="28"/>
          <w:szCs w:val="28"/>
        </w:rPr>
        <w:t>с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900"/>
        <w:gridCol w:w="900"/>
        <w:gridCol w:w="2520"/>
        <w:gridCol w:w="1080"/>
        <w:gridCol w:w="1008"/>
      </w:tblGrid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Па-ба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На-га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Ба-на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Та-на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Ва-та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Га-да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Та-да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Ка-га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Мя-ма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Ба-ма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1620"/>
        <w:gridCol w:w="2700"/>
        <w:gridCol w:w="1728"/>
      </w:tblGrid>
      <w:tr w:rsidR="006369B7" w:rsidRPr="004858C7" w:rsidTr="006369B7">
        <w:tc>
          <w:tcPr>
            <w:tcW w:w="2808" w:type="dxa"/>
          </w:tcPr>
          <w:p w:rsidR="006369B7" w:rsidRPr="004858C7" w:rsidRDefault="006369B7" w:rsidP="006369B7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Ба-ба-па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Са-ша-са</w:t>
            </w: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8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Та-да-та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Жа-за-жа</w:t>
            </w: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8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Га-ка-га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Га-ша-ча</w:t>
            </w: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8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Ба-бя-ба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6369B7" w:rsidRPr="004858C7" w:rsidRDefault="006369B7" w:rsidP="006369B7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За-са-за</w:t>
            </w: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3.</w:t>
      </w:r>
      <w:r w:rsidRPr="004858C7">
        <w:rPr>
          <w:rFonts w:ascii="Times New Roman" w:hAnsi="Times New Roman" w:cs="Times New Roman"/>
          <w:b/>
          <w:i/>
          <w:sz w:val="28"/>
          <w:szCs w:val="28"/>
        </w:rPr>
        <w:t>Повторение  за  логопедом  пар  слов: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4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0"/>
        <w:gridCol w:w="720"/>
        <w:gridCol w:w="720"/>
        <w:gridCol w:w="1800"/>
        <w:gridCol w:w="900"/>
        <w:gridCol w:w="900"/>
        <w:gridCol w:w="828"/>
      </w:tblGrid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Миска-мишка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Цветик-Светик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Крыса-крыша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Вечер-ветер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Речка-редька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Косы-козы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Челка-щелка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1У. Состояние  фонематического  анализа  и  синтеза.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i/>
          <w:sz w:val="28"/>
          <w:szCs w:val="28"/>
        </w:rPr>
        <w:t>1. Выделение  заданного  звука  из  слов</w:t>
      </w:r>
      <w:r w:rsidRPr="004858C7">
        <w:rPr>
          <w:rFonts w:ascii="Times New Roman" w:hAnsi="Times New Roman" w:cs="Times New Roman"/>
          <w:sz w:val="28"/>
          <w:szCs w:val="28"/>
        </w:rPr>
        <w:t>.</w:t>
      </w:r>
    </w:p>
    <w:p w:rsidR="006369B7" w:rsidRPr="004858C7" w:rsidRDefault="006369B7" w:rsidP="006369B7">
      <w:pPr>
        <w:rPr>
          <w:rFonts w:ascii="Times New Roman" w:hAnsi="Times New Roman" w:cs="Times New Roman"/>
          <w:i/>
          <w:sz w:val="28"/>
          <w:szCs w:val="28"/>
        </w:rPr>
      </w:pPr>
      <w:r w:rsidRPr="004858C7">
        <w:rPr>
          <w:rFonts w:ascii="Times New Roman" w:hAnsi="Times New Roman" w:cs="Times New Roman"/>
          <w:i/>
          <w:sz w:val="28"/>
          <w:szCs w:val="28"/>
        </w:rPr>
        <w:t>(с  4 лет)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 слышится  ли звук «м» (мычание  теленка) или «р»  в  словах)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720"/>
        <w:gridCol w:w="720"/>
        <w:gridCol w:w="720"/>
        <w:gridCol w:w="1800"/>
        <w:gridCol w:w="900"/>
        <w:gridCol w:w="900"/>
        <w:gridCol w:w="828"/>
      </w:tblGrid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pStyle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 w:val="0"/>
                <w:sz w:val="28"/>
                <w:szCs w:val="28"/>
              </w:rPr>
              <w:t>Мышь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Дрова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Шар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2. Выделение  ударного  гласного  в  начале  слова.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 5  лет):</w:t>
      </w:r>
    </w:p>
    <w:p w:rsidR="006369B7" w:rsidRPr="004858C7" w:rsidRDefault="006369B7" w:rsidP="006369B7">
      <w:pPr>
        <w:pStyle w:val="2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</w:t>
      </w:r>
      <w:r w:rsidRPr="004858C7">
        <w:rPr>
          <w:rFonts w:ascii="Times New Roman" w:hAnsi="Times New Roman" w:cs="Times New Roman"/>
          <w:b/>
          <w:sz w:val="28"/>
          <w:szCs w:val="28"/>
        </w:rPr>
        <w:t>скажи, какой  первый  звук  в  слове?)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48"/>
        <w:gridCol w:w="900"/>
        <w:gridCol w:w="1080"/>
        <w:gridCol w:w="2160"/>
        <w:gridCol w:w="1080"/>
        <w:gridCol w:w="1188"/>
      </w:tblGrid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Аня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Аист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Инна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Осы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44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Определение первого согласного звука  в  словах:</w:t>
      </w:r>
    </w:p>
    <w:p w:rsidR="006369B7" w:rsidRPr="004858C7" w:rsidRDefault="006369B7" w:rsidP="006369B7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369B7" w:rsidRPr="004858C7" w:rsidTr="006369B7"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Трава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Воробей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Дым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Булка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Щука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Определение последнего звука в словах: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369B7" w:rsidRPr="004858C7" w:rsidTr="006369B7"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Камыш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Танк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Барабан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Муха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труба</w:t>
            </w:r>
          </w:p>
        </w:tc>
        <w:tc>
          <w:tcPr>
            <w:tcW w:w="1107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Определение последовательности звуков  в  слове (какие  звуки  в  словах?)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6369B7" w:rsidRPr="004858C7" w:rsidTr="006369B7"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лук</w:t>
            </w: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рама</w:t>
            </w:r>
          </w:p>
        </w:tc>
        <w:tc>
          <w:tcPr>
            <w:tcW w:w="885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58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Определение количества звуков  в  словах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>(с 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6369B7" w:rsidRPr="004858C7" w:rsidTr="006369B7"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Луна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Рак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Совы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У.</w:t>
      </w:r>
      <w:r w:rsidRPr="004858C7">
        <w:rPr>
          <w:rFonts w:ascii="Times New Roman" w:hAnsi="Times New Roman" w:cs="Times New Roman"/>
          <w:b/>
          <w:i/>
          <w:sz w:val="28"/>
          <w:szCs w:val="28"/>
        </w:rPr>
        <w:t>Воспроизведение  звуко – слоговой  структуры  слова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1. изолированные  слова (повторить за логопедом)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lastRenderedPageBreak/>
        <w:t>(с 4 до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6"/>
        <w:gridCol w:w="1476"/>
        <w:gridCol w:w="1476"/>
        <w:gridCol w:w="1476"/>
        <w:gridCol w:w="1476"/>
        <w:gridCol w:w="1476"/>
      </w:tblGrid>
      <w:tr w:rsidR="006369B7" w:rsidRPr="004858C7" w:rsidTr="006369B7"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Мостик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Кошка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Капуста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Крыша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Снег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1476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pStyle w:val="2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(с 5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00"/>
        <w:gridCol w:w="720"/>
        <w:gridCol w:w="3240"/>
        <w:gridCol w:w="900"/>
        <w:gridCol w:w="828"/>
      </w:tblGrid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Помидоры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Милиционер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Сквозняк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Аквариум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Сковорода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Лекарство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Температура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Простокваша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Подснежник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(с 5 лет</w:t>
      </w:r>
      <w:r w:rsidRPr="004858C7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8"/>
        <w:gridCol w:w="1620"/>
        <w:gridCol w:w="1728"/>
      </w:tblGrid>
      <w:tr w:rsidR="006369B7" w:rsidRPr="004858C7" w:rsidTr="006369B7">
        <w:tc>
          <w:tcPr>
            <w:tcW w:w="55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Мальчики  слепили  снеговика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5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Водопроводчик  чинит  водопровод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5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Волосы подстригают  в  парикмахерской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5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Милиционер ездит на мотоцикле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550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Регулировщик  стоит на перекрестке</w:t>
            </w:r>
          </w:p>
        </w:tc>
        <w:tc>
          <w:tcPr>
            <w:tcW w:w="162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pStyle w:val="7"/>
        <w:spacing w:line="276" w:lineRule="auto"/>
        <w:rPr>
          <w:i/>
          <w:sz w:val="28"/>
          <w:szCs w:val="28"/>
        </w:rPr>
      </w:pPr>
      <w:r w:rsidRPr="004858C7">
        <w:rPr>
          <w:i/>
          <w:sz w:val="28"/>
          <w:szCs w:val="28"/>
        </w:rPr>
        <w:t xml:space="preserve">У1.Состояние  звукопроизношения 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Изолированно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 xml:space="preserve">       В  словах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 xml:space="preserve">    Во  фразах</w:t>
            </w: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Гласные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Б-П-М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В-Ф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Д-Т-Н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Г-К-Х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Свистящие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Шипящие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Аффрикаты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Л-ЛЬ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sz w:val="28"/>
                <w:szCs w:val="28"/>
              </w:rPr>
              <w:t>Р-РЬ</w:t>
            </w: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858C7">
        <w:rPr>
          <w:rFonts w:ascii="Times New Roman" w:hAnsi="Times New Roman" w:cs="Times New Roman"/>
          <w:b/>
          <w:i/>
          <w:sz w:val="28"/>
          <w:szCs w:val="28"/>
        </w:rPr>
        <w:t xml:space="preserve">+  - норма, --  - отсутствие, ---   - перестановка,   /    - замена, </w:t>
      </w:r>
      <w:r w:rsidRPr="004858C7">
        <w:rPr>
          <w:rFonts w:ascii="Times New Roman" w:hAnsi="Times New Roman" w:cs="Times New Roman"/>
          <w:sz w:val="28"/>
          <w:szCs w:val="28"/>
        </w:rPr>
        <w:t xml:space="preserve">0  - </w:t>
      </w:r>
      <w:r w:rsidRPr="004858C7">
        <w:rPr>
          <w:rFonts w:ascii="Times New Roman" w:hAnsi="Times New Roman" w:cs="Times New Roman"/>
          <w:b/>
          <w:i/>
          <w:sz w:val="28"/>
          <w:szCs w:val="28"/>
        </w:rPr>
        <w:t>искажение</w:t>
      </w:r>
    </w:p>
    <w:p w:rsidR="006369B7" w:rsidRDefault="006369B7" w:rsidP="006369B7">
      <w:pPr>
        <w:pStyle w:val="31"/>
        <w:ind w:left="360"/>
        <w:rPr>
          <w:sz w:val="28"/>
          <w:szCs w:val="28"/>
        </w:rPr>
      </w:pPr>
    </w:p>
    <w:p w:rsidR="006369B7" w:rsidRPr="004858C7" w:rsidRDefault="006369B7" w:rsidP="006369B7">
      <w:pPr>
        <w:pStyle w:val="31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У11. Лексика  и  грамматический  строй  импрессивной  речи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6660"/>
        <w:gridCol w:w="900"/>
        <w:gridCol w:w="771"/>
        <w:gridCol w:w="772"/>
      </w:tblGrid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Пассивный  словарь: (отметить  объем  и  точность понимания значений)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конкретных  существительных : показать по  словесной  инструкции предметы, части предметов, части  тела и т.п.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обобщающих  слов : выбрать предметы  или  картинки по темам «Игрушки», «Посуда», «Одежда», «Животные»;»Мебель»,</w:t>
            </w:r>
          </w:p>
          <w:p w:rsidR="006369B7" w:rsidRPr="004858C7" w:rsidRDefault="006369B7" w:rsidP="006369B7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«Транспорт», «Семья», «Растения» и др.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действий :</w:t>
            </w:r>
          </w:p>
          <w:p w:rsidR="006369B7" w:rsidRPr="004858C7" w:rsidRDefault="006369B7" w:rsidP="006369B7">
            <w:pPr>
              <w:ind w:left="11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близкие по ситуации (моет, умывается, стирает,) </w:t>
            </w:r>
          </w:p>
          <w:p w:rsidR="006369B7" w:rsidRPr="004858C7" w:rsidRDefault="006369B7" w:rsidP="006369B7">
            <w:pPr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-) 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форм единственного  и  множественного  числа  существительных (показать на  картинках) :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стол-столы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дом-дома</w:t>
            </w:r>
          </w:p>
          <w:p w:rsidR="006369B7" w:rsidRPr="004858C7" w:rsidRDefault="006369B7" w:rsidP="006369B7">
            <w:pPr>
              <w:ind w:left="222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-   стул-стулья 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предложно – падежных  конструкций с  предлогами (в, на, по, под, над, перед, за, около)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«положи  мяч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коробку»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«положи  мяч 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коробку»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« положи мяч 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 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коробку»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«положи  мяч 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  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коробку»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Дифференция  предложно-падежных конструкций  с  предлогами в-из, на-с, под-из-под (с 5 лет)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возьми линейку с пенала, из пенала, из-под пенала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положи карандаш в пенал, на пенал, под пенал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 уменьшительно – ласкательных суффиксов существительных (показать  на картинках) :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дом – домик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ложка – ложечка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бусы-бусинка (с 5 лет)</w:t>
            </w:r>
          </w:p>
          <w:p w:rsidR="006369B7" w:rsidRPr="004858C7" w:rsidRDefault="006369B7" w:rsidP="006369B7">
            <w:pPr>
              <w:numPr>
                <w:ilvl w:val="1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виноград-виноградинка (с 5 лет)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Дифференциация  глаголов  с  различными приставками: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вошел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перешел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зашел</w:t>
            </w:r>
          </w:p>
          <w:p w:rsidR="006369B7" w:rsidRPr="004858C7" w:rsidRDefault="006369B7" w:rsidP="006369B7">
            <w:pPr>
              <w:numPr>
                <w:ilvl w:val="3"/>
                <w:numId w:val="5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отошел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словосочетаний и предложений, : (покажи)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-ключом  карандаш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-ключ  карандашом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-где  хозяин  собаки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где  собака  хозяина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где  девочка  рвет  цветы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-где  девочка убирает комнату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-кого ловит  девочка?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-чем  девочка ловит бабочку?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Кто ловит бабочку?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Понимание  инструкций: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возьми  альбом  и  положи  его  в  шкаф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возьми  книгу, положи  ее  на  стол, а  карандаш  со  стола  принеси  мне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369B7" w:rsidRPr="004858C7" w:rsidTr="006369B7">
        <w:tc>
          <w:tcPr>
            <w:tcW w:w="46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666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 текста : 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«Летом  наш  дедушка  любит  на  реку  ходить, на  удочку  рыбу  ловить. А  иногда  он  берет  с  собой  внука  Мишу  и  его  товарища  Алешу. Дедушка  рыбу  ловит, а  ребята  отойдут  подальше  и  забавляются: в  реке  купаются, плавают, на  солнце  загорают».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Куда  любит  ходить  дедушка?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Кого  он  берет  с  собой?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Что  берет  дедушка  для  рыбной  ловли?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Что  делают  ребята?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Почему  они  отходят  купаться  подальше  от  того  места, где  дедушка  ловит  рыбу?</w:t>
            </w:r>
          </w:p>
        </w:tc>
        <w:tc>
          <w:tcPr>
            <w:tcW w:w="90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69B7" w:rsidRPr="004858C7" w:rsidRDefault="006369B7" w:rsidP="006369B7">
      <w:pPr>
        <w:pStyle w:val="31"/>
        <w:rPr>
          <w:rFonts w:ascii="Times New Roman" w:hAnsi="Times New Roman" w:cs="Times New Roman"/>
          <w:sz w:val="28"/>
          <w:szCs w:val="28"/>
        </w:rPr>
      </w:pPr>
    </w:p>
    <w:p w:rsidR="006369B7" w:rsidRPr="006369B7" w:rsidRDefault="006369B7" w:rsidP="006369B7">
      <w:pPr>
        <w:pStyle w:val="31"/>
        <w:rPr>
          <w:rFonts w:ascii="Times New Roman" w:hAnsi="Times New Roman" w:cs="Times New Roman"/>
          <w:b/>
          <w:sz w:val="28"/>
          <w:szCs w:val="28"/>
        </w:rPr>
      </w:pPr>
      <w:r w:rsidRPr="006369B7">
        <w:rPr>
          <w:rFonts w:ascii="Times New Roman" w:hAnsi="Times New Roman" w:cs="Times New Roman"/>
          <w:b/>
          <w:sz w:val="28"/>
          <w:szCs w:val="28"/>
        </w:rPr>
        <w:t>У11.Лексика  и  грамматический  строй  экспрессивной  речи</w:t>
      </w:r>
    </w:p>
    <w:p w:rsidR="006369B7" w:rsidRPr="004858C7" w:rsidRDefault="006369B7" w:rsidP="006369B7">
      <w:pPr>
        <w:numPr>
          <w:ilvl w:val="0"/>
          <w:numId w:val="5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Общая  характеристика  речи ( есть ли  речь или  отсутствует, лепетная  речь,речь  отдельными  словами, фразовая речь).</w:t>
      </w:r>
    </w:p>
    <w:p w:rsidR="006369B7" w:rsidRPr="004858C7" w:rsidRDefault="006369B7" w:rsidP="006369B7">
      <w:pPr>
        <w:numPr>
          <w:ilvl w:val="0"/>
          <w:numId w:val="57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Активный  словарь</w:t>
      </w:r>
      <w:r w:rsidRPr="004858C7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080"/>
        <w:gridCol w:w="771"/>
        <w:gridCol w:w="772"/>
      </w:tblGrid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858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Существительные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(назвать  предметы, картинки  по  темам в  соответствии с Программой детского сада. Отмечается объем)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-конкретные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-обобщающие  понятия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части  тела, части  предметов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-название профессий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Глагольный  словарь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 (употребление глаголов  при  ответах  на  вопросы)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 4 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Что  ты  делаешь  в  течение  дня?____________________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 как  передвигается?_____________________________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-Кто  как  кричит?____________________________________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-Кто  какие  звуки  издает?____________________________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6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-Кто  что  делает? (с исп-м названий профессий)_________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Прилагательные 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качественные 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 величина, цвет, форма, вкус, температура, вес)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антонимы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4 лет)</w:t>
            </w:r>
          </w:p>
          <w:p w:rsidR="006369B7" w:rsidRPr="004858C7" w:rsidRDefault="006369B7" w:rsidP="006369B7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Добрый-       </w:t>
            </w:r>
          </w:p>
          <w:p w:rsidR="006369B7" w:rsidRPr="004858C7" w:rsidRDefault="006369B7" w:rsidP="006369B7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Большой-</w:t>
            </w:r>
          </w:p>
          <w:p w:rsidR="006369B7" w:rsidRPr="004858C7" w:rsidRDefault="006369B7" w:rsidP="006369B7">
            <w:pPr>
              <w:numPr>
                <w:ilvl w:val="0"/>
                <w:numId w:val="5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Грязный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Сладкий</w:t>
            </w:r>
          </w:p>
          <w:p w:rsidR="006369B7" w:rsidRPr="004858C7" w:rsidRDefault="006369B7" w:rsidP="006369B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Широкий</w:t>
            </w:r>
          </w:p>
          <w:p w:rsidR="006369B7" w:rsidRPr="004858C7" w:rsidRDefault="006369B7" w:rsidP="006369B7">
            <w:pPr>
              <w:numPr>
                <w:ilvl w:val="0"/>
                <w:numId w:val="6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  <w:p w:rsidR="006369B7" w:rsidRPr="004858C7" w:rsidRDefault="006369B7" w:rsidP="006369B7">
            <w:pPr>
              <w:numPr>
                <w:ilvl w:val="0"/>
                <w:numId w:val="6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Больной  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-относительные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69B7" w:rsidRPr="004858C7" w:rsidRDefault="006369B7" w:rsidP="006369B7">
            <w:pPr>
              <w:numPr>
                <w:ilvl w:val="0"/>
                <w:numId w:val="6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Бумага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- притяжательные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(с 6 лет)</w:t>
            </w:r>
          </w:p>
          <w:p w:rsidR="006369B7" w:rsidRPr="004858C7" w:rsidRDefault="006369B7" w:rsidP="006369B7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Коля</w:t>
            </w:r>
          </w:p>
          <w:p w:rsidR="006369B7" w:rsidRPr="004858C7" w:rsidRDefault="006369B7" w:rsidP="006369B7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Мама</w:t>
            </w:r>
          </w:p>
          <w:p w:rsidR="006369B7" w:rsidRPr="004858C7" w:rsidRDefault="006369B7" w:rsidP="006369B7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Лиса</w:t>
            </w:r>
          </w:p>
          <w:p w:rsidR="006369B7" w:rsidRPr="004858C7" w:rsidRDefault="006369B7" w:rsidP="006369B7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Волк</w:t>
            </w:r>
          </w:p>
          <w:p w:rsidR="006369B7" w:rsidRPr="004858C7" w:rsidRDefault="006369B7" w:rsidP="006369B7">
            <w:pPr>
              <w:numPr>
                <w:ilvl w:val="0"/>
                <w:numId w:val="6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i/>
                <w:sz w:val="24"/>
                <w:szCs w:val="24"/>
              </w:rPr>
              <w:t>Медведь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Наречие</w:t>
            </w:r>
          </w:p>
          <w:p w:rsidR="006369B7" w:rsidRPr="004858C7" w:rsidRDefault="006369B7" w:rsidP="006369B7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Быстро,медленно</w:t>
            </w:r>
          </w:p>
          <w:p w:rsidR="006369B7" w:rsidRPr="004858C7" w:rsidRDefault="006369B7" w:rsidP="006369B7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Громко, тихо</w:t>
            </w:r>
          </w:p>
          <w:p w:rsidR="006369B7" w:rsidRPr="004858C7" w:rsidRDefault="006369B7" w:rsidP="006369B7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Высоко, низко</w:t>
            </w:r>
          </w:p>
          <w:p w:rsidR="006369B7" w:rsidRPr="004858C7" w:rsidRDefault="006369B7" w:rsidP="006369B7">
            <w:pPr>
              <w:numPr>
                <w:ilvl w:val="0"/>
                <w:numId w:val="6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Вниз, вверх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B7" w:rsidRPr="004858C7" w:rsidRDefault="006369B7" w:rsidP="006369B7">
      <w:pPr>
        <w:pStyle w:val="23"/>
        <w:numPr>
          <w:ilvl w:val="0"/>
          <w:numId w:val="5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858C7">
        <w:rPr>
          <w:rFonts w:ascii="Times New Roman" w:hAnsi="Times New Roman" w:cs="Times New Roman"/>
          <w:sz w:val="24"/>
          <w:szCs w:val="24"/>
        </w:rPr>
        <w:t>Состояние грамматического  строя речи (обследуется при наличии фразовой  речи):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88"/>
        <w:gridCol w:w="1080"/>
        <w:gridCol w:w="771"/>
        <w:gridCol w:w="772"/>
      </w:tblGrid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Употребление  имён  существительных в именительном  падеже единственного и множественного  числа: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Слон-слоны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Ухо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Рот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  <w:p w:rsidR="006369B7" w:rsidRPr="004858C7" w:rsidRDefault="006369B7" w:rsidP="006369B7">
            <w:pPr>
              <w:numPr>
                <w:ilvl w:val="0"/>
                <w:numId w:val="6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Окно</w:t>
            </w:r>
          </w:p>
          <w:p w:rsidR="006369B7" w:rsidRPr="004858C7" w:rsidRDefault="006369B7" w:rsidP="006369B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Пень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имён существительных в винительном  падеже единственного  числа  без  предлога («Назови, что ты видишь  на  картинках». 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Употребление  имён существительных в родительном  падеже единственного  числа  без  предлога (назвать по  картинкам, чего «нет» или «много»)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Дательный  падеж  единственного и множественного числа ( кому?)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Творительный падеж (чем? кем?)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Употребление  предложно-падежных  конструкций: (назвать  местонахождение предметов)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  <w:p w:rsidR="006369B7" w:rsidRPr="004858C7" w:rsidRDefault="006369B7" w:rsidP="006369B7">
            <w:pPr>
              <w:numPr>
                <w:ilvl w:val="0"/>
                <w:numId w:val="6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имён  прилагательных с существительными  единственного  числа мужского и женского  рода (назвать цвет предметов):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Чашка  голубая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Мяч  голубой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Ведро голубое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Согласование  числительных  с  существительными  в  роде</w:t>
            </w:r>
            <w:r w:rsidRPr="004858C7">
              <w:rPr>
                <w:rFonts w:ascii="Times New Roman" w:hAnsi="Times New Roman" w:cs="Times New Roman"/>
                <w:noProof/>
                <w:sz w:val="24"/>
                <w:szCs w:val="24"/>
              </w:rPr>
              <w:t>(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посчитай):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Один  мяч – одна  груша- одно яблоко</w:t>
            </w:r>
          </w:p>
          <w:p w:rsidR="006369B7" w:rsidRPr="004858C7" w:rsidRDefault="006369B7" w:rsidP="006369B7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Два  мяча- две  груши-два  яблока</w:t>
            </w:r>
          </w:p>
          <w:p w:rsidR="006369B7" w:rsidRPr="004858C7" w:rsidRDefault="006369B7" w:rsidP="006369B7">
            <w:pPr>
              <w:numPr>
                <w:ilvl w:val="0"/>
                <w:numId w:val="6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Пять  мячей-пять  груш-пять  яблок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Употребление существительных с уменьшительно-ласкательными суффиксами :как назвать маленький предмет? (по картинкам):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4 лет)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стол – столик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ложка-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кукла –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6 лет)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гриб-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лиса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воробей</w:t>
            </w:r>
          </w:p>
          <w:p w:rsidR="006369B7" w:rsidRPr="004858C7" w:rsidRDefault="006369B7" w:rsidP="006369B7">
            <w:pPr>
              <w:numPr>
                <w:ilvl w:val="1"/>
                <w:numId w:val="5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одеяло</w:t>
            </w:r>
          </w:p>
          <w:p w:rsidR="006369B7" w:rsidRPr="004858C7" w:rsidRDefault="006369B7" w:rsidP="006369B7">
            <w:pPr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B7" w:rsidRPr="004858C7" w:rsidTr="006369B7">
        <w:tc>
          <w:tcPr>
            <w:tcW w:w="6588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Образование  названий  детенышей  животных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4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кошки</w:t>
            </w:r>
            <w:r>
              <w:t xml:space="preserve"> </w:t>
            </w: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- котенок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утки-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 гуся-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лисы-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(с 5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зайца-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медведя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белки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( с 6 лет)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коровы-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собаки-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лошади-</w:t>
            </w:r>
          </w:p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8C7">
              <w:rPr>
                <w:rFonts w:ascii="Times New Roman" w:hAnsi="Times New Roman" w:cs="Times New Roman"/>
                <w:sz w:val="24"/>
                <w:szCs w:val="24"/>
              </w:rPr>
              <w:t>у  овцы-</w:t>
            </w:r>
          </w:p>
        </w:tc>
        <w:tc>
          <w:tcPr>
            <w:tcW w:w="1080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6369B7" w:rsidRPr="004858C7" w:rsidRDefault="006369B7" w:rsidP="0063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9B7" w:rsidRPr="004858C7" w:rsidRDefault="006369B7" w:rsidP="006369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pStyle w:val="8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У111. Состояние  коммуникативных  умений.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858C7">
        <w:rPr>
          <w:rFonts w:ascii="Times New Roman" w:hAnsi="Times New Roman" w:cs="Times New Roman"/>
          <w:b/>
          <w:sz w:val="28"/>
          <w:szCs w:val="28"/>
        </w:rPr>
        <w:t xml:space="preserve">1.Беседа, наблюдение  за  общением  ребенка  со  сверстниками    </w:t>
      </w:r>
    </w:p>
    <w:p w:rsidR="006369B7" w:rsidRPr="004858C7" w:rsidRDefault="006369B7" w:rsidP="006369B7">
      <w:pPr>
        <w:jc w:val="both"/>
        <w:rPr>
          <w:rFonts w:ascii="Times New Roman" w:hAnsi="Times New Roman" w:cs="Times New Roman"/>
          <w:sz w:val="24"/>
          <w:szCs w:val="24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 xml:space="preserve">       и  взрослыми  в  свободной деятельности, играх. </w:t>
      </w:r>
      <w:r w:rsidRPr="004858C7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4858C7">
        <w:rPr>
          <w:rFonts w:ascii="Times New Roman" w:hAnsi="Times New Roman" w:cs="Times New Roman"/>
          <w:sz w:val="24"/>
          <w:szCs w:val="24"/>
        </w:rPr>
        <w:t xml:space="preserve">отмечается   </w:t>
      </w:r>
    </w:p>
    <w:p w:rsidR="006369B7" w:rsidRPr="004858C7" w:rsidRDefault="006369B7" w:rsidP="006369B7">
      <w:pPr>
        <w:jc w:val="both"/>
        <w:rPr>
          <w:rFonts w:ascii="Times New Roman" w:hAnsi="Times New Roman" w:cs="Times New Roman"/>
          <w:sz w:val="24"/>
          <w:szCs w:val="24"/>
        </w:rPr>
      </w:pPr>
      <w:r w:rsidRPr="004858C7">
        <w:rPr>
          <w:rFonts w:ascii="Times New Roman" w:hAnsi="Times New Roman" w:cs="Times New Roman"/>
          <w:sz w:val="24"/>
          <w:szCs w:val="24"/>
        </w:rPr>
        <w:t xml:space="preserve">      активность с партнером по общению, умение задавать вопросы, характер   вопросов, умение поддерживать беседу, характер высказываний)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-как  тебя  зовут?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-сколько  тебе  лет?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 кто  тебя  привел  в  детский  сад?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-кто  еще  живет  с  тобой  дома?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 какая  твоя  любимая  игрушка?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-с  кем  ты  подружился  в  детском  саду?</w:t>
      </w:r>
    </w:p>
    <w:p w:rsidR="006369B7" w:rsidRDefault="006369B7" w:rsidP="006369B7">
      <w:pPr>
        <w:pStyle w:val="8"/>
        <w:rPr>
          <w:szCs w:val="28"/>
        </w:rPr>
      </w:pPr>
    </w:p>
    <w:p w:rsidR="006369B7" w:rsidRPr="004858C7" w:rsidRDefault="006369B7" w:rsidP="006369B7">
      <w:pPr>
        <w:pStyle w:val="8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3.Состояние  связной  речи (обследуется  при  наличии фразовой  речи, определяется по  таблице В.П.Глухова, 1996 г.)</w:t>
      </w:r>
    </w:p>
    <w:p w:rsidR="006369B7" w:rsidRPr="004858C7" w:rsidRDefault="006369B7" w:rsidP="006369B7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4858C7">
        <w:rPr>
          <w:rFonts w:ascii="Times New Roman" w:hAnsi="Times New Roman" w:cs="Times New Roman"/>
          <w:b/>
          <w:sz w:val="28"/>
          <w:szCs w:val="28"/>
        </w:rPr>
        <w:t>(с 4 лет)</w:t>
      </w:r>
    </w:p>
    <w:p w:rsidR="006369B7" w:rsidRPr="004858C7" w:rsidRDefault="006369B7" w:rsidP="006369B7">
      <w:pPr>
        <w:numPr>
          <w:ilvl w:val="0"/>
          <w:numId w:val="6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lastRenderedPageBreak/>
        <w:t>пересказ  хорошо  знакомой  сказки.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(с 5 лет)</w:t>
      </w:r>
    </w:p>
    <w:p w:rsidR="006369B7" w:rsidRPr="004858C7" w:rsidRDefault="006369B7" w:rsidP="006369B7">
      <w:pPr>
        <w:numPr>
          <w:ilvl w:val="0"/>
          <w:numId w:val="6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пересказ  текста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Ежик.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Живет  в  лесу  ежик. Летом  ежик  сыт. Он  ест  мышей, лягушек, жуков. Зимой  нет  еды  для  ежика. Ежик  всю  зиму  спит.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4858C7" w:rsidRDefault="006369B7" w:rsidP="006369B7">
      <w:pPr>
        <w:numPr>
          <w:ilvl w:val="0"/>
          <w:numId w:val="7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рассказ  по  серии сюжетных картинок (4 года- две картинки, 5  лет- три картинки, 6 лет- четыре картинки, 7 лет- -четыре-шесть картинок)</w:t>
      </w: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4858C7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(с 5 лет)</w:t>
      </w:r>
    </w:p>
    <w:p w:rsidR="006369B7" w:rsidRPr="004858C7" w:rsidRDefault="006369B7" w:rsidP="006369B7">
      <w:pPr>
        <w:numPr>
          <w:ilvl w:val="0"/>
          <w:numId w:val="7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58C7">
        <w:rPr>
          <w:rFonts w:ascii="Times New Roman" w:hAnsi="Times New Roman" w:cs="Times New Roman"/>
          <w:sz w:val="28"/>
          <w:szCs w:val="28"/>
        </w:rPr>
        <w:t>рассказ  по  сюжетной картине.</w:t>
      </w:r>
    </w:p>
    <w:p w:rsidR="006369B7" w:rsidRPr="004858C7" w:rsidRDefault="006369B7" w:rsidP="006369B7">
      <w:pPr>
        <w:rPr>
          <w:rFonts w:ascii="Times New Roman" w:hAnsi="Times New Roman" w:cs="Times New Roman"/>
          <w:b/>
          <w:sz w:val="28"/>
          <w:szCs w:val="28"/>
        </w:rPr>
      </w:pPr>
    </w:p>
    <w:p w:rsidR="006369B7" w:rsidRPr="009F54F2" w:rsidRDefault="006369B7" w:rsidP="006369B7">
      <w:pPr>
        <w:numPr>
          <w:ilvl w:val="0"/>
          <w:numId w:val="7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описательный  рассказ (4 года- игрушка-машина, 5 лет-яблоко, 6 лет-мягкая игрушка)</w:t>
      </w: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( с 6 лет)</w:t>
      </w:r>
    </w:p>
    <w:p w:rsidR="006369B7" w:rsidRPr="009F54F2" w:rsidRDefault="006369B7" w:rsidP="006369B7">
      <w:pPr>
        <w:numPr>
          <w:ilvl w:val="0"/>
          <w:numId w:val="7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творческий  рассказ (придумать  конец  истории)</w:t>
      </w: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 xml:space="preserve">               Весна. Солнце  сверкает  на  небе. Марина  спешит  во  двор. Там  ее  ждут  подруги. Она  бежит  по  лестнице. Вдруг  Марина услышала  жалобное  мяуканье…</w:t>
      </w: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</w:p>
    <w:p w:rsidR="006369B7" w:rsidRPr="009F54F2" w:rsidRDefault="006369B7" w:rsidP="006369B7">
      <w:pPr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69B7" w:rsidRDefault="006369B7" w:rsidP="006369B7">
      <w:pPr>
        <w:ind w:left="360"/>
        <w:rPr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Заключение  логопеда:</w:t>
      </w:r>
      <w:r>
        <w:rPr>
          <w:sz w:val="28"/>
          <w:szCs w:val="28"/>
        </w:rPr>
        <w:t xml:space="preserve">______________________________________ </w:t>
      </w:r>
    </w:p>
    <w:p w:rsidR="006369B7" w:rsidRDefault="006369B7" w:rsidP="006369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 </w:t>
      </w:r>
    </w:p>
    <w:p w:rsidR="006369B7" w:rsidRPr="009F54F2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  <w:r w:rsidRPr="009F54F2">
        <w:rPr>
          <w:rFonts w:ascii="Times New Roman" w:hAnsi="Times New Roman" w:cs="Times New Roman"/>
          <w:sz w:val="28"/>
          <w:szCs w:val="28"/>
        </w:rPr>
        <w:t>Дата  обследования:</w:t>
      </w: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7300" w:rsidRDefault="000F7300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7300" w:rsidRDefault="000F7300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7300" w:rsidRDefault="000F7300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7300" w:rsidRDefault="000F7300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0F7300" w:rsidRDefault="000F7300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369B7" w:rsidRDefault="005415B7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6369B7">
        <w:rPr>
          <w:rFonts w:ascii="Times New Roman" w:hAnsi="Times New Roman" w:cs="Times New Roman"/>
          <w:sz w:val="28"/>
          <w:szCs w:val="28"/>
        </w:rPr>
        <w:t>ложение№5</w:t>
      </w:r>
      <w:r w:rsidR="008D2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7C1" w:rsidRDefault="008D27C1" w:rsidP="008D27C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Карта  интеллектуального  и  речевого  развития</w:t>
      </w:r>
    </w:p>
    <w:p w:rsidR="008D27C1" w:rsidRDefault="008D27C1" w:rsidP="008D27C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детей  дошкольного  возраста</w:t>
      </w:r>
    </w:p>
    <w:p w:rsidR="008D27C1" w:rsidRDefault="008D27C1" w:rsidP="008D27C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 сложными нарушениями</w:t>
      </w:r>
    </w:p>
    <w:p w:rsidR="008D27C1" w:rsidRPr="008C645F" w:rsidRDefault="008D27C1" w:rsidP="008D27C1">
      <w:pPr>
        <w:spacing w:after="0"/>
        <w:rPr>
          <w:sz w:val="28"/>
          <w:szCs w:val="28"/>
        </w:rPr>
      </w:pP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Ф.И.О. ребенка_______________________________________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Дата рождения _______________________________________</w:t>
      </w:r>
    </w:p>
    <w:p w:rsidR="008D27C1" w:rsidRPr="008D27C1" w:rsidRDefault="008D27C1" w:rsidP="008D27C1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 xml:space="preserve">Домашний адрес 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Родители: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Мать__________________________________________________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Отец__________________________________________________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Заключение логопеда______________________________________________________________________________________________________________________________________Заключение дефектолога ____________________________________________________________________________________________________________________________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Диагноз психиатра______________________________________</w:t>
      </w:r>
    </w:p>
    <w:p w:rsidR="008D27C1" w:rsidRPr="008D27C1" w:rsidRDefault="008D27C1" w:rsidP="008D27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Диагноз невропатолога_____________________________________________</w:t>
      </w:r>
    </w:p>
    <w:p w:rsidR="008D27C1" w:rsidRPr="008C645F" w:rsidRDefault="008D27C1" w:rsidP="008D27C1">
      <w:pPr>
        <w:spacing w:after="0"/>
        <w:rPr>
          <w:sz w:val="28"/>
          <w:szCs w:val="28"/>
        </w:rPr>
      </w:pPr>
      <w:r w:rsidRPr="008D27C1">
        <w:rPr>
          <w:rFonts w:ascii="Times New Roman" w:hAnsi="Times New Roman" w:cs="Times New Roman"/>
          <w:sz w:val="28"/>
          <w:szCs w:val="28"/>
        </w:rPr>
        <w:t>Другие специалисты ________________________________________________</w:t>
      </w:r>
      <w:r w:rsidRPr="008C645F">
        <w:rPr>
          <w:sz w:val="28"/>
          <w:szCs w:val="28"/>
        </w:rPr>
        <w:t xml:space="preserve"> 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1. Состояние эмоционально-волевой сферы и поведения: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- Контактность ( </w:t>
      </w:r>
      <w:r w:rsidRPr="00372DBB">
        <w:rPr>
          <w:rFonts w:ascii="Times New Roman" w:hAnsi="Times New Roman" w:cs="Times New Roman"/>
          <w:sz w:val="24"/>
          <w:szCs w:val="24"/>
        </w:rPr>
        <w:t>легкий, быстрый контакт; поверхностный; устанавливает с трудом; уходит от контакта; протестная реакция)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- Внимание </w:t>
      </w:r>
      <w:r w:rsidRPr="00372DBB">
        <w:rPr>
          <w:rFonts w:ascii="Times New Roman" w:hAnsi="Times New Roman" w:cs="Times New Roman"/>
          <w:sz w:val="24"/>
          <w:szCs w:val="24"/>
        </w:rPr>
        <w:t>( взгляд фиксирует, не фиксирует; внимание устойчивое, с хорошей переключаемостью с одного предмета на другой; застревание, генерализация внимания)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-Фон настроения </w:t>
      </w:r>
      <w:r w:rsidRPr="00372DBB">
        <w:rPr>
          <w:rFonts w:ascii="Times New Roman" w:hAnsi="Times New Roman" w:cs="Times New Roman"/>
          <w:sz w:val="24"/>
          <w:szCs w:val="24"/>
        </w:rPr>
        <w:t>(нормальный, повышен, снижен, эйфоричный, депрессивный, контрастирующий)</w:t>
      </w:r>
    </w:p>
    <w:p w:rsidR="008D27C1" w:rsidRPr="00372DBB" w:rsidRDefault="008D27C1" w:rsidP="00372DB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-Реакция на поощрение и порицание </w:t>
      </w:r>
      <w:r w:rsidRPr="00372DBB">
        <w:rPr>
          <w:rFonts w:ascii="Times New Roman" w:hAnsi="Times New Roman" w:cs="Times New Roman"/>
          <w:sz w:val="24"/>
          <w:szCs w:val="24"/>
        </w:rPr>
        <w:t>(адекватная, индифферентная, с повышением результативности работы, с понижением результативности, корректировка деятельности, отсутствие реакции, отказ от деятельности при порицании, агрессивная реакция на порицание, дезорганизация деятельности)</w:t>
      </w:r>
    </w:p>
    <w:p w:rsidR="008D27C1" w:rsidRPr="00372DBB" w:rsidRDefault="008D27C1" w:rsidP="00372DB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2. Развитие двигательной сферы (наблюдение, выполнение простых инструкций)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-Общая моторика: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Ходит самостоятельно (в норме с 1 года);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 xml:space="preserve">Поднимается и опускается по лестнице, держась за поручень, перешагивает через препятствия на полу; встает на лавку </w:t>
      </w:r>
      <w:smartTag w:uri="urn:schemas-microsoft-com:office:smarttags" w:element="metricconverter">
        <w:smartTagPr>
          <w:attr w:name="ProductID" w:val="20 см"/>
        </w:smartTagPr>
        <w:r w:rsidRPr="00372DBB">
          <w:rPr>
            <w:rFonts w:ascii="Times New Roman" w:hAnsi="Times New Roman" w:cs="Times New Roman"/>
            <w:sz w:val="24"/>
            <w:szCs w:val="24"/>
          </w:rPr>
          <w:t>20 см</w:t>
        </w:r>
      </w:smartTag>
      <w:r w:rsidRPr="00372DBB">
        <w:rPr>
          <w:rFonts w:ascii="Times New Roman" w:hAnsi="Times New Roman" w:cs="Times New Roman"/>
          <w:sz w:val="24"/>
          <w:szCs w:val="24"/>
        </w:rPr>
        <w:t>. от пола (в норме 1-2 года);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lastRenderedPageBreak/>
        <w:t>Подпрыгивает с поддержкой, отделяя от земли обе ноги; перешагивает через несколько препятствий; нагибается за предметом (в норме с 2,5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Поднимается вверх по лестнице, поочередно ставит ноги на каждую ступеньку; подпрыгивает на двух ногах без поддержки; стоит на одной ноге с открытыми глазами (в норме с 3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Спускается сам по лестнице, ставит по одной ноге на ступеньку (в норме с 4 лет)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- Мелкая моторика</w:t>
      </w:r>
      <w:r w:rsidRPr="00372DBB">
        <w:rPr>
          <w:rFonts w:ascii="Times New Roman" w:hAnsi="Times New Roman" w:cs="Times New Roman"/>
          <w:sz w:val="24"/>
          <w:szCs w:val="24"/>
        </w:rPr>
        <w:t xml:space="preserve"> </w:t>
      </w:r>
      <w:r w:rsidRPr="00372DBB">
        <w:rPr>
          <w:rFonts w:ascii="Times New Roman" w:hAnsi="Times New Roman" w:cs="Times New Roman"/>
          <w:b/>
          <w:sz w:val="24"/>
          <w:szCs w:val="24"/>
        </w:rPr>
        <w:t>(повтор по показу рисунка вертикальных, горизонтальных линий, круга, квадрата, треугольника):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повторяет штрихи (в норме с 1,5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повторяет вертикальные и круглые линии (в норме с 2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делает 2 и более линии при рисунке креста (в норме с 2,5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копирует круг, повторяет по показу крест, рисует человека без туловища (в норме с 3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копирует крест, рисует человека (в норме с 4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копирует квадрат (в норме с 4,5 лет);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(оценивается степень дифференцированности движений, возможность действий с мелкими предметами</w:t>
      </w:r>
      <w:r w:rsidRPr="00372DBB">
        <w:rPr>
          <w:rFonts w:ascii="Times New Roman" w:hAnsi="Times New Roman" w:cs="Times New Roman"/>
          <w:b/>
          <w:sz w:val="24"/>
          <w:szCs w:val="24"/>
        </w:rPr>
        <w:t>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3. Развитие сенсорной сферы.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3.1. Зрительный гнозис: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движения глаз и фиксация взора (перемещение яркой игрушки размером 7-</w:t>
      </w:r>
      <w:smartTag w:uri="urn:schemas-microsoft-com:office:smarttags" w:element="metricconverter">
        <w:smartTagPr>
          <w:attr w:name="ProductID" w:val="10 см"/>
        </w:smartTagPr>
        <w:r w:rsidRPr="00372DBB">
          <w:rPr>
            <w:rFonts w:ascii="Times New Roman" w:hAnsi="Times New Roman" w:cs="Times New Roman"/>
            <w:sz w:val="24"/>
            <w:szCs w:val="24"/>
          </w:rPr>
          <w:t>10 см</w:t>
        </w:r>
      </w:smartTag>
      <w:r w:rsidRPr="00372DBB">
        <w:rPr>
          <w:rFonts w:ascii="Times New Roman" w:hAnsi="Times New Roman" w:cs="Times New Roman"/>
          <w:sz w:val="24"/>
          <w:szCs w:val="24"/>
        </w:rPr>
        <w:t>. в горизонтальном, вертикальном, круговых направлениях)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норма; трудности зрительных фиксаций, ограниченность движений, скачкообразное прослеживание;невыраженность зрительных фиксаций, кратковременная фиксация при полном отсутствии интереса к объекту.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3.2. Предметный гнозис (узнавание реальных объектов и реалистических изображений 10-12 предметов, изображений: «Покажи, где…; покажи, где </w:t>
      </w:r>
      <w:r w:rsidRPr="00372DBB">
        <w:rPr>
          <w:rFonts w:ascii="Times New Roman" w:hAnsi="Times New Roman" w:cs="Times New Roman"/>
          <w:sz w:val="24"/>
          <w:szCs w:val="24"/>
        </w:rPr>
        <w:t>нарисован</w:t>
      </w:r>
      <w:r w:rsidRPr="00372DBB">
        <w:rPr>
          <w:rFonts w:ascii="Times New Roman" w:hAnsi="Times New Roman" w:cs="Times New Roman"/>
          <w:b/>
          <w:sz w:val="24"/>
          <w:szCs w:val="24"/>
        </w:rPr>
        <w:t>…; что это….»)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Правильно узнает предметы, изображения; выполняет с ошибками; не узнает предметы, изображения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3.3 Цветовой гнозис (подбор по образцу и называние 4 цветов: красный, синий, желтый, зеленый)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Сличение (в норме к 1,5-2 годам); выбор по названию(в норме к 2 годам);</w:t>
      </w:r>
    </w:p>
    <w:p w:rsidR="008D27C1" w:rsidRPr="00372DBB" w:rsidRDefault="008D27C1" w:rsidP="00372D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Самостоятельное называние (в норме к 3 годам).</w:t>
      </w:r>
    </w:p>
    <w:p w:rsidR="008D27C1" w:rsidRPr="00372DBB" w:rsidRDefault="008D27C1" w:rsidP="00372DBB">
      <w:pPr>
        <w:pStyle w:val="a3"/>
        <w:numPr>
          <w:ilvl w:val="1"/>
          <w:numId w:val="55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Форма (подбор по образцу и называние круга (шарика), квадрата (кубика), прямоугольника (кирпичика), треугольника (крыши): «Дай такую же; покажи, где кубик; назови форму»)</w:t>
      </w:r>
    </w:p>
    <w:p w:rsidR="008D27C1" w:rsidRPr="00372DBB" w:rsidRDefault="008D27C1" w:rsidP="00372DBB">
      <w:pPr>
        <w:pStyle w:val="a3"/>
        <w:pBdr>
          <w:bottom w:val="single" w:sz="12" w:space="1" w:color="auto"/>
        </w:pBdr>
        <w:spacing w:after="0"/>
        <w:ind w:left="735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Сличение (в норме к 1,5-2 годам); выбор по названию (в норме к 2 годам); самостоятельное называние (в норме к 3 годам).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lastRenderedPageBreak/>
        <w:t>3.5. Величина (методика «Вкладыши», 7 цилиндрических или квадратных чашек (вкладышей) разного размера четырех основных цветов; складывание пирамидки)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неспецифические манипуляции(использование вкладыша не по назначению; неадекватные действия);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неспецифические манипулятивные действия, данные действия являются неадекватными(в норме до 1 года);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специфические (познавательные) манипуляции (в норме в 1-2 года);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силовая проба (в норме в 2-2,5 года);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хаотическая проба (промежуточный способ выполнения задания,  когда совмещаются пробные и силовые действия</w:t>
      </w:r>
      <w:r w:rsidRPr="00372DBB">
        <w:rPr>
          <w:rFonts w:ascii="Times New Roman" w:hAnsi="Times New Roman" w:cs="Times New Roman"/>
          <w:b/>
          <w:sz w:val="24"/>
          <w:szCs w:val="24"/>
        </w:rPr>
        <w:t xml:space="preserve"> 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целенаправленная проба  (самостоятельное исправление ошибок с нахождением окончательного решения)- 3 года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примеривание (определение несоответствия вкладышей путем поднесения друг к другу)-2,5-</w:t>
      </w:r>
      <w:smartTag w:uri="urn:schemas-microsoft-com:office:smarttags" w:element="metricconverter">
        <w:smartTagPr>
          <w:attr w:name="ProductID" w:val="3 г"/>
        </w:smartTagPr>
        <w:r w:rsidRPr="00372DBB">
          <w:rPr>
            <w:rFonts w:ascii="Times New Roman" w:hAnsi="Times New Roman" w:cs="Times New Roman"/>
            <w:sz w:val="24"/>
            <w:szCs w:val="24"/>
          </w:rPr>
          <w:t>3 г</w:t>
        </w:r>
      </w:smartTag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зрительное соотнесение (правильное решение на основании только зрительного анализа)-3 года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 xml:space="preserve"> К 3 годам формируется зрительное соотношение, допустима целенаправленная проба или примеривание.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Снимает кольца с пирамидки (в норме в1 год); собирает пирамидку без учета величины (в норме в 1,5-2,5 года); собирает пирамидку с учетом величины и установкой на результат без проб и примеривания (в норме в 3-3,5 года); работа зрительным соотношением.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372DB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3.6. Конструктивный праксис ( методика «Разрезные картинки» ; картинки, разрезанные на 2-3 части с разной конфигурацией разреза)______________________________________________________________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разрезная картинка из 2-х фрагментов (в норме к 2,5-3 годам); разрезная картинка из 3-х фрагменгтов (в норме к 3- 3,5 годам);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85793D" w:rsidRPr="00372DBB" w:rsidRDefault="008D27C1" w:rsidP="00372D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 xml:space="preserve">Совершает целенаправленные действия; соединяет части без анализа полученного целого; </w:t>
      </w:r>
      <w:r w:rsidR="0085793D" w:rsidRPr="00372DBB">
        <w:rPr>
          <w:rFonts w:ascii="Times New Roman" w:hAnsi="Times New Roman" w:cs="Times New Roman"/>
          <w:sz w:val="24"/>
          <w:szCs w:val="24"/>
        </w:rPr>
        <w:t>п</w:t>
      </w:r>
      <w:r w:rsidRPr="00372DBB">
        <w:rPr>
          <w:rFonts w:ascii="Times New Roman" w:hAnsi="Times New Roman" w:cs="Times New Roman"/>
          <w:sz w:val="24"/>
          <w:szCs w:val="24"/>
        </w:rPr>
        <w:t>рикладывание с разворотами; зрительное соотношение частей без прикладывания.</w:t>
      </w:r>
    </w:p>
    <w:p w:rsidR="0085793D" w:rsidRPr="00372DBB" w:rsidRDefault="0085793D" w:rsidP="00372D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D27C1" w:rsidRPr="00372DBB" w:rsidRDefault="008D27C1" w:rsidP="00372DB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3.7. Пространственный гнозис («Посади мишку в коробку, на коробку, около коробки, положи в коробку»)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 xml:space="preserve">выполняет все задания (в норме к 3-4 годам); 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понимает предложно-падежные конструкции; ошибается в некоторых заданиях, легко корректируется (в норме к 2,5-3 годам);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 xml:space="preserve"> не выполняет заданий.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4.Развитие памяти ( игра «Что изменилось-чего не стало»: ребенку предъявляют 4 картинки, которые он называет, затем просят отвернуться и убирают одну из картинок или заменяют другой, либо меняют их местами, после чего просят ребенка найти изменения.)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задание не понимает, не видит изменений, задание выполняет правильно (невыполнение задания свидетельствует о трудностях на этапе воспроизведения)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5. Развитие внимания (игра «Парные картинки», наблюдение за ребенком  в процессе диагностического обследования)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нарушения внимания:</w:t>
      </w:r>
      <w:r w:rsidRPr="00372DBB">
        <w:rPr>
          <w:rFonts w:ascii="Times New Roman" w:hAnsi="Times New Roman" w:cs="Times New Roman"/>
          <w:sz w:val="24"/>
          <w:szCs w:val="24"/>
        </w:rPr>
        <w:t xml:space="preserve"> повышенная отвлекаемость (нарушение концентрации внимания); генерализация внимания (зависимость внимания от внешних воздействий); застреваемость внимания (нарушение переключаемости), слабая способность переходить с одного объекта на другой; ограниченный объем внимания (неспособность воспринять в данный момент нужный объем информации).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6. Развитие игровой деятельности (ребенку предлагают поиграть со знакомыми игрушками).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Неадекватные действия с игрушкой; манипуляции с предметами (в норме до 2-х лет); процессуальные игровые действия (в норме с 2-х лет); процессуальная игра с элементами замысла; сюжетная игра (в норме к 3 годам).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  <w:r w:rsidR="0085793D" w:rsidRPr="00372DB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372DBB">
        <w:rPr>
          <w:rFonts w:ascii="Times New Roman" w:hAnsi="Times New Roman" w:cs="Times New Roman"/>
          <w:sz w:val="24"/>
          <w:szCs w:val="24"/>
        </w:rPr>
        <w:t>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 Развитие речи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7.1. Уровень понимания речи: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нулевой, ситуативный, номинативный, предикативный, расчлененный.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7.2. Развитие словаря: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активный______________________________________________________________________________________________________________________________________________________________________________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пассивный_____________________________________________________________________________________________________________________________________________________________________________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7.3. Развитие фразовой речи.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lastRenderedPageBreak/>
        <w:t>тип фразы: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7.4. Состояние грамматического строя речи (обследуется при наличии фразовой речи).</w:t>
      </w:r>
    </w:p>
    <w:p w:rsidR="0085793D" w:rsidRPr="00372DBB" w:rsidRDefault="0085793D" w:rsidP="00372DB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7.5. Звуковая сторона речи.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Гласные_________________________________________________________________________________________________________________________________________________________________________________________________________________________________________________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Согласные______________________________________________________________________________________________________________________________________________________________________________________________________________________________________________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Звукоподражания________________________________________________________________________________________________________________________________________________________________________________________________________________________________________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Звукокомплексы_________________________________________________________________________________________________________________________________________________________________________________________________________________________________________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7.6. Фонематическое восприятие.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>Слоговая структура сло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2DBB">
        <w:rPr>
          <w:rFonts w:ascii="Times New Roman" w:hAnsi="Times New Roman" w:cs="Times New Roman"/>
          <w:b/>
          <w:sz w:val="24"/>
          <w:szCs w:val="24"/>
        </w:rPr>
        <w:t xml:space="preserve">Различение слов с оппозиционными </w:t>
      </w:r>
      <w:r w:rsidR="0085793D" w:rsidRPr="00372DBB">
        <w:rPr>
          <w:rFonts w:ascii="Times New Roman" w:hAnsi="Times New Roman" w:cs="Times New Roman"/>
          <w:b/>
          <w:sz w:val="24"/>
          <w:szCs w:val="24"/>
        </w:rPr>
        <w:t xml:space="preserve"> согласными </w:t>
      </w:r>
      <w:r w:rsidRPr="00372DB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Дата обследования: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Учитель-дефектолог:</w:t>
      </w:r>
    </w:p>
    <w:p w:rsidR="008D27C1" w:rsidRPr="00372DBB" w:rsidRDefault="008D27C1" w:rsidP="00372D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2DBB">
        <w:rPr>
          <w:rFonts w:ascii="Times New Roman" w:hAnsi="Times New Roman" w:cs="Times New Roman"/>
          <w:sz w:val="24"/>
          <w:szCs w:val="24"/>
        </w:rPr>
        <w:t>Учитель-логопед:</w:t>
      </w:r>
    </w:p>
    <w:p w:rsidR="008D27C1" w:rsidRDefault="008D27C1" w:rsidP="00372DBB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6369B7" w:rsidRDefault="006369B7" w:rsidP="006369B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A41DF" w:rsidRDefault="00CA41DF" w:rsidP="009853CB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</w:p>
    <w:p w:rsidR="00372DBB" w:rsidRPr="00372DBB" w:rsidRDefault="00372DBB" w:rsidP="009853C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DB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A41DF" w:rsidRPr="003217A7" w:rsidRDefault="00CA41DF" w:rsidP="009853CB">
      <w:pPr>
        <w:autoSpaceDE w:val="0"/>
        <w:autoSpaceDN w:val="0"/>
        <w:spacing w:after="0"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</w:rPr>
      </w:pP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Средняя группа </w:t>
      </w: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4 до 5 лет)</w:t>
      </w:r>
    </w:p>
    <w:tbl>
      <w:tblPr>
        <w:tblW w:w="0" w:type="auto"/>
        <w:jc w:val="center"/>
        <w:tblInd w:w="-10585" w:type="dxa"/>
        <w:tblCellMar>
          <w:left w:w="0" w:type="dxa"/>
          <w:right w:w="0" w:type="dxa"/>
        </w:tblCellMar>
        <w:tblLook w:val="04A0"/>
      </w:tblPr>
      <w:tblGrid>
        <w:gridCol w:w="1565"/>
        <w:gridCol w:w="6662"/>
        <w:gridCol w:w="2494"/>
      </w:tblGrid>
      <w:tr w:rsidR="00CA41DF" w:rsidRPr="003217A7" w:rsidTr="00E340EA">
        <w:trPr>
          <w:trHeight w:val="620"/>
          <w:jc w:val="center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ind w:left="-135" w:firstLine="142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6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CA41DF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знаний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(4-я неделя августа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сентября)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дворник, повар и др.).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291959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A41DF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знаний»,</w:t>
            </w:r>
          </w:p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организованный сотрудниками детского сада с участием родителей. Дети праздник не готовят, но активно участвуют в конкурсах, викторинах; демонстрируют свои способности.</w:t>
            </w:r>
          </w:p>
        </w:tc>
      </w:tr>
      <w:tr w:rsidR="003E3140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3140" w:rsidRDefault="003E3140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Мониторинг</w:t>
            </w:r>
          </w:p>
          <w:p w:rsidR="003E3140" w:rsidRPr="003E3140" w:rsidRDefault="003E3140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3E31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(2 неделя сентября)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3140" w:rsidRDefault="009844C9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индивидуального развития детей в рамках педагогической диагностики. Педагогическая диагностика проводится в ходе наблюдений за активной деятельностью детей в спонтанной и специально-организованной деятельности.</w:t>
            </w:r>
          </w:p>
          <w:p w:rsidR="009844C9" w:rsidRPr="003217A7" w:rsidRDefault="009844C9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Психолого-педагогическая диагностика проводится учителем – дефектологом и учителем-логопедом в рамках коррекционно-развивающей работы.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3E3140" w:rsidRPr="003217A7" w:rsidRDefault="009844C9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карт индивидуального развития дошкольника, речевых карт и карт интеллектуального развития.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Я в мире 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человек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здоровье и здоровом образе жизни. Расширять представления детей о своей семье. Формировать первоначальные представления о родственных отношениях в семье (сын, дочь, мама, папа и т. 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эмоциональную отзывчивость на состояние близких людей, формировать уважительное, заботливое отношение к пожилым родственникам.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Default="00412D1E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Спортивное развлечение «Спорт – это сила и здоровье»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Осень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— исчезли бабочки, отцвели цветы и т. д.), вести сезонные наблюдения. Расширять представления о сельскохозяйственных профессиях, о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профессии лесника. Расширять знания об овощах и фруктах (местных, экзотических).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Праздник «Осень».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9844C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Мой город, моя страна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(4-я неделя октября —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 неделя ноября)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Знакомить с родным городом (поселком). Формировать начальные представления о родном крае, его истории и культуре. Воспитывать любовь к родному краю.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профессиях. Знакомить с некоторыми выдающимися людьми, прославившими Россию.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Pr="00412D1E" w:rsidRDefault="00412D1E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 праздник «Город в котором ты живёшь»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Зима.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Новогодний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праздник</w:t>
            </w:r>
          </w:p>
          <w:p w:rsidR="006474F5" w:rsidRPr="003217A7" w:rsidRDefault="006474F5" w:rsidP="009844C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ноября — 4-я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неделя декабря)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понятия об изменениях в природе, сравнивать зимний и осенний пейзаж. Расширять представления о зимующих птицах, сравнивать следы птиц на снегу.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«Новый год».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1135B2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Зима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-я–4-я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января)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умение вести сезонные наблюдения, замечать красоту зимней природы, отражать ее в рисунках, лепке. Знакомить с зимними видами спорта.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местах, где всегда зима, о животных Арктики и Антарктики.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91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Зимушка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29195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има».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защитника Отечества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(1-я–3-я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февраля)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 Воспитывать любовь к Родине.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гендерное воспитание (формировать у мальчиков стремление быть сильными, смелыми, стать защитниками Родины; воспитание в девочках уважения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412D1E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азвлечение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посвященн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ое 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Дню защитника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Отечества.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8 Марта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(4-я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февраля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марта)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воспитателям, другим сотрудникам детского сада.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Расширять гендерные представления. Привлекать детей к изготовлению подарков маме, бабушке, воспитателям.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Праздник 8 Марта.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Знакомство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 xml:space="preserve">с народной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 xml:space="preserve">культурой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традициями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(2-я–4-я недели марта)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Привлекать детей к созданию узоров дымковской и филимоновской росписи. Продолжать знакомить с устным народным творчеством.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ое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«Масленница»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Весна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(1-я–3-я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апреля)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ind w:firstLine="13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ind w:firstLine="13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ind w:firstLine="13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элементарные экологические представления. Формировать представления о работах, проводимых весной в саду и огороде.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ind w:firstLine="13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детей к посильному труду на участке детского сада, в цветнике.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«Весна».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День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Победы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(4-я неделя апреля — 1-я неделя мая)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уважение к ветеранам войны.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Занятие,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посвященн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Дню Победы.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Лето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(2-я–4-я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мая)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Знакомить с летними видами спорта.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представления о безопасном поведении в лесу.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412D1E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Тематический праздник  «День защиты детей»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412D1E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</w:t>
            </w:r>
            <w:r w:rsidR="00412D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 развлечение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12D1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«Здоровье дарит Айболит»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Выставка детского творчества.</w:t>
            </w:r>
          </w:p>
        </w:tc>
      </w:tr>
      <w:tr w:rsidR="006474F5" w:rsidRPr="003217A7" w:rsidTr="00E340EA">
        <w:trPr>
          <w:trHeight w:val="283"/>
          <w:jc w:val="center"/>
        </w:trPr>
        <w:tc>
          <w:tcPr>
            <w:tcW w:w="1072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6" w:type="dxa"/>
              <w:left w:w="57" w:type="dxa"/>
              <w:bottom w:w="96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летний период детский сад работает в каникулярном режиме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(1-я неделя июня — 3-я неделя августа).</w:t>
            </w:r>
          </w:p>
        </w:tc>
      </w:tr>
    </w:tbl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CA41DF" w:rsidRPr="003217A7" w:rsidRDefault="00CA41DF" w:rsidP="00CA41DF">
      <w:pPr>
        <w:autoSpaceDE w:val="0"/>
        <w:autoSpaceDN w:val="0"/>
        <w:spacing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</w:rPr>
      </w:pP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 xml:space="preserve">Старшая группа </w:t>
      </w: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5 до 6 лет)</w:t>
      </w:r>
    </w:p>
    <w:tbl>
      <w:tblPr>
        <w:tblW w:w="0" w:type="auto"/>
        <w:jc w:val="center"/>
        <w:tblInd w:w="-3989" w:type="dxa"/>
        <w:tblCellMar>
          <w:left w:w="0" w:type="dxa"/>
          <w:right w:w="0" w:type="dxa"/>
        </w:tblCellMar>
        <w:tblLook w:val="04A0"/>
      </w:tblPr>
      <w:tblGrid>
        <w:gridCol w:w="1874"/>
        <w:gridCol w:w="6465"/>
        <w:gridCol w:w="2622"/>
      </w:tblGrid>
      <w:tr w:rsidR="00CA41DF" w:rsidRPr="003217A7" w:rsidTr="001135B2">
        <w:trPr>
          <w:trHeight w:val="510"/>
          <w:jc w:val="center"/>
        </w:trPr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CA41DF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знаний</w:t>
            </w:r>
            <w:r w:rsidR="001135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августа) 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дворник).</w:t>
            </w:r>
            <w:r w:rsidR="00661E0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Формировать знания о правилах дорожного движения.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CA41DF" w:rsidRPr="003217A7" w:rsidRDefault="002470E7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Тематический праздник</w:t>
            </w:r>
            <w:r w:rsidR="00CA41DF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A41DF" w:rsidRDefault="00CA41DF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знаний»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подготовленный сотрудниками детского сада</w:t>
            </w:r>
          </w:p>
          <w:p w:rsidR="00661E03" w:rsidRPr="003217A7" w:rsidRDefault="00661E03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«Три сигнала светофора»</w:t>
            </w:r>
          </w:p>
        </w:tc>
      </w:tr>
      <w:tr w:rsidR="001135B2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135B2" w:rsidRDefault="001135B2" w:rsidP="00113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Мониторинг</w:t>
            </w:r>
          </w:p>
          <w:p w:rsidR="001135B2" w:rsidRPr="003E3140" w:rsidRDefault="001135B2" w:rsidP="00113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3E31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1</w:t>
            </w:r>
            <w:r w:rsidRPr="003E3140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 xml:space="preserve"> неделя сентября)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135B2" w:rsidRDefault="001135B2" w:rsidP="0011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Оценка индивидуального развития детей в рамках педагогической диагностики. Педагогическая диагностика проводится в ходе наблюдений за активной деятельностью детей в спонтанной и специально-организованной деятельности.</w:t>
            </w:r>
          </w:p>
          <w:p w:rsidR="001135B2" w:rsidRPr="003217A7" w:rsidRDefault="001135B2" w:rsidP="001135B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Психолого-педагогическая диагностика проводится учителем – дефектологом и учителем-логопедом в рамках коррекционно-развивающей работы.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1135B2" w:rsidRPr="003217A7" w:rsidRDefault="001135B2" w:rsidP="001135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карт индивидуального развития дошкольника, речевых карт и карт интеллектуального развития.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Я вырасту 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здоровым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-я–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о здоровье и здоровом образе жизни. Воспитывать стремление вести здоровый образ жизни.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проектную деятельность исследовательского и творческого  типа. Расширять представления об изменении позиции в связи с взрослением. Расширять традиционные гендерные представления и представления о здоровом образе жизни.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положительную самооценку. 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знание домашнего адреса и телефона, имен и отчеств родителей, их профессий. Расширять знания детей о самих себе, о своей семье, о том, где работают родители, как важен для общества их труд.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57" w:type="dxa"/>
              <w:bottom w:w="113" w:type="dxa"/>
              <w:right w:w="57" w:type="dxa"/>
            </w:tcMar>
            <w:hideMark/>
          </w:tcPr>
          <w:p w:rsidR="006474F5" w:rsidRDefault="002470E7" w:rsidP="006474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Спортивное развлечение «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ень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6474F5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Проект – газета «Если хочешь быть здоров»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918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Осень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-я–</w:t>
            </w:r>
            <w:r w:rsidR="00A91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ября)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природе. Формировать обобщенные представления об осени как времени года, приспособленности растений и животных к изменениям в природе, явлениях природы.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первичные представления об экосистемах, природных зонах.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неживой природе.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0C425A" w:rsidRDefault="00A91824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r w:rsidR="006474F5" w:rsidRPr="000C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«Осень»</w:t>
            </w:r>
          </w:p>
          <w:p w:rsidR="006474F5" w:rsidRPr="000C425A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28"/>
                <w:szCs w:val="28"/>
              </w:rPr>
            </w:pPr>
            <w:r w:rsidRPr="000C4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детского творчества.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Проектная деятельность совместно с родителями</w:t>
            </w:r>
          </w:p>
        </w:tc>
      </w:tr>
      <w:tr w:rsidR="006474F5" w:rsidRPr="003217A7" w:rsidTr="001135B2">
        <w:trPr>
          <w:trHeight w:val="881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День народного </w:t>
            </w:r>
          </w:p>
          <w:p w:rsidR="006474F5" w:rsidRPr="003217A7" w:rsidRDefault="006474F5" w:rsidP="00A9182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единства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A918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октября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2-я неделя ноября)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Расширять представления детей о родной стране, 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ороднос городе и районе,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государственных праздниках; развивать интерес к истории своей страны; воспитывать гордость за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свою страну, любовь к ней.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 историей России, гербом и флагом, мелодией гимна. Рассказывать о людях, прославивших Россию; о том, что Российская Федерация (Россия) — огромная многонациональная страна; Москва — главный город, столица нашей Родины.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Знакомить с достопримечательностями  Нижнего Новгорода.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A91824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Итоговое занятие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народного единства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Выставка детского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Новый год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(3-я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ноября — 4-я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декабря)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детей к активному разнообразному участию в подготовке к празднику и его проведении. Содействовать возникновению чувства удовлетворения от участия в коллективной предпраздничной деятельности.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Закладывать основы праздничной культуры.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 традициями празднования Нового года в различных странах.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Новый год.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Зима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(1-я–4-я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января)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Продолжать знакомить детей с зимой как временем года, с зимними видами спорта. Формировать первичный исследовательский и познавательный интерес через экспериментирование с водой и льдом.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и обогащать знания об особенностях зимней природы (холода, заморозки, снегопады, сильные ветры), особенностях деятельности людей в городе, на селе; о безопасном поведении зимой.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Зимнее развлечение</w:t>
            </w:r>
            <w:r w:rsidR="00C9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«Колядки»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защитника Отечества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(1-я–3-я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февраля)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Воспитывать детей в духе патриотизма, любви к Родине. Знакомить с разными родами войск (пехота, морские, воздушные, танковые войска), боевой техникой.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гендерные представления, формировать в мальчиках стремление быть сильными, смелыми, стать защитниками Родины; воспитывать в девочках уважение к мальчикам как будущим защитникам Родины.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484CB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Тематическое,  спортивное развлечение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74F5" w:rsidRPr="003217A7" w:rsidRDefault="00484CB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февраля —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защитника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Отечества.</w:t>
            </w:r>
            <w:r w:rsidR="00484CB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6474F5" w:rsidRDefault="006474F5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  <w:p w:rsidR="00C924E2" w:rsidRPr="003217A7" w:rsidRDefault="00C924E2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Викторина «Юные разведчики»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Международный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женский день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(4- неделя февраля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марта)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гендерные представления, формировать у мальчиков представления о том, что мужчины должны внимательно и уважительно относиться к женщинам.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детей к изготовлению подарков мамам, бабушкам, воспитателям.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Воспитывать бережное и чуткое отношение к самым близким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людям, потребность радовать близких добрыми делами.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Праздник 8 Марта. 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Народная культура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и традиции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(2-я–4-я недели марта)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декоративно-прикладным искусством (Городец, Полхов-Майдан, Гжель). Расширять представления о народных игрушках (матрешки — городецкая, богородская; бирюльки). Знакомить с национальным декоративно-прикладным искусством.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детям о русской избе и других строениях, их внутреннем убранстве, предметах быта, одежды.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74F5" w:rsidRPr="003217A7" w:rsidRDefault="00C924E2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6474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азвлечение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«Масленница»</w:t>
            </w:r>
            <w:r w:rsidR="006474F5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Весна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(1-я–2-я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апреля)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обобщенные представления о весне как времени года, о приспособленности растений и животных к изменениям в природе.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травка и цветы быстрее появляются на солнечной стороне, чем в тени). 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«Весна-красна». 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Победы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(3-я неделя апреля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мая)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дошкольников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День Победы.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8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Лето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(2-я–4-я недели мая)</w:t>
            </w:r>
          </w:p>
        </w:tc>
        <w:tc>
          <w:tcPr>
            <w:tcW w:w="64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детей обобщенные представления о лете как времени года; признаках лета. Расширять и обогащать представления о влиянии тепла, солнечного света на жизнь людей, животных и растений (природа «расцветает», созревает много ягод, фруктов, овощей; много корма для зверей, птиц и их детенышей); представления о съедобных и несъедобных грибах.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Дать представления о роли человека в защите природы.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«</w:t>
            </w:r>
            <w:r w:rsidR="002470E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защиты детей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День защиты окружающей среды </w:t>
            </w:r>
            <w:r w:rsidR="00C9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C924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 «День цветов»</w:t>
            </w:r>
          </w:p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6474F5" w:rsidRPr="003217A7" w:rsidTr="001135B2">
        <w:trPr>
          <w:trHeight w:val="282"/>
          <w:jc w:val="center"/>
        </w:trPr>
        <w:tc>
          <w:tcPr>
            <w:tcW w:w="1096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4" w:type="dxa"/>
              <w:left w:w="57" w:type="dxa"/>
              <w:bottom w:w="57" w:type="dxa"/>
              <w:right w:w="57" w:type="dxa"/>
            </w:tcMar>
            <w:hideMark/>
          </w:tcPr>
          <w:p w:rsidR="006474F5" w:rsidRPr="003217A7" w:rsidRDefault="006474F5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летний период детский сад работает в каникулярном режиме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(1-я неделя июня — 3-я неделя августа).</w:t>
            </w:r>
          </w:p>
        </w:tc>
      </w:tr>
    </w:tbl>
    <w:p w:rsidR="00601F25" w:rsidRDefault="00601F25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601F25" w:rsidRDefault="00601F25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D15D97" w:rsidRDefault="00D15D97" w:rsidP="00CA41DF">
      <w:pPr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CA41DF" w:rsidRPr="003217A7" w:rsidRDefault="00CA41DF" w:rsidP="00CA41DF">
      <w:pPr>
        <w:autoSpaceDE w:val="0"/>
        <w:autoSpaceDN w:val="0"/>
        <w:spacing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</w:rPr>
      </w:pP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 xml:space="preserve">Подготовительная к школе группа </w:t>
      </w: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6 до 7 лет)</w:t>
      </w:r>
    </w:p>
    <w:tbl>
      <w:tblPr>
        <w:tblW w:w="0" w:type="auto"/>
        <w:jc w:val="center"/>
        <w:tblInd w:w="-3940" w:type="dxa"/>
        <w:tblCellMar>
          <w:left w:w="0" w:type="dxa"/>
          <w:right w:w="0" w:type="dxa"/>
        </w:tblCellMar>
        <w:tblLook w:val="04A0"/>
      </w:tblPr>
      <w:tblGrid>
        <w:gridCol w:w="1908"/>
        <w:gridCol w:w="6825"/>
        <w:gridCol w:w="2410"/>
      </w:tblGrid>
      <w:tr w:rsidR="00CA41DF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8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jc w:val="center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Примерные варианты итоговых мероприятий</w:t>
            </w:r>
          </w:p>
        </w:tc>
      </w:tr>
      <w:tr w:rsidR="00CA41DF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знаний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(4-я неделя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августа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сентября)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 </w:t>
            </w:r>
          </w:p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представления о профессии учителя и «профессии» ученика, положительное отношение к этим видам деятельности.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2470E7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Тематический п</w:t>
            </w:r>
            <w:r w:rsidR="00CA41DF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раздник </w:t>
            </w:r>
          </w:p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«День знаний».</w:t>
            </w:r>
          </w:p>
        </w:tc>
      </w:tr>
      <w:tr w:rsidR="00601F25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Default="00601F25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Мониторинг</w:t>
            </w:r>
          </w:p>
          <w:p w:rsidR="00601F25" w:rsidRPr="003217A7" w:rsidRDefault="00601F25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01F2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(2 неделя сентября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Pr="003217A7" w:rsidRDefault="0059212F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Наблюдения за детьми в разных видах деятельности. Заполнение индивидуальных карт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Pr="003217A7" w:rsidRDefault="00601F25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01F25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Default="002470E7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Мир вокруг нас. </w:t>
            </w:r>
            <w:r w:rsidR="00601F25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(3-4 неделя сентября)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Pr="003217A7" w:rsidRDefault="002470E7" w:rsidP="000D2E9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знакомить с библиотеками, музеями страны и города. Углублять пред</w:t>
            </w:r>
            <w:r w:rsidR="000D2E9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ставления о дальнейшем обучении, формировать элементарные знания о специфике школы, колледжа и  вуза. Расширять осведомлённость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ребёнка, его семьи, детского сада и общества в целом. Познакомить детей через практическую деятельность с элементами профессиональной деятельности людей разных специальностей. Предоставлять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 Расширять представления об элементах экономики (деньги, их история, значение для общества, бюджет семью, разные уровни обеспеченности людей, необходимость помощи менее обеспеченным людям, благотворительность).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601F25" w:rsidRDefault="00D62C24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Спортивный праздник</w:t>
            </w:r>
          </w:p>
          <w:p w:rsidR="0059212F" w:rsidRDefault="000D2E9A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</w:t>
            </w:r>
          </w:p>
          <w:p w:rsidR="0059212F" w:rsidRPr="003217A7" w:rsidRDefault="0059212F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Семейные проекты</w:t>
            </w:r>
          </w:p>
        </w:tc>
      </w:tr>
      <w:tr w:rsidR="00CA41DF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CA41DF" w:rsidP="002C4BF1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Осень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2C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-я–</w:t>
            </w:r>
            <w:r w:rsidR="002C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="002C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октябр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</w:t>
            </w:r>
          </w:p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Воспитывать бережное отношение к природе. </w:t>
            </w:r>
          </w:p>
          <w:p w:rsidR="00CA41DF" w:rsidRDefault="00CA41DF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CA41DF" w:rsidRPr="003217A7" w:rsidRDefault="006D5554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="00CA41DF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</w:t>
            </w:r>
            <w:r w:rsidR="002C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Осень</w:t>
            </w:r>
            <w:r w:rsidR="00CA41DF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».</w:t>
            </w:r>
          </w:p>
          <w:p w:rsidR="00CA41DF" w:rsidRPr="003217A7" w:rsidRDefault="00CA41DF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397D9D" w:rsidRPr="003217A7" w:rsidTr="00397D9D">
        <w:trPr>
          <w:trHeight w:val="6071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День народного</w:t>
            </w:r>
          </w:p>
          <w:p w:rsidR="00397D9D" w:rsidRPr="003217A7" w:rsidRDefault="00397D9D" w:rsidP="00397D9D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Единства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. Мой город, моя страна, моя планета.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неделя октября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-я неделя ноября)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jc w:val="both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      </w:r>
          </w:p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Закреплять знания о флаге, гербе и гимне России.</w:t>
            </w:r>
          </w:p>
          <w:p w:rsidR="00397D9D" w:rsidRPr="003217A7" w:rsidRDefault="00397D9D" w:rsidP="002C4BF1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Москве — главном городе, столице России.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детям о Ю. А. Гагарине и других героях космоса.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уважение к людям разных национальностей и их обычаям.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 «малой Родине», гордость за достижения своей страны.</w:t>
            </w: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элементарные представления об истории человечества, о детстве детей из других стран, об отечественных и международных организациях, занимающихся соблюдением прав ребёнка (ЮНЕСКО, органы опеки и др.)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51" w:type="dxa"/>
              <w:left w:w="57" w:type="dxa"/>
              <w:bottom w:w="51" w:type="dxa"/>
              <w:right w:w="57" w:type="dxa"/>
            </w:tcMar>
            <w:hideMark/>
          </w:tcPr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народного единства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97D9D" w:rsidRPr="003217A7" w:rsidRDefault="00397D9D" w:rsidP="00B578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Семейные и групповые проекты.</w:t>
            </w:r>
          </w:p>
        </w:tc>
      </w:tr>
      <w:tr w:rsidR="00397D9D" w:rsidRPr="003217A7" w:rsidTr="00397D9D">
        <w:trPr>
          <w:trHeight w:val="5530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Зима, Новый год</w:t>
            </w:r>
          </w:p>
          <w:p w:rsidR="00397D9D" w:rsidRPr="00F00DE4" w:rsidRDefault="00397D9D" w:rsidP="00397D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Pr="00F5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F5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неделя декабря)</w:t>
            </w:r>
          </w:p>
          <w:p w:rsidR="00397D9D" w:rsidRPr="00F00DE4" w:rsidRDefault="00397D9D" w:rsidP="006D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6D5554" w:rsidRPr="003217A7" w:rsidRDefault="006D5554" w:rsidP="006D5554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Продолжать знакомить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зимними видами спорта. </w:t>
            </w:r>
          </w:p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Обогащать представления детей о сезонных изменениях в природе (самые короткие дни и длинные ночи, холодно, мороз, гололёд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F57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). Обращать внимание детей на сохраняющиеся плоды на деревьях (рябина, ель) – корм для птиц. Содержание и изготовление кормушек. </w:t>
            </w:r>
          </w:p>
          <w:p w:rsidR="00397D9D" w:rsidRPr="00F5714F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5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определять свойства снега. Учить сгребать снег к стволам деревьев. Закреплять правила поведения во время игр в зимнее время.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 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Поощрять стремление поздравить близких с праздником, преподнести подарки, сделанные своими руками. </w:t>
            </w:r>
          </w:p>
          <w:p w:rsidR="00397D9D" w:rsidRPr="00F5714F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397D9D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развлечение «Зимние забавы».</w:t>
            </w:r>
          </w:p>
          <w:p w:rsidR="00397D9D" w:rsidRPr="003217A7" w:rsidRDefault="00397D9D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Новый год.</w:t>
            </w:r>
          </w:p>
          <w:p w:rsidR="00397D9D" w:rsidRPr="00F5714F" w:rsidRDefault="00397D9D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2C4BF1" w:rsidRPr="003217A7" w:rsidTr="00397D9D">
        <w:trPr>
          <w:trHeight w:val="680"/>
          <w:jc w:val="center"/>
        </w:trPr>
        <w:tc>
          <w:tcPr>
            <w:tcW w:w="19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2C4BF1" w:rsidRPr="003217A7" w:rsidRDefault="002C4BF1" w:rsidP="00F5714F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Зима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4F5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-я–4-я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января)</w:t>
            </w:r>
          </w:p>
        </w:tc>
        <w:tc>
          <w:tcPr>
            <w:tcW w:w="68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первичный исследовательский и познавательный интерес через экспериментирование с водой и льдом.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знакомить с природой Арктики и Антарктики.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19" w:type="dxa"/>
              <w:left w:w="57" w:type="dxa"/>
              <w:bottom w:w="119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Зимн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ее развлечение</w:t>
            </w:r>
            <w:r w:rsidR="006D5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«Колядки»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C4BF1" w:rsidRDefault="002C4BF1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  <w:p w:rsidR="004F59A9" w:rsidRPr="003217A7" w:rsidRDefault="004F59A9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День защитника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Отечества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(1-я–3-я недели февраля)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в духе патриотизма, любви к Родине.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  <w:r w:rsidR="000C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Сравнивать с гражданским транспортом.</w:t>
            </w:r>
          </w:p>
          <w:p w:rsidR="002C4BF1" w:rsidRDefault="002C4BF1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 </w:t>
            </w:r>
          </w:p>
          <w:p w:rsidR="004F59A9" w:rsidRPr="003217A7" w:rsidRDefault="004F59A9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Знакомить и экспериментировать с различными материалами</w:t>
            </w:r>
            <w:r w:rsidR="000C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 целью выявления сокрытых свойств объектов (свет, камень, картон, бумага и т.д.)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6D5554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23 февраля —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защитника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Отечества</w:t>
            </w:r>
            <w:r w:rsidR="006D55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C4BF1" w:rsidRDefault="002C4BF1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  <w:p w:rsidR="006D5554" w:rsidRPr="006D5554" w:rsidRDefault="006D5554" w:rsidP="006D555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PragmaticaC" w:eastAsia="Times New Roman" w:hAnsi="PragmaticaC"/>
                <w:color w:val="000000"/>
                <w:sz w:val="16"/>
                <w:szCs w:val="16"/>
              </w:rPr>
              <w:t xml:space="preserve"> </w:t>
            </w:r>
          </w:p>
          <w:p w:rsidR="004F59A9" w:rsidRPr="006D5554" w:rsidRDefault="004F59A9" w:rsidP="00A5368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Международный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женский день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 xml:space="preserve">(4-я неделя февраля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марта)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2C4BF1" w:rsidRPr="003217A7" w:rsidRDefault="002C4BF1" w:rsidP="000C425A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Привлекать детей к изготовлению подарков маме, бабушке, воспитателям.</w:t>
            </w:r>
            <w:r w:rsidR="004328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Праздник 8 Марта.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Народная культура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и традиции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(2-я–4-я недели марта)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 народными традициями и обычаями.</w:t>
            </w:r>
          </w:p>
          <w:p w:rsidR="002C4BF1" w:rsidRPr="003217A7" w:rsidRDefault="002C4BF1" w:rsidP="000C425A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об искусстве, традициях и обычаях народов России. Продолжать знакомить детей с народными песнями, плясками.</w:t>
            </w:r>
            <w:r w:rsidR="00EC44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EC4458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Фольклорн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ое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4BF1" w:rsidRPr="003217A7" w:rsidRDefault="006D5554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="002C4BF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азвлечение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«Масленница»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4F59A9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Весна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(1-я–</w:t>
            </w:r>
            <w:r w:rsidR="004F59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недели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апреля)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6D5554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Развлечение</w:t>
            </w:r>
            <w:r w:rsidR="002C4BF1"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«Весна-красна».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0C425A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День Победы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</w:t>
            </w:r>
            <w:r w:rsidR="000C4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-я неделя апреля — 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1-я неделя мая)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0C425A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 Знакомить с памятниками героям Великой Отечественной войны.Рассказывать детям о воинских наградах дедушек, бабушек, родителей.Рассказывать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День Победы.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Выставка детского творчества.</w:t>
            </w: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До свидания, </w:t>
            </w:r>
            <w:r w:rsidRPr="003217A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br/>
              <w:t>детский сад! Здравствуй, школа!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(2-я–4-я недели мая)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прощания с детским садом и поступления в школу.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Праздник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«До свидания, </w:t>
            </w:r>
          </w:p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сад!».</w:t>
            </w:r>
          </w:p>
        </w:tc>
      </w:tr>
      <w:tr w:rsidR="002C4BF1" w:rsidRPr="003217A7" w:rsidTr="00745F05">
        <w:trPr>
          <w:trHeight w:val="282"/>
          <w:jc w:val="center"/>
        </w:trPr>
        <w:tc>
          <w:tcPr>
            <w:tcW w:w="1114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2C4BF1" w:rsidRPr="003217A7" w:rsidRDefault="002C4BF1" w:rsidP="00A5368C">
            <w:pPr>
              <w:autoSpaceDE w:val="0"/>
              <w:autoSpaceDN w:val="0"/>
              <w:spacing w:after="0" w:line="240" w:lineRule="auto"/>
              <w:rPr>
                <w:rFonts w:ascii="PragmaticaC" w:eastAsia="Times New Roman" w:hAnsi="PragmaticaC"/>
                <w:color w:val="000000"/>
                <w:sz w:val="16"/>
                <w:szCs w:val="16"/>
              </w:rPr>
            </w:pP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летний период детский сад работает в каникулярном режиме</w:t>
            </w:r>
            <w:r w:rsidRPr="003217A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(1-я неделя июня — 3-я неделя августа).</w:t>
            </w:r>
          </w:p>
        </w:tc>
      </w:tr>
    </w:tbl>
    <w:p w:rsidR="00CA41DF" w:rsidRPr="006E5B3E" w:rsidRDefault="00E74C89" w:rsidP="00CA41DF">
      <w:pPr>
        <w:spacing w:after="0" w:line="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CA41DF" w:rsidRPr="006E5B3E">
        <w:rPr>
          <w:rFonts w:ascii="Times New Roman" w:hAnsi="Times New Roman"/>
          <w:sz w:val="28"/>
        </w:rPr>
        <w:t xml:space="preserve">риложение № </w:t>
      </w:r>
      <w:r w:rsidR="006E5B3E" w:rsidRPr="006E5B3E">
        <w:rPr>
          <w:rFonts w:ascii="Times New Roman" w:hAnsi="Times New Roman"/>
          <w:sz w:val="28"/>
        </w:rPr>
        <w:t>7</w:t>
      </w:r>
    </w:p>
    <w:p w:rsidR="00CA41DF" w:rsidRDefault="00CA41DF" w:rsidP="00CA41DF">
      <w:pPr>
        <w:spacing w:after="0" w:line="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ПЕРЕЧЕНЬ РАЗВЛЕЧЕНИЙ И ПРАЗДНИКОВ</w:t>
      </w:r>
    </w:p>
    <w:p w:rsidR="00CA41DF" w:rsidRPr="003217A7" w:rsidRDefault="00CA41DF" w:rsidP="00CA41D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A41DF" w:rsidRPr="003217A7" w:rsidRDefault="00CA41DF" w:rsidP="00CA41DF">
      <w:pPr>
        <w:keepNext/>
        <w:keepLines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Средняя группа </w:t>
      </w:r>
      <w:r w:rsidRPr="003217A7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4 до 5 лет)</w:t>
      </w:r>
    </w:p>
    <w:p w:rsidR="00E74C89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Праздники.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«Осень»,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4C89"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Новый год, 8 Марта,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«Весна», «Лето»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Тематические праздники и развлечения.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 xml:space="preserve"> «День знаний»,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</w:t>
      </w:r>
      <w:r w:rsidR="001054DD">
        <w:rPr>
          <w:rFonts w:ascii="Times New Roman" w:eastAsia="Times New Roman" w:hAnsi="Times New Roman"/>
          <w:color w:val="000000"/>
          <w:sz w:val="28"/>
          <w:szCs w:val="28"/>
        </w:rPr>
        <w:t>Русская народная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сказка», «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День матери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»,</w:t>
      </w:r>
      <w:r w:rsidR="00714EE9">
        <w:rPr>
          <w:rFonts w:ascii="Times New Roman" w:eastAsia="Times New Roman" w:hAnsi="Times New Roman"/>
          <w:color w:val="000000"/>
          <w:sz w:val="28"/>
          <w:szCs w:val="28"/>
        </w:rPr>
        <w:t xml:space="preserve"> «Зимушка – зима»,</w:t>
      </w:r>
      <w:r w:rsidR="000C4083" w:rsidRPr="000C408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4083"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День защитника Отечества,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«Город, в котором ты живешь», «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День защиты детей – Здравствуй лето!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, «День России»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Театрализованные представления.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По сюжетам русских народных сказок: «Лисичка со скалочкой», «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 xml:space="preserve">Репка», «Теремок»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и т. д.</w:t>
      </w:r>
    </w:p>
    <w:p w:rsidR="00E74C89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Русское народное творчество.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Цикл «В гостях у бабушки Загадушки» (загадки, пословицы, стихи о сезонах общественных явлениях и др</w:t>
      </w:r>
      <w:r w:rsidR="00714EE9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714EE9">
        <w:rPr>
          <w:rFonts w:ascii="Times New Roman" w:eastAsia="Times New Roman" w:hAnsi="Times New Roman"/>
          <w:color w:val="000000"/>
          <w:sz w:val="28"/>
          <w:szCs w:val="28"/>
        </w:rPr>
        <w:t>, «Масленница»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Концерты.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«Мы слушаем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классическую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музыку», «Любимые песни», «Веселые ритмы».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Спортивные развлечения.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День здоровья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», «Веселые старты», «</w:t>
      </w:r>
      <w:r w:rsidR="00E74C89">
        <w:rPr>
          <w:rFonts w:ascii="Times New Roman" w:eastAsia="Times New Roman" w:hAnsi="Times New Roman"/>
          <w:color w:val="000000"/>
          <w:sz w:val="28"/>
          <w:szCs w:val="28"/>
        </w:rPr>
        <w:t>Мы – будущие солдаты», «Летние забавы»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Фокусы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. «Превращение воды», «Волшебное превращение».</w:t>
      </w:r>
    </w:p>
    <w:p w:rsidR="00CA41DF" w:rsidRPr="006E5B3E" w:rsidRDefault="000C4083" w:rsidP="00CA4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CA41DF"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таршая группа </w:t>
      </w:r>
      <w:r w:rsidR="00CA41DF"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5 до 6 лет)</w:t>
      </w:r>
    </w:p>
    <w:p w:rsidR="00EA3191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Праздники.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Новый год, 8 Марта, «</w:t>
      </w:r>
      <w:r w:rsidR="002620CC">
        <w:rPr>
          <w:rFonts w:ascii="Times New Roman" w:eastAsia="Times New Roman" w:hAnsi="Times New Roman"/>
          <w:color w:val="000000"/>
          <w:sz w:val="28"/>
          <w:szCs w:val="28"/>
        </w:rPr>
        <w:t>День народного единства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», «Весна», «Лето</w:t>
      </w:r>
      <w:r w:rsidR="00EA3191">
        <w:rPr>
          <w:rFonts w:ascii="Times New Roman" w:eastAsia="Times New Roman" w:hAnsi="Times New Roman"/>
          <w:color w:val="000000"/>
          <w:sz w:val="28"/>
          <w:szCs w:val="28"/>
        </w:rPr>
        <w:t>»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Тематические праздники и развлечения.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20CC">
        <w:rPr>
          <w:rFonts w:ascii="Times New Roman" w:eastAsia="Times New Roman" w:hAnsi="Times New Roman"/>
          <w:color w:val="000000"/>
          <w:sz w:val="28"/>
          <w:szCs w:val="28"/>
        </w:rPr>
        <w:t xml:space="preserve">День знаний, </w:t>
      </w:r>
      <w:r w:rsidR="00714EE9" w:rsidRPr="006E5B3E">
        <w:rPr>
          <w:rFonts w:ascii="Times New Roman" w:eastAsia="Times New Roman" w:hAnsi="Times New Roman"/>
          <w:color w:val="000000"/>
          <w:sz w:val="28"/>
          <w:szCs w:val="28"/>
        </w:rPr>
        <w:t>День защитника Отечества</w:t>
      </w:r>
      <w:r w:rsidR="00714EE9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14EE9"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День Победы, </w:t>
      </w:r>
      <w:r w:rsidR="002620CC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="00714EE9">
        <w:rPr>
          <w:rFonts w:ascii="Times New Roman" w:eastAsia="Times New Roman" w:hAnsi="Times New Roman"/>
          <w:color w:val="000000"/>
          <w:sz w:val="28"/>
          <w:szCs w:val="28"/>
        </w:rPr>
        <w:t>День защиты детей»</w:t>
      </w:r>
      <w:r w:rsidR="002620CC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="007C4C2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620C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«О музыке П.</w:t>
      </w:r>
      <w:r w:rsidRPr="006E5B3E">
        <w:rPr>
          <w:rFonts w:ascii="MS Mincho" w:eastAsia="MS Mincho" w:hAnsi="MS Mincho" w:cs="MS Mincho" w:hint="eastAsia"/>
          <w:color w:val="000000"/>
          <w:sz w:val="28"/>
          <w:szCs w:val="28"/>
        </w:rPr>
        <w:t> 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И. Чайковского», «М. И.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 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Глинка — основоположник русской музыки», «О творчестве С. Я. Маршака», «Стихи К.И. Чуковского», «Об обычаях и традициях русского народа», «Колядки», «Народные игры», «День города».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Театрализованные представления.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Представления с использованием теневого, пальчикового, настольного, кукольного театров.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Музыкально-литературные развлечения.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«День цветов», «А. С. Пушкин и музыка», «Н. А. Римский-Корсаков и русские народные сказки».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 xml:space="preserve">Русское народное творчество.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Концерты русской народной песни и танца; загадки, пословицы, сказки и поговорки; «Были и небылицы», «Добро и зло в русских народных сказках».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Концерты.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«Концерт для бабушек», «», «Слушаем музыку».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развлечения.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«Веселые старты», «Подвижные игры», «Зимние забавы - масленница», «Мама, папа,я – спортивная семья».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КВН и викторины.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«Поле чудес», «Вежливость», «Мисс Мальвина», «Знатоки леса», «Путешествие в Страну знаний», «Волшебная книга».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Забавы.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Фокусы, сюрпризные моменты, устное народное творчество (шутки, прибаутки, небылицы), забавы с красками и карандашами.</w:t>
      </w:r>
    </w:p>
    <w:p w:rsidR="00CA41DF" w:rsidRPr="006E5B3E" w:rsidRDefault="00CA41DF" w:rsidP="00CA4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br/>
        <w:t>(от 6 до 7 лет)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Праздники.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Новый год, День защитника Отечества, Международный женский день, День Победы, «Проводы в школу», «Осень», «Весна», «Лето», праздники народного календаря.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Тематические праздники и развлечения.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«Веселая ярмарка»; вечера, посвященные творчеству композиторов, писателей, художников.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Театрализованные представления.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Постановка театральных спектаклей  «Театральная мозаика». Инсценирование русских народных сказок, песен, литературных произведений; игры-инсценировки: «Скворец и воробей», «Котята-поварята», муз. Е. Тиличеевой.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Музыкально-литературные композиции.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«Музыка и поэзия», «Весенние мотивы», «Сказочные образы в музыке и поэзии», «А. С. Пушкин и музыка», «Город чудный, город древний», «Зима-волшебница».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Концерты.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«Мы - нижегородцы», «Шутка в музыке», «Любимые произведения», концерты детской самодеятельности.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Русское народное творчество.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Загадки, были и небылицы, шутки, любимые сказки, сказания, былины, предания.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Декоративно-прикладное искусство.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«Вологодские кружева», «Гжельские узоры», «Народная игрушка», «Хохлома» и др.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КВН и викторины.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Различные турниры, в том числе знатоков природы, Нижегородского края, «Поле чудес»,  «Путешествие в Ст</w:t>
      </w:r>
      <w:r w:rsidR="00432861">
        <w:rPr>
          <w:rFonts w:ascii="Times New Roman" w:eastAsia="Times New Roman" w:hAnsi="Times New Roman"/>
          <w:color w:val="000000"/>
          <w:sz w:val="28"/>
          <w:szCs w:val="28"/>
        </w:rPr>
        <w:t>рану знаний», «В мире космоса»,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«Шахматно-шашечный турнир» и др.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развлечения.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 xml:space="preserve"> «Летняя олимпиада», «Зимние катания», «Игры-соревнования», «Путешествие в Спортландию», «Мама, папа, я – спортивная семья!»</w:t>
      </w:r>
    </w:p>
    <w:p w:rsidR="00CA41DF" w:rsidRPr="006E5B3E" w:rsidRDefault="00CA41DF" w:rsidP="00CA41DF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E5B3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Забавы. </w:t>
      </w:r>
      <w:r w:rsidRPr="006E5B3E">
        <w:rPr>
          <w:rFonts w:ascii="Times New Roman" w:eastAsia="Times New Roman" w:hAnsi="Times New Roman"/>
          <w:color w:val="000000"/>
          <w:sz w:val="28"/>
          <w:szCs w:val="28"/>
        </w:rPr>
        <w:t>Фокусы, шарады, сюрпризные моменты, подвижные и словесные игры, аттракционы, театр теней при помощи рук.</w:t>
      </w:r>
    </w:p>
    <w:p w:rsidR="00CA41DF" w:rsidRPr="006E5B3E" w:rsidRDefault="00CA41DF" w:rsidP="00CA41D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41DF" w:rsidRPr="006E5B3E" w:rsidRDefault="00CA41DF" w:rsidP="00CA41DF">
      <w:pPr>
        <w:rPr>
          <w:rFonts w:ascii="Times New Roman" w:hAnsi="Times New Roman" w:cs="Times New Roman"/>
          <w:sz w:val="28"/>
          <w:szCs w:val="28"/>
        </w:rPr>
      </w:pPr>
    </w:p>
    <w:p w:rsidR="00CA41DF" w:rsidRDefault="00CA41DF" w:rsidP="00CA41DF">
      <w:pPr>
        <w:rPr>
          <w:rFonts w:ascii="Times New Roman" w:hAnsi="Times New Roman" w:cs="Times New Roman"/>
          <w:sz w:val="28"/>
          <w:szCs w:val="28"/>
        </w:rPr>
      </w:pPr>
    </w:p>
    <w:p w:rsidR="00CA41DF" w:rsidRDefault="006E5B3E" w:rsidP="006E5B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№8</w:t>
      </w:r>
    </w:p>
    <w:p w:rsidR="006E5B3E" w:rsidRDefault="006E5B3E" w:rsidP="00A53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368C">
        <w:rPr>
          <w:rFonts w:ascii="Times New Roman" w:hAnsi="Times New Roman" w:cs="Times New Roman"/>
          <w:b/>
          <w:sz w:val="28"/>
          <w:szCs w:val="28"/>
        </w:rPr>
        <w:t>Содержание предметно-пространственной среды по возрастным группам</w:t>
      </w:r>
      <w:r w:rsidR="00A5368C">
        <w:rPr>
          <w:rFonts w:ascii="Times New Roman" w:hAnsi="Times New Roman" w:cs="Times New Roman"/>
          <w:b/>
          <w:sz w:val="28"/>
          <w:szCs w:val="28"/>
        </w:rPr>
        <w:t>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материалов (средняя группа)</w:t>
      </w:r>
    </w:p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для игровой деятельности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сюжетной игры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4592"/>
        <w:gridCol w:w="1417"/>
        <w:gridCol w:w="1425"/>
      </w:tblGrid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Мониторинг 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0F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Потребность 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Куклы крупные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Куклы 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Мягкие антропоморфные животные, крупные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Мягкие антропоморфные животные, средние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Звери и птицы объемные и плоскостные на подставках (из разного материала, мелкие, 7-10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наручных кукол би-ба-бо: семья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наручных кукол би-ба-бо: сказочные персонажи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Фигурки-человечки, объемные, мелкие (7-10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Фигурки сказочных персонажей, плоскостные на подставках (мелкие)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солдатиков (средние и мелкие, 7-15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Тематический набор сказочных персонажей (объемные, средние и мелкие, 7-15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фигурок: семья (7-15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Каска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масок (животные; сказочные персонажи)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Игрушки-предметы оперирования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Маркеры игрового </w:t>
            </w:r>
          </w:p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пространства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чайной посуды, крупный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чайной посуды, средний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кухонной посуды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Молоток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 кукольных постельных принадлежностей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Грузовик, крупный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Тележка-ящик, крупная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Автомобили, автобусы с открытым верхом, съемными крышами, средних размеров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Пожарная машина, средних размеров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Машина "скорой помощи", средних размеров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Подъемный кран, крупный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железная дорога (средних размеров)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Кораблики, лодки, самолеты, средних размеров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Автомобили мелкие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Кукольная коляска, средних размеров (складная)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Полосатый жезл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Подзорная труба, бинокль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Сумки, корзинки, рюкзачки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Кукольный стол, крупный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Кукольная кровать или диванчик (крупный)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Кухонная плита/шкафчик (на колесах, крупная)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Штурвал на подставке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Универсальная складная рама/ширма - пятистворчатая (30-50 см. высотой)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Трехстворчатая ширма/театр (70 см.)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Кукольный дом (для кукол среднего размера)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Бензозаправочная станция -гараж (для мелких автомобилей)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Макет "скотный двор" (для фигурок животных средней величины)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Светофор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Тематические строительные наборы: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замок (крепость)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ферма (зоопарк)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Крупные куски ткани (полотноо, разного цвета, 1х1 м.)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RPr="00AB6261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игры с правилами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4592"/>
        <w:gridCol w:w="1408"/>
        <w:gridCol w:w="1585"/>
      </w:tblGrid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Мониторинг 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игр на ловкость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Настольная игра "Поймай рыбку"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Кегли (набор)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Кольцеброс (напольный)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B6261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Мячи разного размера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игр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 удачу"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Настольная игра "лото" (с картами из 6-8 частей)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Настольная игра "гусек" (с маршрутом до 20-25 остановок, игральным кубиком 1-3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очка) 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>Материалы и оборудование для продуктивной деятельности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изобразительной деятельности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4592"/>
        <w:gridCol w:w="1418"/>
        <w:gridCol w:w="1559"/>
      </w:tblGrid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Мониторинг 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шариковых ручек (6 цветов).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Цветные восковые мелки (12 цветов)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Гуашь (белила)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Палитры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Губки для смывания краски с палитры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Круглые кисти (беличьи, колонковые №№ 10 – 14)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330FFF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готовых форм (15</w:t>
            </w:r>
            <w:r w:rsidRPr="00330FFF">
              <w:rPr>
                <w:rFonts w:ascii="Times New Roman" w:hAnsi="Times New Roman" w:cs="Times New Roman"/>
                <w:sz w:val="24"/>
                <w:szCs w:val="24"/>
              </w:rPr>
              <w:t xml:space="preserve">´15)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Пластилин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Доски,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´20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Печатки для нанесения узора на вылепленное изделие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Салфетка из ткани, хорошо впитывающей воду (30</w:t>
            </w:r>
            <w:r w:rsidRPr="00330FFF">
              <w:rPr>
                <w:rFonts w:ascii="Times New Roman" w:hAnsi="Times New Roman" w:cs="Times New Roman"/>
                <w:sz w:val="24"/>
                <w:szCs w:val="24"/>
              </w:rPr>
              <w:t xml:space="preserve">´30),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вытирания рук во время лепки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Ножницы с тупыми концами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из разных сортов цветной бумаги для занятий аппликацией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бумаги одинакового цвета, но разной формы (10 – 12 цветов, размером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10</w:t>
            </w:r>
            <w:r w:rsidRPr="00330FFF">
              <w:rPr>
                <w:rFonts w:ascii="Times New Roman" w:hAnsi="Times New Roman" w:cs="Times New Roman"/>
                <w:sz w:val="24"/>
                <w:szCs w:val="24"/>
              </w:rPr>
              <w:t>´12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 или 6</w:t>
            </w:r>
            <w:r w:rsidRPr="00330FFF">
              <w:rPr>
                <w:rFonts w:ascii="Times New Roman" w:hAnsi="Times New Roman" w:cs="Times New Roman"/>
                <w:sz w:val="24"/>
                <w:szCs w:val="24"/>
              </w:rPr>
              <w:t>´7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Файлы из прозрачной синтетической пленки для хранения обрезков бумаги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5368C" w:rsidRPr="00A5368C" w:rsidRDefault="00A5368C" w:rsidP="00A5368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68C"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конструирования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58"/>
        <w:gridCol w:w="4592"/>
        <w:gridCol w:w="1418"/>
        <w:gridCol w:w="1559"/>
      </w:tblGrid>
      <w:tr w:rsidR="00A5368C" w:rsidTr="00A5368C">
        <w:trPr>
          <w:trHeight w:val="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Основной набор материалов и оборудования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 больших мягких модулей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330FFF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 из серии "LEGO- DACTA" ("Город", Железная дорога")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 для игр с песком и водой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Коврики - трансформеры (мягкий пластик) "Животные" и др.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330FFF" w:rsidTr="00A5368C">
        <w:trPr>
          <w:trHeight w:val="1"/>
          <w:jc w:val="center"/>
        </w:trPr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Бумага, природные и бросовые материалы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Подборка из бросового материала: бумажные коробки, цилиндры, катушки, конусы, пластиковые бутылки, пробки и т.п.</w:t>
            </w:r>
          </w:p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lastRenderedPageBreak/>
        <w:t xml:space="preserve">Материалы и оборудование для познавательно-исследовательской деятельности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26"/>
        <w:gridCol w:w="4592"/>
        <w:gridCol w:w="1401"/>
        <w:gridCol w:w="1425"/>
      </w:tblGrid>
      <w:tr w:rsidR="00A5368C" w:rsidTr="00A5368C">
        <w:trPr>
          <w:trHeight w:val="1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геометрических фигур для группировки по цвету, форме, величине (7 форм разных цветов и размеров)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объемных геометрических тел (разного цвета и величины)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Доски-вкладыши (с основными формами, составными из 4-5 частей)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Рамки-вкладыши с цветными (7 и более цветов с оттенками) составными формами (4-5 частей)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разноцветных палочек с оттенками (по 5-7 палочек каждого цвета)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кубиков с цветными гранями (7 цветов с оттенками)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для сериации по величине - бруски, цилиндры и т.п. (6-8 элементов каждого признака)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плоскостных геометрических фигур для составления изображений по графическим образцам (из 4-6 элементов)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Платформа с колышками и шнуром для воспроизведения форм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Мозаика разных форм и цвета (мелкая) с графическими образцами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пластин из разных пород дерева или разных материалов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Чудесный мешочек с набором объемных тел (6-8 элементов)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Горки (наклонные плоскости) для шариков (комплект)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EE7916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Стойка-равновеска (балансир)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Часы с круглым циферблатом и стрелками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волчков (мелкие, разной формы)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Вертушки разного размера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Игрушки-забавы с зависимостью эффекта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от действия (механические заводные и электрифицированные)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Игрушки-головоломки (сборно-разборные из 4-5 элементов)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30FF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Проблемный ящик" со звуковым, световым, механическим эффектами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для экспериментирования с водой: стол-поддон, емкости одинакового и разного размеров (5-6) различной формы, мерные стаканчики, предметы из разных материалов (тонет — не тонет), черпачки, сачки, воронки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для экспериментирования с песком: </w:t>
            </w:r>
          </w:p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стол-песочница, емкости разного размера и формы (4-5), предметы-орудия разных размеров, форм, конструкций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Образно-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символический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материал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Наборы картинок для группировки и обобщения (до 8-10 в каждой группе): животные, птицы, рыбы, насекомые, растения, продукты питания, одежда, мебель, здания, транспорт, профессии, предметы обихода и др.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парных картинок типа "лото" из 6-8 частей (той же тематики, в том числе с сопоставлением реалистических и условно-схематических изображений)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парных картинок на соотнесение (сравнение): найди отличия (по внешнему виду), ошибки (по смыслу)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табличек и карточек для сравнения по 1-2 признакам (логические таблицы)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предметных картинок для группировки по разным признакам (2-3) последовательно или одновременно (назначение, цвет, величина)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Серии картинок (по 4-6) для установления последовательности событий (сказки, литературные сюжеты, социобытовые ситуации)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Серии картинок "Времена года" (сезонные явления и деятельность людей)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Сюжетные картинки с разной тематикой, крупного и мелкого формата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Разрезные (складные) кубики с сюжетными картинками (6-8 частей)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Разрезные сюжетные картинки (6-8 частей)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Разрезные контурные картинки (4-6 частей)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RPr="00AC1A8B" w:rsidTr="00A5368C">
        <w:trPr>
          <w:trHeight w:val="1"/>
          <w:jc w:val="center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Иллюстрированные книги, альбомы плакаты, планшеты познавательного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характера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Нормативно-знаковый материал 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 кубиков с буквами и цифрами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 с изображением предмета и названием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 с изображением количества предметов (от 1 до 5) и цифр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кубиков с цифрами и числовыми фигурами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моделей: деление на части (2-4)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2835"/>
        <w:gridCol w:w="1985"/>
        <w:gridCol w:w="1294"/>
        <w:gridCol w:w="1701"/>
      </w:tblGrid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Мониторинг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Имеется в наличии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Потребность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Коврик массажный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75 см, Ширина 70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Шнур длинный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150-см,Диаметр 2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прыжков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 деревянный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Ребро 20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Мяч-попрыгунчик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50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Обруч плоский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40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75-80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120-150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Кегли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Кольцеброс (набор)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400 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Шар цветной (фибропластиковый)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20-25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Полукольцо мягкое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330FFF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120 см,Высота 30 см, Диаметр 5-6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общеразвивающих упражнений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Колечко резиновое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5-6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Мешочек с грузом малый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150-200 г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Обруч малый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Шнур короткий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75 см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C1A8B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</w:tbl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Развивающая предметно-пространственная среда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Перечень материалов (старшая и подготовительная к школе группа)</w:t>
      </w:r>
    </w:p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для игровой деятельности</w:t>
      </w:r>
    </w:p>
    <w:tbl>
      <w:tblPr>
        <w:tblW w:w="9653" w:type="dxa"/>
        <w:jc w:val="center"/>
        <w:tblInd w:w="-7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4929"/>
        <w:gridCol w:w="1567"/>
        <w:gridCol w:w="1441"/>
      </w:tblGrid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Тип </w:t>
            </w:r>
          </w:p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4F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79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7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F7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 к школе группа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Игрушки-персонажи и ролевые атрибуты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Куклы (средние)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Мягкие антропоморфные животные (средние и мелкие)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кукол: семья (средние)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Наручные куклы би-ба-бо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персонажей для плоскостного театра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мелких фигурок (5-7 см.):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домашние животные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динозавры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сказочные персонажи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фантастические персонажи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солдатики (рыцари, богатыри)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семья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Условные фигурки человечков, мелкие (5-7см.)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Белая шапочка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Плащ-накидка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Фуражка/бескозырка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Каска/шлем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Корона, кокошник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масок (сказочные, фантастические персонажи)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Игрушки-предметы оперирования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чайной посуды (средний)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кухонной посуды (средний)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чайной посуды (мелкий)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одежды и аксессуаров к куклам среднего размера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C5047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медицинских принадлежностей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236FB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236FBB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Весы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Чековая касса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Коляска для средних кукол, складная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Телефон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Часы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Бинокль/подзорная труба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Грузовик средних размеров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Автомобили разного назначения (средних размеров)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Корабль, лодка (средних размеров)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Самолет, вертолет (средних размеров)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Автомобили мелкие (легковые, гоночные, грузовички и др.)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военная техника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самолеты (мелкие)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корабли (мелкие)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Подъемный кран (сборно-разборный, средний)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железная дорога (мелкая, сборно-разборная, механическая или электрифицированная)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Сборно-разборные автомобиль, самолет, вертолет, ракета, корабль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Маркеры игрового пространства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Универсальная складная ширма/рама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Стойка с рулем/штурвалом (съемным)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Стойка-флагшток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Трехстворчатая ширма/театр (или настольная ширма-театр)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Ландшафтный макет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Кукольный дом (макет) для средних кукол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Кукольный дом (макет, сборно-разборный, для мелких персонажей)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Макет: замок/крепость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Тематические строительные наборы (для мелких персонажей):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крестьянское подворье (ферма)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зоопарк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крепость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домик (мелкий, сборно-разборный)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гараж/бензозаправка (сборно-разборная)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маяк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дорожных знаков и светофор, для мелкого транспорта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мебели для средних кукол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мебели для мелких персонажей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мебели "школа" (для мелких персонажей)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Объемные или силуэтные деревья на подставках, мелкие (для ландшафтных макетов)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Полифункциональные материалы</w:t>
            </w: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Объемные модули, крупные, разных форм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Крупный строительный набор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28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Ящик с мелкими предметами-заместителями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402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Крупные куски ткани (полотняной, разного цвета, 1х1 м.)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Емкость с лоскутами, мелкими и средними, разного цвета и фактуры 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780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игры с правилами </w:t>
      </w:r>
    </w:p>
    <w:tbl>
      <w:tblPr>
        <w:tblW w:w="86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17"/>
        <w:gridCol w:w="4937"/>
        <w:gridCol w:w="1276"/>
        <w:gridCol w:w="1241"/>
      </w:tblGrid>
      <w:tr w:rsidR="00A5368C" w:rsidTr="00A5368C">
        <w:trPr>
          <w:trHeight w:val="1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4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1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1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11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игр на ловкость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Летающие колпачки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Настольный футбол или хоккей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биллиард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Бирюльки (набор)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Кольцеброс настольный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Кольцеброс напольный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Городки (набор)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Серсо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Мишень с дротиками (набор)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FD788D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Коврик с разметкой для игры в "классики"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Мячи, разные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RPr="00FD788D" w:rsidTr="00A5368C">
        <w:trPr>
          <w:trHeight w:val="1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игр на "удачу"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«Поле чудес» с карточками вопросами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FD788D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Лото (картиночное, поле до 8-12 частей)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FD788D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Лото цифровое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Для игр на умственное развитие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Домино (с картинками)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Домино точечное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Шашки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Шахматы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223B2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и оборудование для продуктивной деятельности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изобразительной деятельности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5"/>
        <w:gridCol w:w="5102"/>
        <w:gridCol w:w="1385"/>
        <w:gridCol w:w="1484"/>
      </w:tblGrid>
      <w:tr w:rsidR="00A5368C" w:rsidTr="00A5368C">
        <w:trPr>
          <w:trHeight w:val="1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00211">
              <w:rPr>
                <w:rFonts w:ascii="Calibri" w:hAnsi="Calibri" w:cs="Calibri"/>
                <w:b/>
              </w:rPr>
              <w:t>Наличие</w:t>
            </w:r>
          </w:p>
        </w:tc>
      </w:tr>
      <w:tr w:rsidR="00A5368C" w:rsidRPr="00A00211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21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Подготовит. группа</w:t>
            </w:r>
          </w:p>
        </w:tc>
      </w:tr>
      <w:tr w:rsidR="00A5368C" w:rsidRPr="00A00211" w:rsidTr="00A5368C">
        <w:trPr>
          <w:trHeight w:val="1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рисования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цветных карандашей (24 цвета)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Графитные карандаши (2М-3М)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5368C" w:rsidRPr="00A00211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шариковых ручек (6 цветов)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A00211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Угольный карандаш "Ретушь"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Белила цинковые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Палитры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Круглые кисти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беличьи, колонковые №№ 10 – 14)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Банки для промывания ворса кисти от краски (0,25 и 0,5 л)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Салфетка из ткани, хорошо впитывающей воду, для осушения кисти после промывания и при наклеивании в аппликации (15</w:t>
            </w:r>
            <w:r w:rsidRPr="00814F79">
              <w:rPr>
                <w:rFonts w:ascii="Times New Roman" w:hAnsi="Times New Roman" w:cs="Times New Roman"/>
                <w:sz w:val="24"/>
                <w:szCs w:val="24"/>
              </w:rPr>
              <w:t xml:space="preserve">´15)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Бумага различной плотности, цвета и размера, которая подбирается педагогом в зависимости от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задач обучения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 наборов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 наборов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Для лепки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Глина – подготовленная для лепки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5кг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5кг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Доски, 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´20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Салфетка из ткани, хорошо впитывающей воду (30</w:t>
            </w:r>
            <w:r w:rsidRPr="00814F79">
              <w:rPr>
                <w:rFonts w:ascii="Times New Roman" w:hAnsi="Times New Roman" w:cs="Times New Roman"/>
                <w:sz w:val="24"/>
                <w:szCs w:val="24"/>
              </w:rPr>
              <w:t xml:space="preserve">´30),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вытирания рук во время лепки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аппликации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Наборы бумаги одинакового цвета, но разной формы (10 – 12 цветов, размером 10</w:t>
            </w:r>
            <w:r w:rsidRPr="00814F79">
              <w:rPr>
                <w:rFonts w:ascii="Times New Roman" w:hAnsi="Times New Roman" w:cs="Times New Roman"/>
                <w:sz w:val="24"/>
                <w:szCs w:val="24"/>
              </w:rPr>
              <w:t>´12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см или 6</w:t>
            </w:r>
            <w:r w:rsidRPr="00814F79">
              <w:rPr>
                <w:rFonts w:ascii="Times New Roman" w:hAnsi="Times New Roman" w:cs="Times New Roman"/>
                <w:sz w:val="24"/>
                <w:szCs w:val="24"/>
              </w:rPr>
              <w:t>´7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см)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Файлы из прозрачной синтетической пленки для хранения обрезков бумаги.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Подносы для форм и обрезков бумаги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Материалы для конструирования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664"/>
        <w:gridCol w:w="5102"/>
        <w:gridCol w:w="1238"/>
        <w:gridCol w:w="1425"/>
      </w:tblGrid>
      <w:tr w:rsidR="00A5368C" w:rsidTr="00A5368C">
        <w:trPr>
          <w:trHeight w:val="1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материала 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A5368C" w:rsidRPr="00495AB3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Подгот. группа</w:t>
            </w:r>
          </w:p>
        </w:tc>
      </w:tr>
      <w:tr w:rsidR="00A5368C" w:rsidRPr="00495AB3" w:rsidTr="00A5368C">
        <w:trPr>
          <w:trHeight w:val="1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Строительный материал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Крупногабаритные деревянные напольные конструкторы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 больших мягких модулей (22 – 52 элемента)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игрушек (транспорт и строительные машины, фигурки животных, людей и т.п.)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Конструкторы, позволяющие детям без особых трудностей и помощи взрослых справиться с ними и проявить свое творчество и мальчикам, и девочкам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Детали конструктора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мелкого строительного материала, имеющего основные детали (кубики, кирпичики, призмы, короткие и длинные пластины) (от 62 до 83 элементов)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Плоскостные конструкторы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Наборы плоскостные с алфавмтом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из мягкого пластика для плоскостного конструирования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495AB3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Бумага, природный и бросовый материал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Подборка из бросового материала: бумажные коробки, цилиндры, катушки, конусы, +пластиковые бутылки, пробки и т.п.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Подборка из фантиков от конфет и других кондитерских изделий и упаковочных материалов (фольга, бантики, ленты и т.п.)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Подборка из природного материала (шишки,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+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  <w:tr w:rsidR="00A5368C" w:rsidRPr="00814F79" w:rsidTr="00A5368C">
        <w:trPr>
          <w:trHeight w:val="1"/>
          <w:jc w:val="center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Бумага, тонкий картон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Ткань, кожа, тесьма, пуговицы, нитки</w:t>
            </w:r>
          </w:p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Проволока в полихлорвиниловой оболочке, фольга, поролон, пенопласт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и оборудование для познавательно-исследовательской деятельности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17"/>
        <w:gridCol w:w="5102"/>
        <w:gridCol w:w="1210"/>
        <w:gridCol w:w="1425"/>
      </w:tblGrid>
      <w:tr w:rsidR="00A5368C" w:rsidTr="00A5368C">
        <w:trPr>
          <w:trHeight w:val="1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материала </w:t>
            </w:r>
          </w:p>
        </w:tc>
        <w:tc>
          <w:tcPr>
            <w:tcW w:w="5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7">
              <w:rPr>
                <w:rFonts w:ascii="Times New Roman" w:hAnsi="Times New Roman" w:cs="Times New Roman"/>
                <w:b/>
                <w:sz w:val="24"/>
                <w:szCs w:val="24"/>
              </w:rPr>
              <w:t>Наличие</w:t>
            </w:r>
          </w:p>
        </w:tc>
      </w:tr>
      <w:tr w:rsidR="00A5368C" w:rsidRPr="005B0D57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7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0D57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 группа</w:t>
            </w:r>
          </w:p>
        </w:tc>
      </w:tr>
      <w:tr w:rsidR="00A5368C" w:rsidRPr="005B0D57" w:rsidTr="00A5368C">
        <w:trPr>
          <w:trHeight w:val="1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Объекты для исследования в действии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Доски-вкладыши и рамки-вкладыши со сложными составными формами (4-8 частей)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Танграм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объемных тел для группировки и сериации (цвет, форма, величина)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брусков, цилиндров и пр. для сериации по величине (по 1-2 признакам - длине, ширине, высоте, толщине) из 7-10 элементов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счетные палочки Кюизинера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пластин из разных материалов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Игры-головоломки на комбинаторику (кубик Рубика, игра "15" , "Уникуб" и т.п.)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Головоломки-лабиринты (прозрачные, с шариком)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волчков (мелкие, разной формы и окраски)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Действующие модели транспортных средств, подъемных механизмов и т.п. (механические, заводные, электрифицированные, с дистанционным управлением)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Весы рычажные равноплечие (балансир)с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набором разновесок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Термометр спиртовой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Часы песочные (на разные отрезки времени)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Циркуль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лекал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Линейки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прозрачных сосудов разных форм и объемов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Микроскоп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5B0D57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зеркал для опытов с симметрией, для исследования отражательного эффекта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для опытов с магнитом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Компас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Флюгер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копировальной бумаги разного цвета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Образно-символический материал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Наборы картинок для иерархической классификации (установления родовидовых отношений):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животных;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растений;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виды ландшафтов;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транспорта;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строительных сооружений;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профессий;</w:t>
            </w:r>
          </w:p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спорта и т.п.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 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"лото" (8-12 частей), в том числе с соотнесением реалистических и условно-схематических изображений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таблиц и карточек с предметными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условно-схематическими изображениями для классификации по 2-3 признакам одновременно (логические таблицы)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Серии картинок (до 6-9) для установления последовательности событий (сказочные и реалистические истории, юмористические ситуации)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картинок по исторической тематике для выстраивания временных рядов: раньше — сейчас (история транспорта, история жилища, история коммуникации и т.п.)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Серии картинок: времена года (пейзажи, жизнь животных, характерные виды работ и отдыха людей)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парных картинок на соотнесение (сравнение): найди отличия, ошибки (смысловые)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Разрезные сюжетные картинки (8-16 частей), разделенные прямыми и изогнутыми линиями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 с изображением знаков дорожного движения (5-7)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Глобус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Иллюстрированные книги, альбомы, плакаты, планшеты, аудио- и видеоматериалы 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Коллекция марок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Коллекция монет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</w:t>
            </w: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5368C" w:rsidRPr="00BE3B44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Нормативно-знаковый материал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кубиков с цифрами, с числовыми фигурами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Стержни с насадками (для построения числового ряда)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 с гнездами для составления простых арифметических задач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Числовой балансир (на состав числа из двух меньших чисел)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Линейка с движком (числовая прямая)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Абак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Pr="00814F79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Наборы моделей: деление на части (2-16)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906B6F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</w:tbl>
    <w:p w:rsidR="00A5368C" w:rsidRDefault="00A5368C" w:rsidP="00A5368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100" w:after="100" w:line="240" w:lineRule="auto"/>
        <w:ind w:left="720" w:hanging="360"/>
        <w:jc w:val="center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Материалы и оборудование для двигательной активности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959"/>
        <w:gridCol w:w="3345"/>
        <w:gridCol w:w="1629"/>
        <w:gridCol w:w="1180"/>
        <w:gridCol w:w="1425"/>
      </w:tblGrid>
      <w:tr w:rsidR="00A5368C" w:rsidTr="00A5368C">
        <w:trPr>
          <w:trHeight w:val="1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Тип оборудования </w:t>
            </w:r>
          </w:p>
        </w:tc>
        <w:tc>
          <w:tcPr>
            <w:tcW w:w="3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Размеры, масса </w:t>
            </w:r>
          </w:p>
        </w:tc>
        <w:tc>
          <w:tcPr>
            <w:tcW w:w="2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Наличие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ходьбы, бега, равновесия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Балансир-волчок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Коврик массажный со следочками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Шнур короткий (плетеный)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75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прыжков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Обруч малый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55-65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Скакалка короткая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100-120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катания, бросания, ловли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Кегли (набор)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Кольцеброс (набор)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Мешочек малый с грузом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150-200 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 большой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18-20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Мешочек с грузом большой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400 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 для мини-баскетбола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0,5 кг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 утяжеленный (набивной)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Масса 350 г, 500 г, 1 кг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Мяч-массажер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Обруч большой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100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Серсо (набор)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ползания и лазанья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Комплект мягких модулей (6-8 сегментов)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Для общеразвивающих упражнений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Гантели детские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Кольцо малое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13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Лента короткая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50-60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 средний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Диаметр 10-12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A5368C" w:rsidTr="00A5368C">
        <w:trPr>
          <w:trHeight w:val="1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Палка гимнастическая короткая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68C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Длина 80 см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368C" w:rsidRPr="001E15AA" w:rsidRDefault="00A5368C" w:rsidP="00A53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</w:tbl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p w:rsidR="00A5368C" w:rsidRDefault="00A5368C" w:rsidP="00A5368C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5368C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A5368C" w:rsidRPr="003607FD" w:rsidRDefault="00A5368C" w:rsidP="00A5368C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3607FD">
        <w:rPr>
          <w:rFonts w:ascii="Times New Roman" w:hAnsi="Times New Roman" w:cs="Times New Roman"/>
          <w:b/>
          <w:sz w:val="28"/>
          <w:szCs w:val="28"/>
        </w:rPr>
        <w:t xml:space="preserve"> СПИСОК ЛИТЕРАТУРЫ ДЛЯ ЧТЕНИЯ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</w:t>
      </w: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(от 4 до 5 лет)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фольклор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Песенки, потешки, заклички.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«Наш козел…»; «Зайчишка-трусишка…»; «Дон! Дон! Дон!..», «Гуси, вы гуси…»; «Ножки, ножки, где вы были?..», «Сидит, сидит зайка…», «Кот на печку пошел…», «Сегодня день целый…», «Барашеньки…», «Идет лисичка по мосту…», «Солнышко-ведрышко…», «Иди, весна, иди, красна…».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 Иванушку-дурачка», обр. М. Горького; «Война грибов с ягодами», обр. В. Даля; «Сестрица Аленушка и братец Иванушка», обр. А. Н. Толстого; «Жихарка»,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 народов мира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«Рыбки», «Утята», франц., обр. Н. Гернет и С. Гиппиус; «Чив-чив, воробей», пер. с коми-пермяц. В. Климова; «Пальцы», пер. с нем. Л. Яхина; «Мешок», татар., пер. Р. Ягофарова, пересказ Л. Кузьмина.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Габбе; братья Гримм. «Бременские музыканты», нем., пер. В. Введенского, под ред. С. Маршака.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России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Барто. «Уехали»; С. Дрожжин. «Улицей гуляет…» (из стихотворения «В крестьянской семье»); С. Есенин. «Поет зима —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Мориц. «Песенка про сказку»; «Дом гнома, гном — дома!»; Э. Успенский. «Разгром»; Д. Хармс. «Очень страшная история».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Проза. 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Бианки. «Подкидыш»; Н. Сладков. «Неслух».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Горький. «Воробьишко»; В. Осеева. «Волшебная иголочка»; Р. Сеф. «Сказка о кругленьких и длинненьких человечках»; К. Чуковский. «Телефон», «Тараканище», «Федорино горе»; Н. Носов. «Приключения Незнайки и его друзей» (главы из книги); Д. Мамин-Сибиряк. «Сказка про Комара Комаровича — Длинный Нос и про Мохнатого Мишу — Короткий Хвост»; В. Бианки. «Первая охота»; Д. Самойлов. «У слоненка день рождения».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Басни.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Толстой. «Отец приказал сыновьям…», «Мальчик стерег овец…», «Хотела галка пить…».</w:t>
      </w:r>
    </w:p>
    <w:p w:rsidR="00A5368C" w:rsidRPr="003607FD" w:rsidRDefault="00A5368C" w:rsidP="00A5368C">
      <w:pPr>
        <w:keepNext/>
        <w:keepLines/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разных стран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В. Витка. «Считалочка», пер. с белорус. И. Токмаковой; Ю. Тувим. «Чудеса», пер. с польск. В. Приходько; «Про пана Трулялинского», пересказ с польск. Б. Заходера; Ф. Грубин. «Слезы», пер. с чеш. Е. Солоновича; С. Вангели. «Подснежники» (главы из книги «Гугуцэ — капитан корабля»), пер. с молд. В. Берестова.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Милн. «Винни-Пух и все-все-все» (главы из книги), пер. с англ. Б. Заходера; Э. Блайтон. «Знаменитый утенок Тим» (главы из книги), пер. с англ. Э. Паперной; Т. Эгнер. «Приключения в лесу Елки-на-Горке» (главы), пер. с норв. Л. Брауде; Д. Биссет. «Про мальчика, который рычал на тигров», пер. с англ. Н. Шерешевской; Э. Хогарт. «Мафин и его веселые друзья» (главы из книги), пер. с англ. О. Образцовой и Н. Шанько.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«Дед хотел уху сварить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», «Ножки, ножки, где вы были?», рус. Нар. Песенки; А. Пушкин. «Ветер, ветер! Ты могуч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 (из «Сказки о мертвой царевне и о семи богатырях»); З. Александрова. «Елочка»; А. Барто. «Я знаю, что надо придумать»; Л. Николаенко. «Кто рассыпал колокольчики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»; В. Орлов. «С базара», «Почему медведь зимой спит» (по выбору воспитателя); Е. Серова. «Одуванчик», «Кошачьи лапки» (из цикла «Наши цветы»); «Купите лук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», шотл. Нар. Песенка, пер. И. Токмаковой.</w:t>
      </w:r>
    </w:p>
    <w:p w:rsidR="00A5368C" w:rsidRPr="003607FD" w:rsidRDefault="00A5368C" w:rsidP="00A5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Старшая группа </w:t>
      </w: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(от 5 до 6 лет)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фольклор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на тоненький ледок…»; «Николенька-гусачок…»; «Уж я колышки тешу…»; «Как у бабушки козел…»; «Ты мороз, мороз, мороз…»; «По дубочку постучишь — прилетает синий чиж…»; «Ранним-рано поутру…»; «Грачи-киричи…»; «Уж ты, пташечка, ты залетная…»; «Ласточка-ласточка…»; «Дождик, дождик, веселей…»; «Божья коровка…».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«Лиса и кувшин», обр. О. Капицы; «Крылатый, мохнатый да масляный», обр. И. Карнауховой; «Хаврошечка», обр. А. Н. Толстого; «Заяц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хвастун», обр. О. Капицы; «Царевна-лягушка», обр. М. Булатова; «Рифмы», авторизированный пересказ Б. Шергина «Сивка-бурка», обр. М. Булатова; «Финист — ясный сокол», обр. А. Платонова.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 народов мира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«Гречку мыли», литов., обр. Ю. Григорьева; «Старушка», «Дом, который построил Джек», пер. с англ. С. Маршака; «Счастливого пути!», голл., обр. И. Токмаковой; «Веснянка», укр., обр. Г. Литвака; «Друг за дружкой», тадж., обр. Н. Гребнева (в сокр.).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«Кукушка», ненецк., обр. К. Шаврова; «Чудесные истории про зайца по имени Лек», сказки народов Западной Африки, пер. О. Кустовой и В. Андреева; «Златовласка», пер. с чеш. К. Паустовского; «Три золотых волоска Деда-Всеведа», пер. с чеш. Н. Аросьевой (из сборника сказок К. Я. Эрбена).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России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И. Бунин. «Первый снег»; А. Пушкин. «Уж небо осенью дышало…» (из романа «Евгений Онегин»); «Зимний вечер» (в сокр.); А. К. Толстой. «Осень, обсыпается весь наш бедный сад…»; М. Цветаева. «У кроватки»; С. Маршак. «Пудель»; С. Есенин. «Береза», «Черемуха»; И. Никитин. «Встреча зимы»; А. Фет. «Кот поет, глаза прищурил…»; С. Черный. «Волк»; В. Левин. «Сундук», «Лошадь»; М. Яснов. «Мирная считалка». С. Городецкий. «Котенок»; Ф. Тютчев. «Зима недаром злится…»; А. Барто. «Веревочка».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В. Дмитриева. «Малыш и Жучка» (главы); Л. Толстой. «Косточка», «Прыжок», «Лев и собачка»; Н. Носов. «Живая шляпа»; Б. Алмазов. «Горбушка»; А. Гайдар. «Чук и Гек» (главы); С. Георгиев. «Я спас Деда Мороза»; В. Драгунский. «Друг детства», «Сверху вниз, наискосок»; К. Паустовский. «Кот-ворюга».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 Александрова. «Домовенок Кузька» (главы); В.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Бианки. «Сова»; Б. Заходер. «Серая звездочка»; А. Пушкин. «Сказка о царе Салтане, о сыне его славном и могучем богатыре Гвидоне Салтановиче и о прекрасной царевне Лебеди»; П. Бажов. «Серебряное копытце»; Н. Телешов. «Крупеничка»; В. Катаев. «Цветик-семицветик».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разных стран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Милн. «Баллада о королевском бутерброде», пер. с англ. С. Маршака; В. Смит. «Про летающую корову», пер. с англ. Б. Заходера; Я. Бжехва. «На Горизонтских островах», пер. с польск. Б. Заходера; Дж. Ривз. «Шумный Ба-бах», пер. с англ. М. Бородицкой; «Письмо ко всем детям по одному очень важному делу», пер. с польск. С. Михалкова.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Литературные сказки. 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Х. Мякеля. «Господин Ау» (главы из книги), пер. с финск. Э. Успенского; Р. Киплинг. «Слоненок», пер. с англ. К. Чуковского, стихи в пер. С. Маршака; А. Линдгрен. «Карлсон, который живет на крыше, опять прилетел» (главы в сокр.), пер. со швед. Л. Лунгиной.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Произведения для заучивания наизусть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«По дубочку постучишь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», рус. Нар. Песня; И. Белоусов. «Весенняя гостья»; Е. Благинина. «Посидим в тишине»; Г. Виеру. «Мамин день», пер. с молд. Я. Акима; М. Исаковский. «Поезжай за моря-океаны»; М. Карем. «Мирная считалка», пер. с франц. В. Берестова; А. Пушкин. «У лукоморья дуб зеленый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 (из поэмы «Руслан и Людмила»); И. Суриков. «Вот моя деревня».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чтения в лицах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Ю. Владимиров. «Чудаки»; С. Городецкий. «Котенок»; В. Орлов. «Ты скажи мне, реченька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»; Э. Успенский. «Разгром».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Русские народные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«Никита Кожемяка» (из сборника сказок А. Афанасьева); «Докучные сказки».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Зарубежные народные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мышонке, который был кошкой, собакой и тигром», инд., пер. Н. Ходзы; «Как братья отцовский клад нашли», молд., обр. М. Булатова; «Желтый аист», кит., пер. Ф. Ярлина.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Б. Житков. «Белый домик», «Как я ловил человечков»; Г. Снегирев. «Пингвиний пляж», «К морю», «Отважный пингвиненок»; Л. Пантелеев. «Буква „ы“»; М. Москвина. «Кроха»; А. Митяев. «Сказка про трех пиратов».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Я. Аким. «Жадина»; Ю. Мориц. «Домик с трубой»; Р. Сеф. «Совет», «Бесконечные стихи»; Д. Хармс. «Уж я бегал, бегал, бегал…»; Д. Чиарди. «О том, у кого три глаза», пер. с англ. Р. Сефа; Б. Заходер. «Приятная встреча»; С. Черный. «Волк»; А. Плещеев. «Мой садик»; С. Маршак. «Почта».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Волков. «Волшебник Изумрудного города» (главы); О. Пройслер. «Маленькая Баба-яга», пер. с нем. Ю. Коринца; Дж. Родари. «Волшебный барабан» (из книги «Сказки, у которых три конца»), пер. с итал. И. Константиновой; Т. Янссон. «О самом последнем в мире драконе», пер. со швед. Л. Брауде; «Шляпа волшебника», пер. В. Смирнова; Г. Сапгир. «Небылицы в лицах», «Как лягушку продавали»; Л. Петрушевская. «Кот, который умел петь»; А. Митяев. «Сказка про трех пиратов».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Подготовительная к школе группа </w:t>
      </w: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(от 6 до 7 лет)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Русский фольклор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«Лиса рожью шла…»; «Чигарики-чок-чигарок…»; «Зима пришла…»; «Идет матушка-весна…»; «Когда солнышко взойдет, роса на землю падет…».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Календарные обрядовые песни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«Коляда! Коляда! А бывает коляда…»; «Коляда, коляда, ты подай пирога…»; «Как пошла коляда…»; «Как на масляной неделе…»; «Тин-тин-ка…»; «Масленица, Масленица!».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Прибаутки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«Братцы, братцы!..»; «Федул, что губы надул?..»; «Ты пирог съел?»; «Где кисель — тут и сел»; «Глупый Иван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»; «Сбил-сколотил — вот 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колесо».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Небылицы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. «Богат Ермошка», «Вы послушайте, ребята».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 и былины.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«Илья Муромец и Соловей-разбойник» (запись А. Гильфердинга, отрывок); «Василиса Прекрасная» (из сборника сказок А. Афанасьева); «Волк и лиса», обр. И. Соколова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Микитова; «Добрыня и Змей», пересказ Н. Колпаковой; «Снегурочка» (по народным сюжетам); «Садко» (запись П. Рыбникова, отрывок); «Семь Симеонов — семь работников», обр. И. Карнауховой; «Сынко-Филипко», пересказ Е. Поленовой; «Не плюй в колодец — пригодится воды напиться», обр. К. Ушинского.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Фольклор народов мира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Песенки.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«Перчатки», «Кораблик», пер с англ. С. Маршака; «Мы пошли по ельнику», пер. со швед. И. Токмаковой; «Что я видел», «Трое гуляк», пер. с франц. Н. Гернет и С. Гиппиус; «Ой, зачем ты, жаворонок…», укр., обр. Г. Литвака; «Улитка», молд., обр. И. Токмаковой.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сказок Ш. Перро (франц.): «Кот в сапогах», пер. Т. Габбе; «Айога», нанайск., обр. Д. Нагишкина; «Каждый свое получил», эстон., обр. М. Булатова; «Голубая птица», туркм., обр. А. Александровой и М. Туберовского; «Беляночка и Розочка», пер. с нем. Л. Кон; «Самый красивый наряд на свете», пер. с япон. В. Марковой.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России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Волошин. «Осенью»; С. Городецкий. «Первый снег»; М. Лермонтов. «Горные вершины» (из Гете); Ю. Владимиров. «Оркестр»; Г. Сапгир. «Считалки, скороговорки»; С. Есенин. «Пороша»; А. Пушкин. «Зима! Крестьянин, торжествуя…» (из романа «Евгений Онегин»), «Птичка»; П. Соловьева. «День и ночь»; Н. Рубцов. «Про зайца»; Э. Успенский. «Страшная история», «Память»; А. Блок. «На лугу»; С. Городецкий. «Весенняя песенка»; В. Жуковский. «Жаворонок» (в сокр.); Ф. Тютчев. «Весенние воды»; А. Фет. «Уж верба вся пушистая» (отрывок); Н. Заболоцкий. «На реке».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Куприн. «Слон»; М. Зощенко. «Великие путешественники»; К. Коровин. «Белка» (в сокр.); С. Алексеев. «Первый ночной таран»; Н. Телешов. «Уха» (в сокр.); Е. Воробьев. «Обрывок провода»; Ю. Коваль. «Русачок-травник», «Стожок»; Е. Носов. «Как ворона на крыше заблудилась»; С. Романовский. «На танцах».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Пушкин. «Сказка о мертвой царевне и о семи богатырях»; А.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послушности»; И. Соколов-Микитов. «Соль земли»; Г. Скребицкий. «Всяк по-своему».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поэтов и писателей разных стран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 Станчев. «Осенняя гамма», пер. с болг. И. Токмаковой; Б. Брехт. 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«Зимний разговор через форточку», пер. с нем. К. Орешина; Э. Лир. «Лимерики» («Жил-был старичок из Гонконга…», «Жил-был старичок из Винчестера…», «Жила на горе старушонка…», «Один старикашка с косою…»), пер. с англ. Г. Кружкова.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Х.-К. Андерсен. «Дюймовочка», «Гадкий утенок», пер. с дат. А. Ганзен; Ф. Зальтен. «Бемби», пер. с нем. Ю. Нагибина; А. Линдгрен. «Принцесса, не желающая играть в куклы», пер. со швед. Е. Соловьевой; С. Топелиус. «Три ржаных колоска», пер. со швед. А. Любарской.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Произведения для заучивания наизусть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Я. Аким. «Апрель»; П. Воронько. «Лучше нет родного края», пер. с укр. С. Маршака; Е. Благинина. «Шинель»; Н. Гернет и Д. Хармс. «Очень-очень вкусный пирог»; С. Есенин. «Береза»; С. Маршак. «Тает месяц молодой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»; Э. Мошковская. «Добежали до вечера»; В. Орлов. «Ты лети к нам, скворушка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»; А. Пушкин. «Уж небо осенью дышало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чтения в лицах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>К. Аксаков. «Лизочек»; А. Фройденберг. «Великан и мышь», пер. с нем. Ю. Коринца; Д. Самойлов. «У Слоненка день рождения» (отрывки); Л. Левин. «Сундук»; С. Маршак. «Кошкин дом» (отрывки).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«Белая уточка», рус., из сборника сказок А. Афанасьева; «Мальчик с пальчик», из сказок Ш. Перро, пер. с фран. Б. Дехтерева.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Поэзия.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«Вот пришло и лето красное…», рус. Нар. Песенка; А. Блок. «На лугу»; Н. Некрасов. «Перед дождем» (в сокр.); А. Пушкин. «За весной, красой природы…» (из поэмы «Цыганы»); А. Фет. «Что за вечер…» (в сокр.); С. Черный. «Перед сном», «Волшебник»; Э. Мошковская. «Хитрые старушки», «Какие бывают подарки»; В. Берестов. «Дракон»; Л. Фадеева. «Зеркало в витрине»; И. Токмакова. «Мне грустно»; Д. Хармс. «Веселый старичок», «Иван Торопышкин»; М. Валек. «Мудрецы», пер. со словац. Р. Сефа.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Проза.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Мамин-Сибиряк. «Медведко»; А. Раскин. «Как папа бросил мяч под автомобиль», «Как папа укрощал собачку»; М. Пришвин. «Курица на столбах»; Ю. Коваль. «Выстрел».</w:t>
      </w:r>
    </w:p>
    <w:p w:rsidR="00A5368C" w:rsidRPr="003607FD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07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Литературные сказки.</w:t>
      </w:r>
      <w:r w:rsidRPr="003607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Усачев. «Про умную собачку Соню» (главы); Б. Поттер. «Сказка про Джемайму Нырнивлужу», пер. с англ. И. Токмаковой; М. Эме. «Краски», пер. с франц. И. Кузнецовой. </w:t>
      </w:r>
    </w:p>
    <w:p w:rsidR="00A5368C" w:rsidRPr="003607FD" w:rsidRDefault="00A5368C" w:rsidP="00A536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5368C" w:rsidRPr="003607FD" w:rsidRDefault="00A5368C" w:rsidP="00A5368C">
      <w:pPr>
        <w:rPr>
          <w:rFonts w:ascii="Times New Roman" w:hAnsi="Times New Roman" w:cs="Times New Roman"/>
          <w:sz w:val="28"/>
          <w:szCs w:val="28"/>
        </w:rPr>
      </w:pPr>
    </w:p>
    <w:p w:rsidR="00A5368C" w:rsidRPr="00A5368C" w:rsidRDefault="00A5368C" w:rsidP="00A536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CA41DF" w:rsidRDefault="00A5368C" w:rsidP="00A5368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:rsidR="00A5368C" w:rsidRDefault="00A5368C" w:rsidP="00AE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Перечень основных движений, подвижных игр и упражнений</w:t>
      </w:r>
    </w:p>
    <w:p w:rsidR="00A5368C" w:rsidRDefault="00A5368C" w:rsidP="00AE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Средняя группа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4 до 5 лет)</w:t>
      </w:r>
    </w:p>
    <w:p w:rsidR="00A5368C" w:rsidRDefault="00A5368C" w:rsidP="00AE5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движения</w:t>
      </w:r>
    </w:p>
    <w:p w:rsidR="00A5368C" w:rsidRDefault="00A5368C" w:rsidP="00AE5BCA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Ходьба.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в равновесии.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Ходьба между линиями (расстояние 10–15 см), по линии, по веревке (диаметр 1,5–3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15–20 см, высота 30–35 см). Перешагивание через рейки лестницы, приподнятой на 20–25 см от пола, через набивной мяч (поочередно через 5–6 мячей, положенных на расстоянии друг от друга), с разными положениями рук. Кружение в обе стороны (руки на поясе).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Бег.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1–1,5 минуты. Бег на расстояние 40–60 м со средней скоростью; челночный бег 3 раза по 10 м; бег на 20 м (5,5–6 секунд; к концу года).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Ползание, лазанье.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Ползание на четвереньках по прямой (расстояние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Прыжки.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Прыжки на месте на двух ногах (20 прыжков 2–3 раза в чередовании с ходьбой), продвигаясь вперед (расстояние 2–3 м), с поворотом кругом. Прыжки: ноги вместе, ноги врозь, на одной ноге (на правой и левой поочередно). Прыжки через линию, поочередно через 4–5 линий, расстояние между которыми 40–50 см. Прыжки через 2–3 предмета (поочередно через каждый) высотой 5–10 см. Прыжки с высоты 20–25 см, в длину с места (не менее 70 см). Прыжки с короткой скакалкой.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Катание, бросание, ловля, метание.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м). Бросание мяча вверх, о землю и ловля его двумя руками (3–4 раза подряд), отбивание мяча о землю правой и левой рукой (не менее 5 раз подряд). Метание предметов на дальность (не менее 3,5–6,5 м), в горизонтальную цель (с расстояния 2–2,5 м) правой и левой рукой, в вертикальную цель (высота центра мишени 1,5 м) с расстояния 1,5–2 м.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Групповые упражнения с переходами.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Построение в колонну по одному, в шеренгу, в круг; перестроение в колонну по два, по три; равнение по ориентирам; повороты направо, налево, кругом; размыкание и смыкание.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Ритмическая гимнастика.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Выполнение знакомых, разученных ранее упражнений и цикличных движений под музыку.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Общеразвивающие упражнения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>Упражнения для кистей рук, развития и укрепления мышц плечевого пояса.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вперед-назад; выполнять круговые движения руками, согнутыми в локтях. Закладывать руки за голову, разводить их в стороны и опускать.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для развития и укрепления мышц спины и гибкости позвоночника.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для развития и укрепления мышц брюшного пресса и ног.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Подниматься на носки; поочередно выставлять ногу вперед на пятку, на носок; выполнять притопы; полуприседания (4–5 раз подряд); приседания, держа руки на поясе, вытянув руки вперед, в стороны. Поочередно поднимать ноги, согнутые в коленях. Ходить по палке или по канату, опираясь носками о пол, пятками о палку (канат). Захватывать и перекладывать предметы с места на место стопами ног.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Статические упражнения.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Сохранять равновесие в разных позах: стоя на носках, руки вверх; стоя на одной ноге, руки на поясе (5–7 секунд).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упражнения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Скатываться на санках с горки, тормозить при спуске с нее, подниматься с санками на гору.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Скользить  по ледяным дорожкам с поддержкой взрослого.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велосипеде.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Кататься на трехколесном и двухколесном велосипедах по прямой, по кругу. Выполнять повороты направо и налево.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Подвижные игры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бегом.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«Самолеты», «Цветные автомобили», «У медведя во бору», «Птичка и кошка», «Найди себе пару», «Лошадки», «Позвони в погремушку», «Бездомный заяц», «Ловишки».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прыжками.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«Зайцы и волк», «Лиса в курятнике», «Зайка серый умывается».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ползанием и лазаньем.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«Пастух и стадо», «Перелет птиц», «Котята и щенята».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бросанием и ловлей.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«Подбрось — поймай», «Сбей булаву», «Мяч через сетку».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ориентировку в пространстве, на внимание.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«Найди, где спрятано», «Найди и промолчи», «Кто ушел?», «Прятки».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Народные игры.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«У медведя во бору» и др.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Старшая группа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5 до 6 лет)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движения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Ходьба.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выполнением различных заданий воспитателя. 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в равновесии.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Ходьба по узкой рейке гимнастической скамейки, веревке (диаметр 1,5–3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шагом), с мешочком песка на голове. Ходьба по наклонной доске вверх и вниз на носках, боком (приставным шагом). Кружение парами, держась за руки.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Бег.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1,5–2 минут в медленном темпе, бег в среднем темпе на 80–120 м (2–3 раза) в чередовании с ходьбой; челночный бег 3 раза по 10 м. Бег на скорость: 20 м примерно за 5–5,5 секунды (к концу года — 30 м за 7,5–8,5 секунды). Бег по наклонной доске вверх и вниз на носках, боком, приставным шагом. Кружение парами, держась за руки.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Ползание и лазанье.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Ползание на четвереньках змейкой между предметами в чередовании с ходьбой, бегом, переползанием через препятствия; ползание на четвереньках (расстояние 3–4 м), толкая головой мяч; ползание по гимнастической скамейке, опираясь на предплечья и колени, на животе, подтягиваясь руками. Перелезание через несколько предметов подряд, пролезание в обруч разными способами, лазанье по гимнастической стенке (высота 2,5 м) с изменением темпа, перелезание с одного пролета на другой, пролезание между рейками.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Прыжки.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Прыжки на двух ногах на месте (по 30–40 прыжков 2–3 раза) в чередовании с ходьбой, разными способами (ноги скрестно, ноги врозь, одна нога вперед — другая назад), продвигаясь вперед (на расстояние 3–4 м). Прыжки на одной ноге (правой и левой) на месте и продвигаясь вперед, в высоту с места прямо и боком через 5–6 предметов — поочередно через каждый (высота 15–20 см). Прыжки на мягкое покрытие высотой 20 см, прыжки с высоты 30 см в обозначенное место, прыжки в длину с места (не менее 80 см), в длину с разбега (примерно 100 см), в высоту с разбега (30–40 см). Прыжки через короткую скакалку, вращая ее вперед и назад, через длинную скакалку (неподвижную и качающуюся).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Бросание, ловля, метание.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Бросание мяча вверх, о землю и ловля его двумя руками (не менее 10 раз подряд); одной рукой (правой, левой не менее 4–6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5–6 м), прокатывание набивных мячей (вес 1 кг). Метание предметов на дальность (не менее 5–9 м), в горизонтальную и вертикальную цель (центр мишени на высоте 1 м) с расстояния 3–4 м.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Групповые упражнения с переходами.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Построение в колонну по одному, в шеренгу, круг; перестроение в колонну по двое, по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 кругом переступанием, прыжком.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Ритмическая гимнастика.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Красивое, грациозное выполнение знакомых физических упражнений под музыку. Согласование ритма движений с музыкальным сопровождением.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Общеразвивающие упражнения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для кистей рук, развития и укрепления мышц плечевого пояса.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разжимать пальцы.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для развития и укрепления мышц спины и гибкости позвоночника.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Поднимать руки вверх и опускать вниз, стоя у стены и касаясь ее затылком, плечами, спиной, ягодицами и пятками. Поочередно поднимать согнутые прямые ноги, прижавшись к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гимнастической стенке и взявшись руками за рейку на уровне пояса.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ноги к груди (группироваться).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для развития и укрепления мышц брюшного пресса и ног.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Статические упражнения.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 и прыжков (приседая на носках, руки в стороны), стоя на одной ноге, руки на поясе.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упражнения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Катать друг друга на санках, кататься с горки по двое. Выполнять повороты при спуске.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Скользить по ледяным дорожкам самостоятельно. 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Ходьба на лыжах.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Ходить на лыжах по ровной лыжне ступающим и скользящим шагом. Делать повороты переступанием. 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Игры на лыжах.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«Кто первый повернется?», «Слалом», «Подними», «Догонялки».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велосипеде и самокате.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Самостоятельно кататься на двухколесном велосипеде по прямой, выполнять повороты налево и направо. Кататься на самокате, отталкиваясь правой и левой ногой.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игры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Бросать биты сбоку, занимая правильное исходное положение. Знать 3–4 фигуры. Выбивать городки с полукона (2–3 м) и кона (5–6 м).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баскетбола.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Перебрасывать мяч друг другу двумя руками от груди, вести мяч правой, левой рукой. Бросать мяч в корзину двумя руками от груди.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Бадминтон.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Отбивать волан ракеткой, направляя его в определенную сторону. Играть в паре с воспитателем.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футбола.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 о стенку несколько раз подряд.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хоккея.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Прокатывать шайбу клюшкой в заданном направлении, закатывать ее в ворота. Прокатывать шайбу друг другу в парах.</w:t>
      </w:r>
    </w:p>
    <w:p w:rsidR="00A5368C" w:rsidRDefault="00A5368C" w:rsidP="00A5368C">
      <w:pPr>
        <w:keepNext/>
        <w:keepLines/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Подвижные игры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бегом.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«Ловишки», «Уголки», «Парный бег», «Мышеловка», «Мы веселые ребята», «Гуси-лебеди», «Сделай фигуру», «Караси и щука», «Перебежки», «Хитрая лиса», «Встречные перебежки», «Пустое место», «Затейники», «Бездомный заяц».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прыжками.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«Не оставайся на полу», «Кто лучше прыгнет?», «Удочка», «С кочки на кочку», «Кто сделает меньше прыжков?», «Классы».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лазаньем и ползанием.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«Кто скорее доберется до флажка?», «Медведь и пчелы», «Пожарные на ученье».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метанием.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«Охотники и зайцы», «Брось флажок», «Попади в обруч», «Сбей мяч», «Сбей кеглю», «Мяч водящему», «Школа мяча», «Серсо».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Эстафеты.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«Эстафета парами», «Пронеси мяч, не задев кеглю», «Забрось мяч в кольцо»,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«Дорожка препятствий».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элементами соревнования.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«Кто скорее пролезет через обруч к флажку?», «Кто быстрее?», «Кто выше?».</w:t>
      </w:r>
    </w:p>
    <w:p w:rsidR="00A5368C" w:rsidRDefault="00A5368C" w:rsidP="00A5368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Народные игры.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«Гори, гори ясно!» и др.</w:t>
      </w:r>
    </w:p>
    <w:p w:rsidR="00A5368C" w:rsidRDefault="00A5368C" w:rsidP="00A5368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5368C" w:rsidRDefault="00A5368C" w:rsidP="00A5368C">
      <w:pPr>
        <w:autoSpaceDE w:val="0"/>
        <w:autoSpaceDN w:val="0"/>
        <w:spacing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Подготовительная к школе группа 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6 до 7 лет)</w:t>
      </w:r>
    </w:p>
    <w:p w:rsidR="00A5368C" w:rsidRDefault="00A5368C" w:rsidP="00A5368C">
      <w:pPr>
        <w:autoSpaceDE w:val="0"/>
        <w:autoSpaceDN w:val="0"/>
        <w:spacing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Основные движения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Ходьба.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Ходьба обычная, на носках с разными положениями рук, на пятках, на наружных сторонах стоп, с высоким подниманием колена (бедра), широким и мелким шагом, приставным шагом вперед и назад, гимнастическим шагом, перекатом с пятки на носок; ходьба в полуприседе. Ходьба в колонне по одному, по двое, по трое, по четыре, в шеренге. Ходьба в разных направлениях: по кругу, по прямой с поворотами, змейкой, врассыпную. Ходьба в сочетании с другими видами движений. 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в равновесии.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Ходьба по гимнастической скамейке боком приставным шагом; с набивным мешочком на спине; приседая на одной ноге и пронося другую махом вперед сбоку скамейки; поднимая прямую ногу и делая под ней хлопок; с остановкой посередине и перешагиванием (палки, веревки), с приседанием и поворотом кругом, с перепрыгиванием через ленточку. Ходьба по узкой рейке гимнастической скамейки, по веревке (диаметр 1,5–3 см) прямо и боком. Кружение с закрытыми глазами (с остановкой и выполнением различных фигур).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Бег.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Бег обычный, на носках, высоко поднимая колено, сильно сгибая ноги назад, выбрасывая прямые ноги вперед, мелким и широким шагом. Бег в колонне по одному, по двое, из разных исходных положений, в разных направлениях, с различными заданиями, с преодолением препятствий. Бег со скакалкой, с мячом, по доске, бревну, в чередовании с ходьбой, прыжками, с изменением темпа. Непрерывный бег в течение 2–3 минут. Бег со средней скоростью на 80–120 м (2–4 раза) в чередовании с ходьбой; челночный бег 3–5 раз по 10 м. Бег на скорость: 30 м примерно за 6,5–7,5 секунды к концу года.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Ползание, лазанье.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Ползание на четвереньках по гимнастической скамейке, бревну; ползание на животе и спине по гимнастической скамейке, подтягиваясь руками и отталкиваясь ногами. Пролезание в обруч разными способами; подлезание под дугу, гимнастическую скамейку несколькими способами подряд (высота 35–50 см). Лазанье по гимнастической стенке с изменением темпа, сохранением координации движений, использованием перекрестного и одноименного движения рук и ног, перелезанием с пролета на пролет по диагонали.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Прыжки.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Прыжки на двух ногах: на месте (разными способами) по 30 прыжков 3–4 раза в чередовании с ходьбой, с поворотом кругом, продвигаясь вперед на 5–6 м, с зажатым между ног мешочком с песком. Прыжки через 6–8 набивных мячей последовательно через каждый; на одной ноге через линию, веревку вперед и назад, вправо и влево, на месте и с продвижением. Прыжки вверх из глубокого приседа, на мягкое покрытие с разбега (высота до 40 см). Прыжки с высоты 40 см, в длину с места (около 100 см), в длину с разбега (180–190 см), вверх с места, доставая предмет, подвешенный на 25–30 см выше поднятой руки ребенка, с разбега (не менее 50 см). Прыжки через короткую скакалку разными способами (на двух ногах, с ноги на ногу), прыжки через длинную скакалку по одному, парами, прыжки через большой обруч (как через скакалку). Подпрыгивание на двух ногах, стоя на скамейке, продвигаясь вперед; прыжки на двух ногах с продвижением вперед по наклонной поверхности.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Бросание, ловля, метание.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Перебрасывание мяча друг другу снизу, из-за головы (расстояние 3–4 м), из положения сидя ноги скрестно; через сетку. Бросание мяча вверх, о землю, ловля его двумя руками (не менее 20 раз), одной рукой (не менее 10 раз), с хлопками, поворотами. Отбивание мяча правой и левой рукой поочередно на месте и в движении. Ведение мяча в разных направлениях. Перебрасывание набивных мячей. Метание на дальность (6–12 м)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левой и правой рукой. Метание в цель из разных положений (стоя, стоя на коленях, сидя), метание в горизонтальную и вертикальную цель (с расстояния 4–5 м), метание в движущуюся цель.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Групповые упражнения с переходами.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Построение (самостоятельно) в колонну по одному, в круг, шеренгу. Перестроение в колонну по двое, по трое, по четыре на ходу, из одного круга в несколько (2–3). Расчет на «первый-второй» и перестроение из одной шеренги в две; равнение в колонне, шеренге, круге; размыкание и смыкание приставным шагом; повороты направо, налево, кругом.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Ритмическая гимнастика.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Красивое, грациозное выполнение физических упражнений под музыку. Согласование ритма движений с музыкальным сопровождением.</w:t>
      </w:r>
    </w:p>
    <w:p w:rsidR="00A5368C" w:rsidRDefault="00A5368C" w:rsidP="00A5368C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Общеразвивающие упражнения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для кистей рук, развития и укрепления мышц плечевого пояса.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Поднимать рук вверх, вперед, в стороны, вставая на носки (из положения стоя, пятки вместе, носки врозь), отставляя ногу назад на носок, прижимаясь к стенке; поднимать руки вверх из положения руки к плечам. Поднимать и опускать плечи; энергично разгибать согнутые в локтях руки (пальцы сжаты в кулаки), вперед и в стороны; отводить локти назад (рывки 2–3 раза) и выпрямлять руки в стороны из положения руки перед грудью; выполнять круговые движения согнутыми в локтях руками (кисти у плеч). Вращать обруч одной рукой вокруг вертикальной оси, на предплечье и кисти руки перед собой и сбоку; вращать кистями рук. Разводить и сводить пальцы; поочередно соединять все пальцы с большим.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для развития и укрепления мышц спины и гибкости позвоночника.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Опускать и поворачивать голову в стороны. Поворачивать туловище в стороны, поднимая руки вверх — в стороны из положения руки к плечам (руки из-за головы). В упоре сидя поднимать обе ноги (оттянув носки), удерживая ноги в этом положении; переносить прямые ноги через скамейку, сидя на ней в упоре сзади. Из положения лежа на спине (закрепив ноги) переходить в положение сидя и снова в положение лежа. Прогибаться, лежа на животе. Из положения лежа на спине поднимать обе ноги одновременно, стараясь коснуться лежащего за головой предмета. Из упора присев переходить в упор на одной ноге, отводя другую ногу назад (носок опирается о пол). Поочередно поднимать ногу, согнутую в колене; поочередно поднимать прямую ногу стоя, держась за опору.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для развития и укрепления мышц брюшного пресса и ног.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Выставлять ногу вперед на носок скрестно: приседать, держа руки за головой; поочередно пружинисто сгибать ноги (стоя, ноги врозь); приседать из положения ноги врозь, перенося массу тела с одной ноги на другую, не поднимаясь. Выполнять выпад вперед, в сторону; касаться носком выпрямленной ноги (мах вперед) ладони вытянутой вперед руки (одноименной и разноименной); свободно размахивать ногой вперед-назад, держась за опору. Захватывать ступнями ног палку посередине и поворачивать ее на полу.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Статические упражнения.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Сохранять равновесие, стоя на скамейке, кубе на носках, на одной ноге, закрыв глаза, балансируя на большом набивном мяче (вес 3 кг). Выполнять общеразвивающие упражнения, стоя на левой или правой ноге и т. п.</w:t>
      </w:r>
    </w:p>
    <w:p w:rsidR="00A5368C" w:rsidRDefault="00A5368C" w:rsidP="00A5368C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упражнения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санках.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 время спуска на санках с горки поднимать заранее положенный предмет (кегля, флажок, снежок и др.). Выполнять разнообразные игровые задания (проехать в воротца, попасть снежком в цель, выполнить поворот). Участвовать в играх-эстафетах с санками.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Скольжение.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Скользить с разбега по ледяным дорожкам стоя . Скользить с невысокой горки.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Ходьба на лыжах.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Идти скользящим шагом по лыжне, ходить попеременным двухшажным ходом с палками. Проходить на лыжах 300 м в среднем темпе, 2–3 км в медленном темпе.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Выполнять повороты переступанием в движении. Подниматься на горку лесенкой, елочкой. Спускаться с горки в низкой и высокой стойке, тормозить.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Игры на лыжах.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«Шире шаг», «Кто самый быстрый?», «Встречная эстафета», «Не задень» и др.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Катание на велосипеде и самокате.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Кататься на двухколесном велосипеде по прямой, по кругу, змейкой; тормозить. Свободно кататься на самокате. 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Игры на велосипеде.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«Достань предмет», «Правила дорожного движения» и др.</w:t>
      </w:r>
    </w:p>
    <w:p w:rsidR="00A5368C" w:rsidRDefault="00A5368C" w:rsidP="00A5368C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Спортивные игры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Городки.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Бросать биты сбоку, от плеча, занимая правильное исходное положение. Знать 4–5 фигур. Выбивать городки с полукона и кона при наименьшем количестве бросков бит.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баскетбола.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Передавать мяч друг другу (двумя руками от груди, одной рукой от плеча). Перебрасывать мяч друг другу двумя руками от груди в движении. Ловить летящий мяч на разной высоте (на уровне груди, над головой, сбоку, снизу, у пола и т. п.) и с разных сторон. Бросать мяч в корзину двумя руками из-за головы, от плеча. Вести мяч одной рукой, передавая его из одной руки в другую, передвигаться в разных направлениях, останавливаясь и снова передвигаясь по сигналу.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футбола.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Передавать мяч друг другу, отбивая его правой и левой ногой, стоя на месте. Вести мяч змейкой между расставленными предметами, попадать в предметы, забивать мяч в ворота.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хоккея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(без коньков — на снегу, на траве).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Вести шайбу клюшкой, не отрывая ее от шайбы. Прокатывать шайбу клюшкой друг другу, задерживать шайбу клюшкой. Вести шайбу клюшкой вокруг предметов и между ними. Забивать шайбу в ворота, держа клюшку двумя руками (справа и слева). Попадать шайбой в ворота, ударять по шайбе с места и после ведения.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Бадминтон.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Перебрасывать волан на сторону партнера без сетки, через сетку (правильно держа ракетку). Свободно передвигаться по площадке во время игры.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Элементы настольного тенниса.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Выполнять подготовительные упражнения с ракеткой и мячом: подбрасывать и ловить мяч одной рукой, ракеткой с ударом о пол, о стену (правильно держа ракетку). Подавать мяч через сетку после его отскока от стола.</w:t>
      </w:r>
    </w:p>
    <w:p w:rsidR="00A5368C" w:rsidRDefault="00A5368C" w:rsidP="00A5368C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Подвижные игры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бегом.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«Быстро возьми, быстро положи», «Перемени предмет», «Ловишка, бери ленту», «Совушка», «Чье звено скорее соберется?», «Кто скорее докатит обруч до флажка?», «Жмурки», «Два Мороза», «Догони свою пару», «Краски», «Горелки», «Коршун и наседка».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прыжками.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«Лягушки и цапля», «Не попадись», «Волк во рву».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метанием и ловлей.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«Кого назвали, тот ловит мяч», «Стоп», «Кто самый меткий?», «Охотники и звери», «Ловишки с мячом».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С ползанием и лазаньем.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«Перелет птиц», «Ловля обезьян».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Эстафеты.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«Веселые соревнования», «Дорожка препятствий».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 элементами соревнования.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«Кто скорее добежит через препятствия к флажку?», «Чья команда забросит в корзину больше мячей?».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Народные игры.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«Гори, гори ясно!», лапта.</w:t>
      </w:r>
    </w:p>
    <w:p w:rsidR="00A5368C" w:rsidRDefault="00A5368C" w:rsidP="00A5368C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</w:p>
    <w:p w:rsidR="00521D4B" w:rsidRDefault="00521D4B" w:rsidP="00A536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D4B" w:rsidRDefault="00521D4B" w:rsidP="00A536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1D4B" w:rsidRDefault="00521D4B" w:rsidP="00A5368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68C" w:rsidRPr="003519FF" w:rsidRDefault="00A5368C" w:rsidP="00A53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19FF">
        <w:rPr>
          <w:rFonts w:ascii="Times New Roman" w:hAnsi="Times New Roman" w:cs="Times New Roman"/>
          <w:b/>
          <w:sz w:val="36"/>
          <w:szCs w:val="36"/>
        </w:rPr>
        <w:lastRenderedPageBreak/>
        <w:t>Перечень основных  упражнений для детей с НОДА</w:t>
      </w:r>
    </w:p>
    <w:p w:rsidR="00A5368C" w:rsidRDefault="00A5368C" w:rsidP="00A536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направлены на решение следующих коррекционных задач, характерных   для дошкольников с НОДА: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Коррекция порочных установок опорно-двигательного аппарата (конечностей, отделов позвоночного столба и др.); преодоление слабости (гипотрофии, атрофии) отдельных мышечных групп;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подвижности в суставах (профилактика или разработка контрактур);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Нормализация тонуса мышц (коррекция позотонических реакций);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мышечно-суставного чувства (кинестезии) и тактильных(кожных) ощущений;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компенсаторной гипертрофии определённых мышечных групп (усиление развития той группы мышц, которая вынуждена взять на себя функции ослабленной, парализованной);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Улучшение деятельности сердечно-сосудистой, дыхательной и других систем организма;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вестибулярных и антигравитационных реакций, статодинамической устойчивости (равновесия) и ориентировки в пространстве;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различных опорных реакций рук и ног; общая релаксация (расслабление организма и отдельных его конечностей и др.</w:t>
      </w:r>
    </w:p>
    <w:p w:rsidR="00A5368C" w:rsidRDefault="00A5368C" w:rsidP="00A5368C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Перспективная программа физического развития ребёнка с НОДА (в частности с ДЦП) составляется совместно с врачом неврологом, врачом лечебной физкультуры и врачом физиотерапевтом. Это обосновано необходимостью комплексного подхода к физическому развитию дошкольников с НОДА. Работа по физическому воспитанию дошкольников с НОДА в учреждении проводится инструктором по физической культуре в рамках групповых занятий по физической культуре и индивидуальных занятий.</w:t>
      </w:r>
    </w:p>
    <w:p w:rsidR="00A5368C" w:rsidRDefault="00A5368C" w:rsidP="00A5368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Комплексы  коррекционных физических упражнений и методика их применения в работе инструктора по физической культуре используются следующих авторов: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Н.Н.Е</w:t>
      </w:r>
      <w:r w:rsidR="000F7300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именко, Б.В.Сермеев «Содержание и методика занятий физкультурой с детьми, страдающими церебральным параличом», М., Советский спорт, 1991</w:t>
      </w:r>
    </w:p>
    <w:p w:rsidR="00A5368C" w:rsidRDefault="00A5368C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Е.М.Мастюкова «Физическое воспитание детей с церебральным параличом», М., Просвещение,1991</w:t>
      </w:r>
    </w:p>
    <w:p w:rsidR="000F7300" w:rsidRDefault="000F7300" w:rsidP="00F84AE3">
      <w:pPr>
        <w:pStyle w:val="a3"/>
        <w:numPr>
          <w:ilvl w:val="0"/>
          <w:numId w:val="7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«Роднич</w:t>
      </w:r>
      <w:r w:rsidR="00521D4B">
        <w:rPr>
          <w:rFonts w:ascii="Times New Roman" w:hAnsi="Times New Roman" w:cs="Times New Roman"/>
          <w:sz w:val="24"/>
          <w:szCs w:val="24"/>
        </w:rPr>
        <w:t>ок» - программа комплексной физической реабилитации детей дошкольного возраста с нарушением опорно-двигательного аппарата. Под ред. Сековец Л.С. , ГОУ ДПО НИРО, 2006 Изд. «Автосинтез-НН», 2006, 4 книги</w:t>
      </w:r>
    </w:p>
    <w:p w:rsidR="00A5368C" w:rsidRDefault="00A5368C" w:rsidP="00A5368C">
      <w:pPr>
        <w:spacing w:after="0"/>
      </w:pPr>
    </w:p>
    <w:p w:rsidR="00A5368C" w:rsidRDefault="00A5368C" w:rsidP="00A5368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5368C" w:rsidRDefault="00A5368C" w:rsidP="00A5368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A5368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A5368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A5368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5368C" w:rsidRDefault="00521D4B" w:rsidP="00A5368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368C">
        <w:rPr>
          <w:rFonts w:ascii="Times New Roman" w:hAnsi="Times New Roman" w:cs="Times New Roman"/>
          <w:sz w:val="28"/>
          <w:szCs w:val="28"/>
        </w:rPr>
        <w:t>риложение № 1</w:t>
      </w:r>
      <w:r w:rsidR="00AE5BCA">
        <w:rPr>
          <w:rFonts w:ascii="Times New Roman" w:hAnsi="Times New Roman" w:cs="Times New Roman"/>
          <w:sz w:val="28"/>
          <w:szCs w:val="28"/>
        </w:rPr>
        <w:t>1</w:t>
      </w:r>
    </w:p>
    <w:p w:rsidR="003E3140" w:rsidRPr="003E3140" w:rsidRDefault="003E3140" w:rsidP="003E3140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3140">
        <w:rPr>
          <w:rFonts w:ascii="Times New Roman" w:hAnsi="Times New Roman" w:cs="Times New Roman"/>
          <w:b/>
          <w:sz w:val="36"/>
          <w:szCs w:val="36"/>
        </w:rPr>
        <w:t>Музыкальный репертуар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Средняя группа </w:t>
      </w: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4 до 5 лет)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Слушание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«Колыбельная», муз. А. Гречанинова; «Марш», муз. Л. Шульгина, «Ах ты, береза», рус.нар. песня; «Осенняя песенка», муз. Д. Васильева-Буглая, сл. А. Плещеева; «Зайчик», муз. Ю. Матвеева, сл. А. Блока; «Вальс снежных хлопьев» из балета «Щелкунчик», муз. П. Чайковского; «Котик заболел», «Котик выздоровел», муз. А. Гречанинова; «Как у наших у ворот», рус.нар. мелодия; «Мама», муз. П. Чайковского; «Веснянка», укр. нар.песня, обраб. Г. Лобачева, сл. О. Высотской; «Бабочка», муз. Э. Грига; «Смелый наездник» (из «Альбома для юношества» Р. Шумана); «Марш», муз. С. Прокофьева; «Новая кукла», «Болезнь куклы» (из «Детского альбома» П. Чайковского); а также любимые произведения детей, которые они слушали в течение года.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Пение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на развитие слуха и голоса.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«Жук», муз. Н. Потоловского, сл. народные; «Колыбельная зайчонка», муз. В. Карасевой, сл. Н. Френкель; «Птенчики», муз. Е. Тиличеевой, сл. М. Долинова; «Кукушечка», рус.нар. песня, обраб. И. Арсеева; «Паучок» и «Кисонька-мурысонька», рус.нар. песни; заклички: «Жаворонушки, прилетите!»; «Гуси», рус.нар. песня; 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Песни.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«Весёлый огород», польская нар. мелодия в обр.Сибирского;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«Осень», муз.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Ю. Михайленко, сл. В.Петренко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«Наш любимый детский сад» муз. Н. Мурычева, сл.Э.Костина; «Зимушка весёлая», слова и музыка Н. Мурычевой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492C99">
        <w:rPr>
          <w:rFonts w:ascii="Times New Roman" w:eastAsia="Times New Roman" w:hAnsi="Times New Roman"/>
          <w:color w:val="000000"/>
          <w:sz w:val="24"/>
          <w:szCs w:val="24"/>
        </w:rPr>
        <w:t xml:space="preserve">«У тебя, Дед Мороз!», сл. и муз. С. и Е. Железновых;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«К деткам ёлочка пришла», муз. А. Филиппенко, сл. Я. Чарноцкой;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«Подарок маме», муз. А. Филиппенко, сл. Т. Волгиной;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«Вот какая бабушка» муз. Е. Тиличеевой, сл.Ю.Островского; </w:t>
      </w:r>
      <w:r w:rsidRPr="00492C99">
        <w:rPr>
          <w:rFonts w:ascii="Times New Roman" w:eastAsia="Times New Roman" w:hAnsi="Times New Roman"/>
          <w:color w:val="000000"/>
          <w:sz w:val="24"/>
          <w:szCs w:val="24"/>
        </w:rPr>
        <w:t>«Все мы музыканты», сл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92C99">
        <w:rPr>
          <w:rFonts w:ascii="Times New Roman" w:eastAsia="Times New Roman" w:hAnsi="Times New Roman"/>
          <w:color w:val="000000"/>
          <w:sz w:val="24"/>
          <w:szCs w:val="24"/>
        </w:rPr>
        <w:t xml:space="preserve"> Ю. Островского, муз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492C99">
        <w:rPr>
          <w:rFonts w:ascii="Times New Roman" w:eastAsia="Times New Roman" w:hAnsi="Times New Roman"/>
          <w:color w:val="000000"/>
          <w:sz w:val="24"/>
          <w:szCs w:val="24"/>
        </w:rPr>
        <w:t xml:space="preserve"> Е. Тиличеевой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«Веснянка», укр. нар.песня; «Дождик», муз. М. Красева, сл. Н. Френкель; «Зайчик», муз. М. Старокадомского, сл. М. Клоковой; «Лошадка», муз. Т. Ломовой, сл. М. Ивенсен; «Паровоз», муз. З. Компанейца, сл. О. Высотской. 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Песни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слушания и подпевания</w:t>
      </w: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«Улыбка», муз. В. Шаинского, сл. М. Пляцковского (мультфильм «Крошка Енот»); «Песенка про кузнечика», муз. В. Шаинского, сл. Н. Носова (мультфильм «Приключения Кузнечика»); «Если добрый ты», муз. Б. Савельева, сл. М. Пляцковского (мультфильм «День рождения кота Леопольда»); а также любимые песни, выученные ранее.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Музыкально-ритмические движения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Игровые упражнения.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«Пружинки» под рус.нар. мелодию; ходьба под «Марш», муз. И. Беркович; «Качание рук с лентами», польск. нар.мелодия, обраб. Л. Вишкарева; легкий бег под латв. «Польку», муз. А. Жилинского; «Марш», муз. Е. Тиличеевой; «Лиса и зайцы» под муз. А. Майкапара «В садике»; «Ходит медведь» под муз. «Этюд» К. Черни; «Всадники», муз. В. Витлина; потопаем, покружимся под рус.нар. мелодии. «Петух», муз. Т. Ломовой; «Кукла», муз. М. Старокадомского; «Упражнения с цветами» под муз. «Вальса» А. Жилина; «Жуки», венг. нар.мелодия, обраб. Л. Вишкарева.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Этюды-драматизации.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«Барабанщик», муз. М. Красева; «Танец осенних листочков», муз. А. Филиппенко, сл. Е. Макшанцевой; «Сапожки скачут по дорожке», муз. А. Филиппенко, сл. Т. Волгиной; « «Что ты хочешь, кошечка?», муз. Г. Зингера, сл. А. Шибицкой; «Горячий конь»,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муз. Т. Ломовой; «Бегал заяц по болоту», муз. В. Герчик; «Сбор ягод» под рус.нар. песню «Ах ты, береза»; «Наседка и цыплята», муз. Т. Ломовой.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Хороводы и пляски.</w:t>
      </w:r>
      <w:r w:rsidRPr="003E003B">
        <w:rPr>
          <w:rFonts w:ascii="Times New Roman" w:eastAsia="Times New Roman" w:hAnsi="Times New Roman"/>
          <w:color w:val="000000"/>
          <w:sz w:val="24"/>
          <w:szCs w:val="24"/>
        </w:rPr>
        <w:t xml:space="preserve">«Весёлый огород», польская нар. мелодия в обр.Сибирского; «Калинка» рус.нар.мелодия - «Танец с платочками»;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«Праздник чудесный», </w:t>
      </w:r>
      <w:r w:rsidRPr="003E003B">
        <w:rPr>
          <w:rFonts w:ascii="Times New Roman" w:eastAsia="Times New Roman" w:hAnsi="Times New Roman"/>
          <w:color w:val="000000"/>
          <w:sz w:val="24"/>
          <w:szCs w:val="24"/>
        </w:rPr>
        <w:t>муз.С.Пучинина,сл.неизв.автора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«Пляска парами», латыш.нар. мелодия; «Приглашение», укр. нар. мелодия, обраб. Г. Теплицкого; «Кто у нас хороший?», муз. Ан. Александрова; ««Дудочка-дуда», муз. Ю. Слонова, сл. народные; новогодние хороводы по выбору музыкального руководителя.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Характерные танцы.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«Снежинки», муз. О. Берта, обраб. Н. Метлова «Танец зайчат» из «Польки» И. Штрауса;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«Танец грибочков»рус.нар.мелодия «Полянка»;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повторение танцев, выученных в течение года, а также к инс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ценировкам и музыкальным играм.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Музыкальные игры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«Курочка и петушок», муз. Г. Фрида; «Жмурки», муз. Ф. Флотова; «Медведь и заяц», муз. В. Ребикова; «Самолеты», муз. М. Магиденко; «Игра Деда Мороза со снежками», муз. П. Чайковского (из балета «Спящая красавица»); «Найди себе пару», муз. Т. Ломовой; «Веселая карусель», рус.нар. мелодия, обраб. Е. Тиличеевой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игры, выученные в течение года.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Игры с пением.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«Весёлый огород»  обр.В.Сибирского (польская нар.мелодия),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«Дед Мороз и дети», муз. И. Кишко, сл. М. Ивенсен; «Заинька, выходи», «Гуси, лебеди и волк», муз. Е. Тиличеевой, сл. М. Булатова; «Мы на луг ходили», муз. А. Филиппенко, сл. Н. Кукловской; «Рыбка», муз. М. Красева; «Платочек», укр. нар.песня, обр. Н. Метлова; «Веселая девочка Таня», муз. А. Филиппенко, сл. Н. Кукловской и Р. Борисовой.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Песенное творчество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«Как тебя зовут?»; «Что ты хочешь, кошечк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а?»;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«Мишка», «Бычок», «Лошадка», муз. А. Гречанинова, сл. А. Барто; «Наша песенка простая», муз. Ан. Александрова, сл. М. Ивенсен; «Курочка-рябушечка», муз. Г. Лобачева, сл. народные; «Котенька-коток», рус.нар. песня.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Развитие танцевально-игрового творчества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«Лошадка», муз. Н. Потоловского; «Зайчики», «Наседка и цыплята», «Воробей», муз. Т. Ломовой; обр. М. Раухвергера; «Кукла», муз. М. Старокадомского; «Скачут по дорожке», муз. А. Филиппенко; «Медвежата», муз. М. Красева, сл. Н. Френкель.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Музыкально-дидактические игры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звуковысотного слуха.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«Птицы и птенчики», «Качели».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ритмического слуха.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«Петушок, курочка и цыпленок», «Кто как идет?», «Веселые дудочки», «Сыграй, как я».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тембрового и динамического слуха.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«Громко — тихо», «Узнай свой инструмент»; «Угадай, на чем играю».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Определение жанра и развитие памяти.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«Что делает кукла?», «Узнай и спой песню по картинке», «Музыкальный магазин».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Игра на детских музыкальных инструментах.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«Сорока-сорока», рус.нар. прибаутка, обр. Т. Попатенко; «Кап-кап-кап…», румын. нар. песня, обр. Т. Попатенко; подыгрывание рус. нар. мелодий.</w:t>
      </w:r>
    </w:p>
    <w:p w:rsidR="001D2644" w:rsidRPr="00A70056" w:rsidRDefault="001D2644" w:rsidP="001D26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644" w:rsidRDefault="001D2644" w:rsidP="001D26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1D2644" w:rsidRDefault="001D2644" w:rsidP="001D26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 xml:space="preserve">Старшая группа </w:t>
      </w: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5 до 6 лет)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Слушание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«Марш», муз. Д. Шостаковича; «Колыбельная», «Парень с гармошкой», муз. Г. Свиридова; «Листопад», муз. Т. Попатенко, сл. Е. Авдиенко; «Марш» из оперы «Любовь к трем апельсинам», муз. С. Прокофьева; «Зима», муз. П. Чайковского, сл. А. Плещеева; «Осенняя песня» (из цикла «Времена года» П. Чайковского); «Полька», муз. Д. Львова-Компанейца, сл. З. Петровой; «Мамин праздник», муз. Е. Тиличеевой, сл. Л. Румарчук; «Моя Россия», муз. Г. Струве, сл. Н. Соловьевой; «Детская полька», муз. М. Глинки; «Дед Мороз», муз. Н. Елисеева, сл. З. Александровой; «Мотылек», муз. С. Майкапара; «Пляска птиц», «Колыбельная», муз. Н. Римского-Корсакова; финал Концерта для фортепиано с оркестром № 5 (фрагменты) Л. Бетховена; «Тревожная минута» (из альбома «Бирюльки» С. Майкапара); «Утро», «Вечер» (из сборника «Детская музыка» С. Прокофьева); «Первая потеря» (из «Альбома для юношества») Р. Шумана; Прелюдия ля мажор, соч. 28, № 7 Ф. Шопена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(фортепиано и </w:t>
      </w:r>
      <w:r w:rsidRPr="00AA61E2">
        <w:rPr>
          <w:rFonts w:ascii="Times New Roman" w:eastAsia="Times New Roman" w:hAnsi="Times New Roman"/>
          <w:color w:val="000000"/>
          <w:sz w:val="24"/>
          <w:szCs w:val="24"/>
        </w:rPr>
        <w:t>оркестр</w:t>
      </w:r>
      <w:r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Пение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на развитие слуха и голоса.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«Зайка», муз. В. Карасевой, сл. Н. Френкель; «Ворон», рус.нар. песня, обраб. Е. Тиличеевой; «Андрей-воробей», рус.нар. песня, обр. Ю. Слонова; «Бубенчики», «Гармошка», муз. Е. Тиличеевой; «Считалочка», муз. И. Арсеева; «Паровоз», «Петрушка», муз. В. Карасевой, сл. Н. Френкель; «Барабан», муз. Е. Тиличеевой, сл. Н. Найденовой; «Колыбельная», муз. Е. Тиличеевой, сл. Н. Найденовой; рус.нар. песенки и попевки.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Песни.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</w:t>
      </w:r>
      <w:r w:rsidRPr="00C73F9C">
        <w:rPr>
          <w:rFonts w:ascii="Times New Roman" w:eastAsia="Times New Roman" w:hAnsi="Times New Roman"/>
          <w:bCs/>
          <w:color w:val="000000"/>
          <w:sz w:val="24"/>
          <w:szCs w:val="24"/>
        </w:rPr>
        <w:t>Лучше нет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родного края», муз. В. Кожухина, сл. </w:t>
      </w:r>
      <w:r w:rsidRPr="008E56D6">
        <w:rPr>
          <w:rFonts w:ascii="Times New Roman" w:eastAsia="Times New Roman" w:hAnsi="Times New Roman"/>
          <w:bCs/>
          <w:color w:val="000000"/>
          <w:sz w:val="24"/>
          <w:szCs w:val="24"/>
        </w:rPr>
        <w:t>П. Воронько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В Сормове мы живём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», муз.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Н. Мурычевой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«Мы ребята–волгарята» муз. Н.Бордюг, сл. Э.Костиной; «Песенка об овощах» сл. и муз.Н.Зарецкой; </w:t>
      </w:r>
      <w:r w:rsidRPr="008E56D6">
        <w:rPr>
          <w:rFonts w:ascii="Times New Roman" w:eastAsia="Times New Roman" w:hAnsi="Times New Roman"/>
          <w:color w:val="000000"/>
          <w:sz w:val="24"/>
          <w:szCs w:val="24"/>
        </w:rPr>
        <w:t>«Сан</w:t>
      </w:r>
      <w:r>
        <w:rPr>
          <w:rFonts w:ascii="Times New Roman" w:eastAsia="Times New Roman" w:hAnsi="Times New Roman"/>
          <w:color w:val="000000"/>
          <w:sz w:val="24"/>
          <w:szCs w:val="24"/>
        </w:rPr>
        <w:t>оч</w:t>
      </w:r>
      <w:r w:rsidRPr="008E56D6">
        <w:rPr>
          <w:rFonts w:ascii="Times New Roman" w:eastAsia="Times New Roman" w:hAnsi="Times New Roman"/>
          <w:color w:val="000000"/>
          <w:sz w:val="24"/>
          <w:szCs w:val="24"/>
        </w:rPr>
        <w:t>ки» муз. А.Филиппенко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E56D6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E56D6">
        <w:rPr>
          <w:rFonts w:ascii="Times New Roman" w:eastAsia="Times New Roman" w:hAnsi="Times New Roman"/>
          <w:color w:val="000000"/>
          <w:sz w:val="24"/>
          <w:szCs w:val="24"/>
        </w:rPr>
        <w:t xml:space="preserve"> Т. Волгиной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«Здравствуй, Дедушка Мороз», музыка и слова А. Евдотьевой; «Зимушка – зима», музыка и слова Л. Вахрушевой; </w:t>
      </w:r>
      <w:r>
        <w:t>«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>Песенка-капель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муз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Алексеева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сл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 Филатовой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200188">
        <w:rPr>
          <w:rFonts w:ascii="Times New Roman" w:eastAsia="Times New Roman" w:hAnsi="Times New Roman"/>
          <w:color w:val="000000"/>
          <w:sz w:val="24"/>
          <w:szCs w:val="24"/>
        </w:rPr>
        <w:t xml:space="preserve">«Славная бабушка» муз.и сл. В.Шестаковой;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«Рыбка», муз. М. Красева, сл. М. Клоковой. «Березка», муз. Е. Тиличеевой, сл. П. Воронько; «Ландыш», муз. М. Красева, сл. Н. Френкель; «Весенняя песенка», муз. А. Филиппенко, сл. Г Бойко; «Тяв-тяв», муз. В. Герчик, сл. Ю. Разумовского; «Птичий дом», муз. Ю. Слонова, сл. О. Высотской; «Горошина», муз. В. Карасевой, сл. Н. Френкель; «Гуси», муз.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А. Филиппенко, сл. Т. Волгиной, 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Песенное творчество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«Колыбельная», рус.нар. песня; «Марш», муз. М. Красева; «Дили-дили! Бом! Бом!», укр. нар.песня, сл. Е. Макшанцевой; «Придумай песенку»; потешки, дразнилки, считалки и другие рус. нар. попевки.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Музыкально-ритмические движения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«Маленький марш», муз. Т. Ломовой; «Пружинка», муз. Е. Гнесиной («Этюд»); «Шаг и бег», муз. Н. Надененко; «Плавные руки», муз. Р. Глиэра («Вальс», фрагмент); «Кто лучше скачет», муз. Т. Ломовой; «Учись плясать по-русски!», муз. Л. Вишкарева (вариации на рус.нар. мелодию «Из-под дуба, из-под вяза»); «Росинки», муз. С. Майкапара; «Канава», рус.нар. мелодия, обр. Р. Рустамова.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 с предметами.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«Вальс», муз. А. Дворжака; «Упражнения с ленточками», укр. нар.мелодия, обр. Р. Рустамова; «Гавот», муз. Ф. Госсека; «Передача платочка», муз. Т. Ломовой; «Вальс», муз. Ф. Бургмюллера.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Этюды.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«Тихий танец» (тема из вариаций), муз. В. Моцарта; «Полька», нем. нар.танец;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«Поспи и попляши» («Игра с куклой»), муз. Т. Ломовой; «Ау!» («Игра в лесу», муз.Т. Ломовой).</w:t>
      </w:r>
    </w:p>
    <w:p w:rsidR="001D2644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Танцы и пляски.</w:t>
      </w:r>
      <w:r w:rsidRPr="00577672">
        <w:rPr>
          <w:rFonts w:ascii="Times New Roman" w:eastAsia="Times New Roman" w:hAnsi="Times New Roman"/>
          <w:color w:val="000000"/>
          <w:sz w:val="24"/>
          <w:szCs w:val="24"/>
        </w:rPr>
        <w:t xml:space="preserve">Танец с листочками «Листопад» муз. А. Евдотьевой.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«Дружные пары», муз. И. Штрауса («Полька»); «Приглашение», рус.нар. мелодия «Лен», обраб. М. Раухвергера; «Русская пляска», рус.нар. мелодия «Во саду ли, в огороде»; </w:t>
      </w:r>
    </w:p>
    <w:p w:rsidR="001D2644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Характерные танцы.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«Матрешки», муз. Б. Мокроусова;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Ваньки-встаньки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», рус.нар. мелодия; «Танец бусинок», муз. Т. Ломовой «Танец Снегурочки и снежинок», муз. Р. Глиэра; «Танец гномов», муз. Ф. Черчеля; «Танец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гномиков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», «Пляска медвежат», муз. М. Красева; 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Хороводы.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«Новогодняя хороводная», муз. С. Ш</w:t>
      </w:r>
      <w:r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айд</w:t>
      </w:r>
      <w:r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а,</w:t>
      </w:r>
      <w:r w:rsidRPr="00811F23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811F23">
        <w:rPr>
          <w:rFonts w:ascii="Times New Roman" w:eastAsia="Times New Roman" w:hAnsi="Times New Roman"/>
          <w:color w:val="000000"/>
          <w:sz w:val="24"/>
          <w:szCs w:val="24"/>
        </w:rPr>
        <w:t xml:space="preserve"> Е. Быстрицкой.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; «К нам приходит Новый год», муз. В. Герчик, сл. З. Петровой; «Хоровод цветов», муз. Ю. Слонова; «Ай да березка», муз. Т. Попатенко, сл. Ж. Агаджановой;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Музыкальные игры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«Ловишка», муз. Й. Гайдна; «Не выпустим», муз. Т. Ломовой «Игра с бубном», муз. М. Красева; «Летчики на аэродроме», муз. М. Раухвергера; «Найди себе пару», латв. нар.мелодия, обраб. Т. Попатенко; «Игра со звоночком», муз. С. Ржавской; «Кот и мыши», муз. Т. Ломовой; «Погремушки», муз. Т. Вилькорейской;, латв. нар.песня, обр. Г. Фрида.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Игры с пением.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«Заинька», рус.нар. песня, обр. Н. Римского-Корсакова; «Как на тоненький ледок», рус. нар. песня, обраб. А. Рубца; «Ворон», рус.нар. мелодия, обр. Е. Тиличеевой; «Хоровод в лесу», муз. М. Иорданского; «Ежик и мышки», муз. М. Красева, сл. М. Клоковой; «Цветы», му</w:t>
      </w:r>
      <w:r>
        <w:rPr>
          <w:rFonts w:ascii="Times New Roman" w:eastAsia="Times New Roman" w:hAnsi="Times New Roman"/>
          <w:color w:val="000000"/>
          <w:sz w:val="24"/>
          <w:szCs w:val="24"/>
        </w:rPr>
        <w:t>з. Н. Бахутовой, слова народные, «Осень спросим» муз. Т.Ломовой; коммуникативные игры – «КУ-чи-чи», «Вудели Атча»  обработка  Т.Тютюнниковой («Открой музыку в себе»).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Музыкально-дидактические игры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звуковысотного слуха.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«Музыкальное лото», «Ступеньки», «Где мои детки?», «Мама и детки».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чувства ритма.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«Определи по ритму», «Ритмические полоски», «Учись танцевать», «Ищи».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тембрового слуха.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«На чем играю?», «Музыкальные загадки», «Музыкальный домик».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диатонического слуха.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«Громко, тихо запоем», «Звенящие колокольчики».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восприятия музыки и музыкальной памяти.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«Будь внимательным», «Буратино», «Музыкальный магазин», «Времена года», «Наши песни».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Инсценировки и музыкальные спектакли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«Как у наших у ворот», рус.нар. мелодия, обр. В. Агафонникова; «Где ты был, Иванушка?», рус. нар</w:t>
      </w:r>
      <w:r>
        <w:rPr>
          <w:rFonts w:ascii="Times New Roman" w:eastAsia="Times New Roman" w:hAnsi="Times New Roman"/>
          <w:color w:val="000000"/>
          <w:sz w:val="24"/>
          <w:szCs w:val="24"/>
        </w:rPr>
        <w:t>. мелодия, обр. М. Иорданского.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Развитие танцевально-игрового творчества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«Котик и козлик», «Вальс кошки», муз. В. Золотарева; свободная пляска под любые плясовые мелодии в аудиозаписи; «А я по лугу», рус.нар. мелодия, обр. Т. Смирновой.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Игра на детских музыкальных инструментах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«Небо синее», «Смелый пилот», муз. Е. Тиличеевой, сл. М. Долинова; «Дон-дон», рус.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нар. песня, обр. Р. Рустамова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«Зимнее рондо», автор  Т.Тютюнникова («Игры звуками»).</w:t>
      </w:r>
    </w:p>
    <w:p w:rsidR="001D2644" w:rsidRPr="00A70056" w:rsidRDefault="001D2644" w:rsidP="001D26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2644" w:rsidRPr="00A70056" w:rsidRDefault="001D2644" w:rsidP="001D2644">
      <w:pPr>
        <w:autoSpaceDE w:val="0"/>
        <w:autoSpaceDN w:val="0"/>
        <w:spacing w:line="240" w:lineRule="auto"/>
        <w:jc w:val="center"/>
        <w:rPr>
          <w:rFonts w:ascii="PragmaticaC" w:eastAsia="Times New Roman" w:hAnsi="PragmaticaC"/>
          <w:color w:val="000000"/>
          <w:sz w:val="26"/>
          <w:szCs w:val="26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lastRenderedPageBreak/>
        <w:t xml:space="preserve">Подготовительная к школе группа </w:t>
      </w:r>
      <w:r w:rsidRPr="00A70056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br/>
        <w:t>(от 6 до 7 лет)</w:t>
      </w:r>
    </w:p>
    <w:p w:rsidR="001D2644" w:rsidRPr="00A70056" w:rsidRDefault="001D2644" w:rsidP="001D2644">
      <w:pPr>
        <w:autoSpaceDE w:val="0"/>
        <w:autoSpaceDN w:val="0"/>
        <w:spacing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Слушание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«Детская полька», муз. М. Глинки; «Марш», муз. С. Прокофьева; «Колыбельная», муз. В. Моцарта; «Болезнь куклы», «Новая кукла», муз. П. Чайковского; «Октябрь» (из цикла «Времена года» П. Чайковского); «Море», «Белка», муз. Н. Римского-Корсакова (из оперы «Сказка о царе Салтане»); «Табакерочный вальс», муз. А. Даргомыжского; «Итальянская полька», муз. С. Рахманинова; «Танец с саблями», муз. А. Хачатуряна; «Зима пришла», «Тройка», муз. Г. Свиридова; «В пещере горного короля» (сюита из музыки к драме Г. Ибсена «Пер Гюнт»), «Рассвет на Москве-реке», муз. М. Мусоргского (вступление к опере «Хованщина»); «Весна и осень», муз. Г. Свиридова; «Весна» из цикла «Времена года» А. Вивальди; Органная токката ре минор И.-С. Баха;«Ромашковая Русь», «Незабудковая гжель», «Свирель да рожок», «Палех» и «Наша хохлома», муз. Ю. Чичкова (сб. «Ромашковая Русь»); «Лето» из цикла «Времена года» А. Вивальди.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Могут исполняться и другие произведения русских и западноевропейских композиторов (по выбору музыкального руководителя).</w:t>
      </w: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Пение</w:t>
      </w:r>
    </w:p>
    <w:p w:rsidR="001D2644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Упражнения на развитие слуха и голоса.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«Лиса по лесу ходила», рус.нар. песня; «Бубенчики», «Наш дом», «Дудка», «Кукушечка», муз. Е. Тиличеевой, сл. М. Долинова; «Ходит зайка по саду», рус.нар. мелодии; «Спите, куклы», «В школу», муз. Е. Тиличеевой, сл. М. Долинова; «Зайка», «Петрушка», муз. В. Карасевой; «Труба», «Kонь», муз. Е.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Тиличеевой, сл. Н. Найденовой;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«Котя-коток», «Колыбельная», «Горошина», муз. В. Карасевой; «Качели», муз. Е. Тиличеевой, сл. М. Долинова; «Скок-скок, поскок», рус.нар. песня; «Огород», муз. В. Карасевой; </w:t>
      </w:r>
    </w:p>
    <w:p w:rsidR="001D2644" w:rsidRPr="009E074D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Песни. </w:t>
      </w:r>
      <w:r w:rsidRPr="009D11EB">
        <w:rPr>
          <w:rFonts w:ascii="Times New Roman" w:eastAsia="Times New Roman" w:hAnsi="Times New Roman"/>
          <w:bCs/>
          <w:color w:val="000000"/>
          <w:sz w:val="24"/>
          <w:szCs w:val="24"/>
        </w:rPr>
        <w:t>«Осень»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муз. А.Пономарёвой, сл. А.Чеменёвой; «Белый,синий,красный» сл. и муз. С.Смирновой;  «Зима в России» муз.и сл. Н.Куликовой;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«Елка», муз. Е. Тиличеевой, сл. Е. Шма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овой;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«Дед Мороз»,м</w:t>
      </w:r>
      <w:r w:rsidRPr="009E074D">
        <w:rPr>
          <w:rFonts w:ascii="Times New Roman" w:eastAsia="Times New Roman" w:hAnsi="Times New Roman"/>
          <w:color w:val="000000"/>
          <w:sz w:val="24"/>
          <w:szCs w:val="24"/>
        </w:rPr>
        <w:t>уз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E074D">
        <w:rPr>
          <w:rFonts w:ascii="Times New Roman" w:eastAsia="Times New Roman" w:hAnsi="Times New Roman"/>
          <w:color w:val="000000"/>
          <w:sz w:val="24"/>
          <w:szCs w:val="24"/>
        </w:rPr>
        <w:t xml:space="preserve"> В. Шаинского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>,с</w:t>
      </w:r>
      <w:r w:rsidRPr="009E074D">
        <w:rPr>
          <w:rFonts w:ascii="Times New Roman" w:eastAsia="Times New Roman" w:hAnsi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Pr="009E074D">
        <w:rPr>
          <w:rFonts w:ascii="Times New Roman" w:eastAsia="Times New Roman" w:hAnsi="Times New Roman"/>
          <w:color w:val="000000"/>
          <w:sz w:val="24"/>
          <w:szCs w:val="24"/>
        </w:rPr>
        <w:t xml:space="preserve"> Я. Харечко</w:t>
      </w:r>
      <w:r>
        <w:rPr>
          <w:rFonts w:ascii="Times New Roman" w:eastAsia="Times New Roman" w:hAnsi="Times New Roman"/>
          <w:color w:val="000000"/>
          <w:sz w:val="24"/>
          <w:szCs w:val="24"/>
        </w:rPr>
        <w:t>;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«К нам приходит Hовый год», муз. В. Герчик, сл. З. Петровой; </w:t>
      </w:r>
      <w:r w:rsidRPr="00A53ECE">
        <w:rPr>
          <w:rFonts w:ascii="Times New Roman" w:eastAsia="Times New Roman" w:hAnsi="Times New Roman"/>
          <w:color w:val="000000"/>
          <w:sz w:val="24"/>
          <w:szCs w:val="24"/>
        </w:rPr>
        <w:t>«Новогодняя хороводная», муз. С. Шнайдера</w:t>
      </w:r>
      <w:r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811F23">
        <w:rPr>
          <w:rFonts w:ascii="Times New Roman" w:eastAsia="Times New Roman" w:hAnsi="Times New Roman"/>
          <w:color w:val="000000"/>
          <w:sz w:val="24"/>
          <w:szCs w:val="24"/>
        </w:rPr>
        <w:t>сл. Е. Быстрицкой</w:t>
      </w:r>
      <w:r w:rsidRPr="00A53ECE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«Мамин праздник», муз. Ю. Гурьева, сл. С. Вигдорова;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«Что такое мама», «Бабушка» муз. А.Пономарёвой, сл. А. Чеменёвой;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«Пришла весна», муз. З. Леви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ной, сл. Л. Некрасовой;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«Во поле береза стояла», рус.нар. песня, обр. Н. Римского-Корсакова; «Мы теперь ученики», муз. Г. Струве; «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Вечный огонь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», муз.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А.Филипенко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; «Урок», муз. Т. Попатенко; «Летние цветы», муз. Е. Тиличеевой, сл. Л. Некрасовой;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«Воспитатель» сл. и муз.Брешневой; «До свиданья, детский сад» муз. А. Ермолова, сл. В Борисова.</w:t>
      </w:r>
    </w:p>
    <w:p w:rsidR="001D2644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Песенное творчество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«Осенью», муз. Г. Зингера; «Веселая песенка», муз. Г. Струве, сл. В. Викторова; «Грустная песенка», муз. Г. Струве; «Плясовая», муз. Т. Ломовой; «Весной», муз. Г. Зингера; «Тихая песенка», «Громкая песенка», муз. Г. Струве; «Медленная песенка», «Быстрая песенка», муз. Г. Струве.</w:t>
      </w: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Музыкально-ритмические движения</w:t>
      </w:r>
    </w:p>
    <w:p w:rsidR="001D2644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Упражнения.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«Марш», муз. И. Кишко; ходьба бодрым и спокойным шагом под «Марш», муз. М. Робера; «Бег», «Цветные флажки», муз. Е. Тиличеевой; «Поднимай и скрещивай флажки»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(«Этюд», муз. К. Гуритта)</w:t>
      </w:r>
      <w:r>
        <w:rPr>
          <w:rFonts w:ascii="Times New Roman" w:eastAsia="Times New Roman" w:hAnsi="Times New Roman"/>
          <w:color w:val="000000"/>
          <w:sz w:val="24"/>
          <w:szCs w:val="24"/>
        </w:rPr>
        <w:t>; «</w:t>
      </w:r>
      <w:r w:rsidRPr="00501858">
        <w:rPr>
          <w:rFonts w:ascii="Times New Roman" w:eastAsia="Times New Roman" w:hAnsi="Times New Roman"/>
          <w:color w:val="000000"/>
          <w:sz w:val="24"/>
          <w:szCs w:val="24"/>
        </w:rPr>
        <w:t xml:space="preserve">Упражнения с салютиками» («Моя Россия»- анс. </w:t>
      </w:r>
      <w:r w:rsidRPr="00501858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«Непоседы»)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; «Качание рук», польск. нар.мелодия, обр. В. Иванникова; «Упражнение с лентами», муз. В. Моцарта; «Потопаем-покружимся»: «Ах, улица, улица широкая», рус.нар. мелодия, обр. Т. Ломовой; «Полоскать платочки»: «Ой, утушка луговая», рус.нар. мелодия, обр. Т. Ломовой; «Упражнение с цветами», муз. Т. Ломовой; «Погремушки», муз. Т. Вилькорейской; «Упражнение с лентой» («Игровая», муз.И. Кишко)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Этюды.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«Попляшем» («Барашенька», рус.нар. мелодия); «Дождик» («Дождик», муз. Н. Любарского); «Лошадки» («Танец», муз. Дарондо); «Обидели», муз. М. Степаненко; «Медведи пляшут», муз. М. Красева;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Показывай направление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(«Марш», муз.Д. Кабалевского); «Лягушки и аисты», муз. В. Витлина; «Пляска бабочек», муз. Е. Тиличеевой.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Танцы и пляски.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«Пружинка», муз. Ю. Чичкова («Полька»); «Полька», муз. П. Чайковского; «Вальс», муз. Г. Бахман; «Яблочко»,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(вариации на тему в исполнении ансамбля «Ложкари»);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«Кадриль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», муз. В. Темнова, сл. Е. Темниковой; «Танец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с ложками»,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муз. Б. Чайковского;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«Барыня», рус.нар. песня, обр. В. Кикто; «Пойду ль, выйду ль я», рус. нар. мелодия.</w:t>
      </w:r>
    </w:p>
    <w:p w:rsidR="001D2644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Характерные танцы.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«Матрешки», муз. Ю. Слонова, сл. Л. Некрасовой;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«Ваньки – встаньки – русская нар.мелодия;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«Танец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Гномов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»,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народная музыка «Финская полька»; «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Танец снежинок», муз. А. Жилина; </w:t>
      </w:r>
      <w:r>
        <w:rPr>
          <w:rFonts w:ascii="Times New Roman" w:eastAsia="Times New Roman" w:hAnsi="Times New Roman"/>
          <w:color w:val="000000"/>
          <w:sz w:val="24"/>
          <w:szCs w:val="24"/>
        </w:rPr>
        <w:t>«Танец джентльменов», муз. Р. Лехтинена, аранжировка Х. Венде (Летка – енка).</w:t>
      </w:r>
    </w:p>
    <w:p w:rsidR="001D2644" w:rsidRPr="00E42984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Хороводы.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«К нам приходит Новый год», муз. В. Герчик, сл. З. Петровой; </w:t>
      </w:r>
      <w:r w:rsidRPr="00811F23">
        <w:rPr>
          <w:rFonts w:ascii="Times New Roman" w:eastAsia="Times New Roman" w:hAnsi="Times New Roman"/>
          <w:color w:val="000000"/>
          <w:sz w:val="24"/>
          <w:szCs w:val="24"/>
        </w:rPr>
        <w:t xml:space="preserve">«Новогодняя хороводная», муз. С. Шнайдера, сл. Е. Быстрицкой;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«Во поле береза стояла», рус.нар. песня, обр. Н. Римского-Корсакова; «Во саду ли, в огороде», рус. нар. мелодия, обр. И. Арсеева.</w:t>
      </w: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Музыкальные игры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Игры.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«Плетень», рус.нар. мелодия «Сеяли девушки», обр. И. Кишко; «Бери флажок», «Найди себе пару», венг. нар. мелодии; «Зайцы и лиса», «Кот и мыши», муз. Т. Ломовой; «Кто скорей?», муз. М. Шварца; «Игра с погремушками», муз. Ф. Шуберта «Экоссез»; «Поездка», «Прогулка»,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муз. М. Кусс (к игре «Поезд»).</w:t>
      </w:r>
    </w:p>
    <w:p w:rsidR="001D2644" w:rsidRPr="00A70056" w:rsidRDefault="001D2644" w:rsidP="001D2644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Игры с пением.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«Узнай по голосу», муз. В. Ребикова («Пьеса»); «Теремок», «Метелица», «Ой, вставала я ранешенько», рус.нар. песни; «Как на тоненький ледок», рус. нар. песня; «Земелюшка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-ч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ернозем», рус. нар. песня; «Как у наших у ворот», «Камаринская», обр. А. Быканова; «Зайчик», «Медведюшка», рус. нар. песни, обр. М. Красева;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коммуникативные игры – «КУ-чи-чи», «ВуделиАтча»  обработка  Т.Тютюнниковой («Открой музыку в себе»).</w:t>
      </w: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Музыкально-дидактические игры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звуковысотного слуха.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«Три поросенка», «Подумай, отгадай», «Звуки разные бывают», «Веселые Петрушки».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чувства ритма.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«Прогулка в парк», «Выполни задание», «Определи по ритму».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тембрового слуха.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«Угадай, на чем играю», «Рассказ музыкального инструмента», «Музыкальный домик».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диатонического слуха.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«Громко-тихо запоем», «Звенящие колокольчики, ищи».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Развитие восприятия музыки.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 xml:space="preserve"> «На лугу», «Песня — танец — марш», «Времена года», «Наши любимые произведения».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Развитие музыкальной памяти.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«Назови композитора», «Угадай песню», «Повтори мелодию», «Узнай произведение».</w:t>
      </w:r>
    </w:p>
    <w:p w:rsidR="001D2644" w:rsidRPr="00A70056" w:rsidRDefault="001D2644" w:rsidP="001D2644">
      <w:pPr>
        <w:keepNext/>
        <w:autoSpaceDE w:val="0"/>
        <w:autoSpaceDN w:val="0"/>
        <w:spacing w:after="0" w:line="240" w:lineRule="auto"/>
        <w:ind w:firstLine="397"/>
        <w:jc w:val="both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Инсценировки и музыкальные спектакли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«Как у наших у ворот», рус.нар. мелодия, обр. В. Агафонникова; «Как на тоненький ледок», рус. нар. песня; «На зеленом лугу», рус. нар. мелодия; «Заинька, выходи», рус. на</w:t>
      </w:r>
      <w:r>
        <w:rPr>
          <w:rFonts w:ascii="Times New Roman" w:eastAsia="Times New Roman" w:hAnsi="Times New Roman"/>
          <w:color w:val="000000"/>
          <w:sz w:val="24"/>
          <w:szCs w:val="24"/>
        </w:rPr>
        <w:t>р. песня, обраб. Е. Тиличеевой.</w:t>
      </w:r>
    </w:p>
    <w:p w:rsidR="003E3140" w:rsidRDefault="003E3140" w:rsidP="001D2644">
      <w:pPr>
        <w:autoSpaceDE w:val="0"/>
        <w:autoSpaceDN w:val="0"/>
        <w:spacing w:before="280" w:after="14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Развитие танцевально-игрового творчества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«Танец медведя и медвежат» («Медведь», муз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.Г. Галинина); «Зимний праздник», муз. М. Старокадомского; «Вальс», муз. Е. Макарова; «Два петуха», муз. С. Разоренова; «Вышли куклы танцевать», муз. В. Витлина; «Полька», латв. нар.мелодия, обр. А. Жилинского; «Русский перепляс», рус. нар. песня, обр. К. Волкова; «Черная пантера», муз. В. Энке, сл. К. Райкина; «Вальс петушков», муз. И. Стрибога.</w:t>
      </w:r>
    </w:p>
    <w:p w:rsidR="001D2644" w:rsidRPr="00A70056" w:rsidRDefault="001D2644" w:rsidP="001D2644">
      <w:pPr>
        <w:autoSpaceDE w:val="0"/>
        <w:autoSpaceDN w:val="0"/>
        <w:spacing w:before="280" w:after="140" w:line="240" w:lineRule="auto"/>
        <w:jc w:val="center"/>
        <w:rPr>
          <w:rFonts w:ascii="PragmaticaC" w:eastAsia="Times New Roman" w:hAnsi="PragmaticaC"/>
          <w:b/>
          <w:bCs/>
          <w:color w:val="000000"/>
          <w:sz w:val="23"/>
          <w:szCs w:val="23"/>
        </w:rPr>
      </w:pPr>
      <w:r w:rsidRPr="00A7005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Игра на детских музыкальных инструментах</w:t>
      </w:r>
    </w:p>
    <w:p w:rsidR="001D2644" w:rsidRPr="00A70056" w:rsidRDefault="001D2644" w:rsidP="001D2644">
      <w:pPr>
        <w:autoSpaceDE w:val="0"/>
        <w:autoSpaceDN w:val="0"/>
        <w:spacing w:after="0" w:line="240" w:lineRule="auto"/>
        <w:ind w:firstLine="397"/>
        <w:jc w:val="both"/>
        <w:rPr>
          <w:rFonts w:ascii="PetersburgC" w:eastAsia="Times New Roman" w:hAnsi="PetersburgC"/>
          <w:color w:val="000000"/>
        </w:rPr>
      </w:pPr>
      <w:r w:rsidRPr="00A70056">
        <w:rPr>
          <w:rFonts w:ascii="Times New Roman" w:eastAsia="Times New Roman" w:hAnsi="Times New Roman"/>
          <w:color w:val="000000"/>
          <w:sz w:val="24"/>
          <w:szCs w:val="24"/>
        </w:rPr>
        <w:t>«Бубенчики», «В школу», «Гармошка», муз. Е. Тиличеевой, сл. М. Долинова; «Андрей-воробей», рус.нар. песня, обр. Е. Тиличеевой; «Наш оркестр», муз. Е. Тиличеевой, сл. Ю. Островского; «Во саду ли, в огороде», (отрывок из оперы «Сказка о царе Салтане», муз. Н. Римского-Корсакова); «Ворон», рус.нар. прибаутка, обр. Е. Тиличеевой «Вальс», муз. Е. Тиличеевой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1D2644" w:rsidRDefault="001D2644" w:rsidP="001D2644"/>
    <w:p w:rsidR="001D2644" w:rsidRDefault="001D2644" w:rsidP="00A5368C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AE5BCA"/>
    <w:p w:rsidR="00AE5BCA" w:rsidRDefault="00AE5BCA" w:rsidP="00AE5BCA"/>
    <w:p w:rsidR="00AE5BCA" w:rsidRDefault="00AE5BCA" w:rsidP="00AE5BCA"/>
    <w:p w:rsidR="00AE5BCA" w:rsidRDefault="00AE5BCA" w:rsidP="00AE5BCA"/>
    <w:p w:rsidR="00AE5BCA" w:rsidRDefault="00AE5BCA" w:rsidP="00AE5BCA"/>
    <w:p w:rsidR="00AE5BCA" w:rsidRDefault="00AE5BCA" w:rsidP="00AE5BCA"/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AE5B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E5BCA" w:rsidRDefault="00AE5BCA" w:rsidP="00AE5BCA">
      <w:pPr>
        <w:jc w:val="right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lastRenderedPageBreak/>
        <w:t>Приложение № 12</w:t>
      </w:r>
    </w:p>
    <w:p w:rsidR="00AE5BCA" w:rsidRPr="00AE5BCA" w:rsidRDefault="00AE5BCA" w:rsidP="00AE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 КОМПЛЕКТ  К  АДАПТИРОВАННОЙ  ОСНОВНОЙ  ОБРАЗОВАТЕЛЬНОЙ  ПРОГРАММЕ  ДОШКОЛЬНОГО ОБРАЗОВАНИЯ  ДЛЯ ДЕТЕЙ С НАРУШЕНИЯМИ ОПОРНО-ДВИГАТЕЛЬНОГО АППАРАТА МБДОУ «ДЕТСКИЙ САД № 365» </w:t>
      </w:r>
    </w:p>
    <w:p w:rsidR="00AE5BCA" w:rsidRPr="00AE5BCA" w:rsidRDefault="00AE5BCA" w:rsidP="00AE5BC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5BCA">
        <w:rPr>
          <w:rFonts w:ascii="Times New Roman" w:hAnsi="Times New Roman" w:cs="Times New Roman"/>
          <w:sz w:val="28"/>
          <w:szCs w:val="28"/>
          <w:u w:val="single"/>
        </w:rPr>
        <w:t>МЕТОДИЧЕСКИЕ  ПОСОБИЯ</w:t>
      </w:r>
    </w:p>
    <w:p w:rsidR="00AE5BCA" w:rsidRPr="00AE5BCA" w:rsidRDefault="00AE5BCA" w:rsidP="00AE5BCA">
      <w:pPr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Примерная общеобразовательная программа дошкольного образования» (пилотный вариант) / Под ред. Н.Е.Вераксы, Т.С.Комаровой, М.А.Васильевой. – 3-е изд., испр. и доп. - М.: МОЗАИКА- СИНТЕЗ, 2014 </w:t>
      </w:r>
    </w:p>
    <w:p w:rsidR="00AE5BCA" w:rsidRPr="00AE5BCA" w:rsidRDefault="00AE5BCA" w:rsidP="00AE5BCA">
      <w:pPr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 xml:space="preserve">Физическое развитие ФГОС </w:t>
      </w:r>
    </w:p>
    <w:p w:rsidR="00AE5BCA" w:rsidRPr="00AE5BCA" w:rsidRDefault="00AE5BCA" w:rsidP="00F84AE3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саду, средняя группа. Л.И.Пензулаева.- М.:МОЗАИКА-СИНТЕЗ, 2014 ФГОС </w:t>
      </w:r>
    </w:p>
    <w:p w:rsidR="00AE5BCA" w:rsidRPr="00AE5BCA" w:rsidRDefault="00AE5BCA" w:rsidP="00F84AE3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Физическая культура в детском саду, старшая группа. Л.И.Пензулаева.- М.:МОЗАИКА-СИНТЕЗ, 2014 ФГОС</w:t>
      </w:r>
    </w:p>
    <w:p w:rsidR="00AE5BCA" w:rsidRPr="00AE5BCA" w:rsidRDefault="00AE5BCA" w:rsidP="00F84AE3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Физическая культура в детском саду, подготовительная  группа. Л.И.Пензулаева. - М.:МОЗАИКА-СИНТЕЗ, 2014 </w:t>
      </w:r>
    </w:p>
    <w:p w:rsidR="00AE5BCA" w:rsidRPr="00AE5BCA" w:rsidRDefault="00AE5BCA" w:rsidP="00F84AE3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Сборник подвижных игр. Э.Я.Степаненкова - М.: МОЗАИКА- СИНТЕЗ, 2015 ФГОС</w:t>
      </w:r>
    </w:p>
    <w:p w:rsidR="00AE5BCA" w:rsidRPr="00AE5BCA" w:rsidRDefault="00AE5BCA" w:rsidP="00F84AE3">
      <w:pPr>
        <w:numPr>
          <w:ilvl w:val="0"/>
          <w:numId w:val="7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 Малоподвижные игры и игровые упражнения. М.М.Борисова.- М.:МОЗАИКА-СИНТЕЗ, 2014 ФГОС </w:t>
      </w:r>
    </w:p>
    <w:p w:rsidR="00AE5BCA" w:rsidRPr="00AE5BCA" w:rsidRDefault="00AE5BCA" w:rsidP="00AE5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Социально-коммуникативное развитие ФГОС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Знакомим дошкольников с правилами дорожного движения 3-7 лет. Т.Ф.Саулина.- М.:МОЗАИКА-СИНТЕЗ, 2014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Формирование основ безопасности дошкольников. К.Ю.Белая.- М.:МОЗАИКА-СИНТЕЗ, 2014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окружением, подготовительная группа. О.В.Дыбина.- М.:МОЗАИКА-СИНТЕЗ, 2014 ФГОС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 Ознакомление с предметным и социальным окружением, старшая группа. О.В.Дыбина.- М.:МОЗАИКА-СИНТЕЗ, 2014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Ознакомление с окружающим и социальным окружением, средняя группа. О.В.Дыбина. -М.:МОЗАИКА-СИНТЕЗ, 2014 ФГОС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Развитие игровой деятельности, средняя группа. Н.Ф.Губанова.- М.:МОЗАИКА-СИНТЕЗ, 2014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Игры-занятия на прогулке с малышами. С.Н.Теплюк.- М.:МОЗАИКА- СИНТЕЗ, 2015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Социально-нравственное воспитание дошкольников. Р.С.Буре.- М.:МОЗАИКА-СИНТЕЗ, 2014 ФГОС </w:t>
      </w:r>
    </w:p>
    <w:p w:rsidR="00AE5BCA" w:rsidRPr="00AE5BCA" w:rsidRDefault="00AE5BCA" w:rsidP="00F84AE3">
      <w:pPr>
        <w:numPr>
          <w:ilvl w:val="0"/>
          <w:numId w:val="7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lastRenderedPageBreak/>
        <w:t xml:space="preserve">Сборник дидактических игр по ознакомлению с окружающим миром. Л.Ю.Павлова. - М.:МОЗАИКА-СИНТЕЗ, 2014 ФГОС </w:t>
      </w:r>
    </w:p>
    <w:p w:rsidR="00AE5BCA" w:rsidRPr="00AE5BCA" w:rsidRDefault="00AE5BCA" w:rsidP="00AE5BCA">
      <w:pPr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 xml:space="preserve">Речевое развитие ФГОС </w:t>
      </w:r>
    </w:p>
    <w:p w:rsidR="00AE5BCA" w:rsidRPr="00AE5BCA" w:rsidRDefault="00AE5BCA" w:rsidP="00F84AE3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Гербова В.В. Развитие  речи  в  детском  саду. Средняя  группа.- М.,Мозаика-синтез,2015</w:t>
      </w:r>
    </w:p>
    <w:p w:rsidR="00AE5BCA" w:rsidRPr="00AE5BCA" w:rsidRDefault="00AE5BCA" w:rsidP="00F84AE3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Гербова В.В. Развитие  речи  в  детском  саду. Старшая группа.- М.,Мозаика-синтез,2015</w:t>
      </w:r>
    </w:p>
    <w:p w:rsidR="00AE5BCA" w:rsidRPr="00AE5BCA" w:rsidRDefault="00AE5BCA" w:rsidP="00F84AE3">
      <w:pPr>
        <w:numPr>
          <w:ilvl w:val="0"/>
          <w:numId w:val="7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Гербова В.В. Развитие  речи  в  детском  саду. Подготовительная к школе группа.- М.,Мозаика-синтез,2015</w:t>
      </w:r>
    </w:p>
    <w:p w:rsidR="00AE5BCA" w:rsidRPr="00AE5BCA" w:rsidRDefault="00AE5BCA" w:rsidP="00AE5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 xml:space="preserve"> Познавательное развитие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саду, средняя группа. О.А.Соломенникова. -М.:МОЗАИКА-СИНТЕЗ, 2015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саду, старшая группа. О.А.Соломенникова. -М.:МОЗАИКА-СИНТЕЗ, 2015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средняя группа. И.А.Помораева, В.А.Позина. – М.:МОЗАИКА-СИНТЕЗ, 2045 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представлений, старшая группа. И.А.Помораева, В.А.Позина. – 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Сборник дидактических игр по ознакомлению с окружающим миром. Л.Ю.Павлова. - М.:МОЗАИКА-СИНТЕЗ, 2014 ФГОС </w:t>
      </w:r>
    </w:p>
    <w:p w:rsid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Индивидуальная психологическая диагностика дошкольника. А.Н.Веракса. -М.:МОЗАИКА-СИНТЕЗ, 2014 ФГОС </w:t>
      </w:r>
    </w:p>
    <w:p w:rsidR="00A543E2" w:rsidRPr="00A543E2" w:rsidRDefault="00A543E2" w:rsidP="00A543E2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A543E2">
        <w:rPr>
          <w:rFonts w:ascii="Times New Roman" w:hAnsi="Times New Roman" w:cs="Times New Roman"/>
          <w:i/>
          <w:sz w:val="28"/>
          <w:szCs w:val="28"/>
        </w:rPr>
        <w:t>Региональный компонент</w:t>
      </w:r>
    </w:p>
    <w:p w:rsidR="00C74581" w:rsidRDefault="00C74581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воспитание детей 6-7 лет. Мето</w:t>
      </w:r>
      <w:r w:rsidR="00A543E2">
        <w:rPr>
          <w:rFonts w:ascii="Times New Roman" w:hAnsi="Times New Roman" w:cs="Times New Roman"/>
          <w:sz w:val="28"/>
          <w:szCs w:val="28"/>
        </w:rPr>
        <w:t>дическое пособие. Н.Г.Комратова, Л.Ф.Грибова. Творческий центр, Москва, 2007</w:t>
      </w:r>
    </w:p>
    <w:p w:rsidR="00A543E2" w:rsidRPr="00AE5BCA" w:rsidRDefault="00A543E2" w:rsidP="00A543E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E5BCA" w:rsidRPr="00AE5BCA" w:rsidRDefault="00AE5BCA" w:rsidP="00AE5BCA">
      <w:pPr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Художественно-эстетическое развитие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дошкольников. Т.С.Комарова. -М.:МОЗАИКА-СИНТЕЗ,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материала. Л.В.Куцакова. Средняя группа - 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материала. Л.В.Куцакова. Старшая группа - 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Конструирование из строительного материала, подготовительная группа Л.В.Куцакова. -М.:МОЗАИКА-СИНТЕЗ,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саду, средняя группа. Т.С.Комарова.- М.:МОЗАИКА-СИНТЕЗ, 2014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в детском саду, старшая группа. Т.С.Комарова.- М.:МОЗАИКА-СИНТЕЗ, 2014 ФГОС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саду.Подготовительная к школе группа.  Т.С.Комарова. - М.:МОЗАИКА-СИНТЕЗ, 2014 ФГОС</w:t>
      </w:r>
    </w:p>
    <w:p w:rsidR="00AE5BCA" w:rsidRPr="00AE5BCA" w:rsidRDefault="00AE5BCA" w:rsidP="00AE5B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lastRenderedPageBreak/>
        <w:t>Коррекционно-развивающее обучение и воспитание</w:t>
      </w:r>
    </w:p>
    <w:p w:rsidR="00AE5BCA" w:rsidRPr="00AE5BCA" w:rsidRDefault="00AE5BCA" w:rsidP="00F84AE3">
      <w:pPr>
        <w:numPr>
          <w:ilvl w:val="0"/>
          <w:numId w:val="78"/>
        </w:numPr>
        <w:tabs>
          <w:tab w:val="left" w:pos="57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Екжанова Е.А., Стребелева Е.А. Программа  дошкольных  образовательных  учреждений  компенсирующего  вида  для детей  с  нарушением  интеллекта.- М., Просвещение, 2003</w:t>
      </w:r>
    </w:p>
    <w:p w:rsidR="00AE5BCA" w:rsidRPr="00AE5BCA" w:rsidRDefault="00AE5BCA" w:rsidP="00F84AE3">
      <w:pPr>
        <w:numPr>
          <w:ilvl w:val="0"/>
          <w:numId w:val="78"/>
        </w:numPr>
        <w:tabs>
          <w:tab w:val="left" w:pos="57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 Венгер Л.А. Дидактические  игры  и  упражнения  по  сенсорному  воспитанию  дошкольников.- М., 1978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Катаева А.А., Стребелева Е.А. Дидактические  игры  в  обучении дошкольников  с  отклонениями  в развитии.- М.,2001</w:t>
      </w:r>
    </w:p>
    <w:p w:rsidR="00AE5BCA" w:rsidRPr="00AE5BCA" w:rsidRDefault="00AE5BCA" w:rsidP="00F84AE3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Филичева Т.Б., Чиркина Г.В., Туманова Т.В., Миронова С.А., Лагутина А.В. Программы  дошкольных  образовательных  учреждений  компенсирующего  вида  для  детей  с  нарушениями  речи.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Максаков А.И. «Правильно  ли  говорит  ваш  ребенок»- М., Мозаика-Синтез, 2005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Захарова Т.Л. Программа и содержание занятий по математике для детей старшего дошкольного возраста с трудностями в развитии. Н.Н., 1998 г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Калинина Р.Р. Тренинг развития личности дошкольника /занятия, игры, упражнения/. С-Пб. Изд.  Речь. 2001 г.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Левченко И.Ю., О.Г.Приходько, А.А.Гусейнова «Коррекционно-развивающая  работа с дошкольниками», серия ДЦП, Книголюб, М., 2008 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Устинова Е.В. «Психологическая помощь дошкольникам» , серия ДЦП, Книголюб, М., 2007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Смирнова И.А. «Специальное образование дошкольников с ДЦП», С-Пб., Детство-пресс,2003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Шипицина Л.М., Мамайчук И.И., «Детский церебральный паралич», Дидактика-плюс, С-Пб., 2001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Сековец Л.С. «Коррекционно-развивающая среда для детей дошкольного возораста с нарушением опорно-двигательного аппарата», Школьная пресса, М., 2003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Мастюкова Е.М. «Физическое воспитание детей с церебральным параличом», М., Просвещение, 1991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Ефименко Н.Н., Сермеев Б.В., «Содержание и методика занятий физкультурой с детьми, страдающими ЦП», М., Советский спорт, 1991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Шапкова Л.В. «Подвижные игры для детей с нарушениями  в развитии», С-Пб., Детство-пресс, 2005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Ипполитова М.В., Бабенкова Р.Д., «Воспитание детей с церебральным параличом в семье»М., Просвещение, 1993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Титова О.В. «Формирование пространственных представлений у детей с ДЦП», М., Гном и Д, 2004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Коноваленко С.В. «Конструктивная деятельность детей», Серия ДЦП, Книголюб, М., 2007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Метиева Л.А., Удалова Э.Я., Сенсорное воспитание детей с отклонениями в развитии. Сборник игр и упражнений», М., Книголюб, 2007</w:t>
      </w:r>
    </w:p>
    <w:p w:rsidR="00AE5BCA" w:rsidRPr="00AE5BCA" w:rsidRDefault="00AE5BCA" w:rsidP="00F84AE3">
      <w:pPr>
        <w:numPr>
          <w:ilvl w:val="0"/>
          <w:numId w:val="7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lastRenderedPageBreak/>
        <w:t>Жигорева М.В. «Дети с комплексными нарушениями в развитии: педагогическая помощь».- М., 2002</w:t>
      </w:r>
    </w:p>
    <w:p w:rsidR="00AE5BCA" w:rsidRPr="00AE5BCA" w:rsidRDefault="00AE5BCA" w:rsidP="00AE5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НАГЛЯДНО-ДИДАКТИЧЕСКИЕ  ПОСОБИЯ:</w:t>
      </w:r>
    </w:p>
    <w:p w:rsidR="00AE5BCA" w:rsidRPr="0014798C" w:rsidRDefault="00AE5BCA" w:rsidP="00AE5BCA">
      <w:pPr>
        <w:rPr>
          <w:b/>
          <w:sz w:val="28"/>
          <w:szCs w:val="28"/>
        </w:rPr>
      </w:pPr>
      <w:r w:rsidRPr="0014798C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1  </w:t>
      </w:r>
      <w:r w:rsidRPr="0014798C">
        <w:rPr>
          <w:b/>
          <w:sz w:val="28"/>
          <w:szCs w:val="28"/>
        </w:rPr>
        <w:t>Серия «Мир  в  картинках»</w:t>
      </w:r>
      <w:r>
        <w:rPr>
          <w:b/>
          <w:sz w:val="28"/>
          <w:szCs w:val="28"/>
        </w:rPr>
        <w:t xml:space="preserve"> (познавательное развитие, развитие речи)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t>-</w:t>
      </w:r>
      <w:r w:rsidRPr="001479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Авиация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Автомобильный транспорт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Арктика и Антарктика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Бытовая техника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Водный транспорт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Высоко в горах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Государственные символы России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Деревья и листья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День Победы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Домашние животные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Домашние птицы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Животные – домашние питомцы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Животные жарких стран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Животные средней полосы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Космос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Морские обитатели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Музыкальные инструменты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Насекомые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Овощи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Офисная техника и оборудование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Посуда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Рептилии и амфибии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Собаки – друзья и помощники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Школьные принадлежности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Фрукты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Цветы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Ягоды лесные</w:t>
      </w:r>
    </w:p>
    <w:p w:rsidR="00AE5BCA" w:rsidRPr="00104253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04253">
        <w:rPr>
          <w:color w:val="000000"/>
          <w:sz w:val="28"/>
          <w:szCs w:val="28"/>
        </w:rPr>
        <w:t>·  Ягоды садовые</w:t>
      </w:r>
    </w:p>
    <w:p w:rsidR="00AE5BCA" w:rsidRDefault="00AE5BCA" w:rsidP="00F84AE3">
      <w:pPr>
        <w:numPr>
          <w:ilvl w:val="1"/>
          <w:numId w:val="79"/>
        </w:numPr>
        <w:spacing w:after="0" w:line="240" w:lineRule="auto"/>
        <w:rPr>
          <w:b/>
          <w:sz w:val="28"/>
          <w:szCs w:val="28"/>
        </w:rPr>
      </w:pPr>
      <w:r w:rsidRPr="0014798C">
        <w:rPr>
          <w:b/>
          <w:sz w:val="28"/>
          <w:szCs w:val="28"/>
        </w:rPr>
        <w:t>Серия «Мир  в  картинках»</w:t>
      </w:r>
      <w:r>
        <w:rPr>
          <w:b/>
          <w:sz w:val="28"/>
          <w:szCs w:val="28"/>
        </w:rPr>
        <w:t xml:space="preserve"> (художественно-эстетическое развитие)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Морские  обитатели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Птицы  средней  полосы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-Авиация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  Филимоновская народная игрушка.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Городецкая роспись по дереву.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Полхов – Майдан.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Каргополь – народная игрушка.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Дымковская игрушка.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Хохлома.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-  Гжель.</w:t>
      </w:r>
    </w:p>
    <w:p w:rsidR="00AE5BCA" w:rsidRPr="0014798C" w:rsidRDefault="00AE5BCA" w:rsidP="00AE5BCA">
      <w:pPr>
        <w:rPr>
          <w:b/>
          <w:sz w:val="28"/>
          <w:szCs w:val="28"/>
        </w:rPr>
      </w:pPr>
      <w:r w:rsidRPr="0014798C">
        <w:rPr>
          <w:b/>
          <w:sz w:val="28"/>
          <w:szCs w:val="28"/>
        </w:rPr>
        <w:lastRenderedPageBreak/>
        <w:t>2. Серия «Играем  в  сказку»</w:t>
      </w:r>
    </w:p>
    <w:p w:rsidR="00AE5BCA" w:rsidRPr="0014798C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4798C">
        <w:rPr>
          <w:sz w:val="28"/>
          <w:szCs w:val="28"/>
        </w:rPr>
        <w:t xml:space="preserve">- </w:t>
      </w:r>
      <w:r w:rsidRPr="0014798C">
        <w:rPr>
          <w:color w:val="000000"/>
          <w:sz w:val="28"/>
          <w:szCs w:val="28"/>
        </w:rPr>
        <w:t>Веракса Н. Е., Веракса А. Н. – Репка: Наглядно – дидактическое пособие. – М: Мозаика – Синтез, 2010. (Играем в сказку)</w:t>
      </w:r>
    </w:p>
    <w:p w:rsidR="00AE5BCA" w:rsidRPr="0014798C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4798C">
        <w:rPr>
          <w:color w:val="000000"/>
          <w:sz w:val="28"/>
          <w:szCs w:val="28"/>
        </w:rPr>
        <w:t>- Веракса Н. Е., Веракса А. Н. – Три медведя: Наглядно – дидактическое пособие. – М: Мозаика – Синтез, 2010. (Играем в сказку)</w:t>
      </w:r>
    </w:p>
    <w:p w:rsidR="00AE5BCA" w:rsidRPr="0014798C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4798C">
        <w:rPr>
          <w:color w:val="000000"/>
          <w:sz w:val="28"/>
          <w:szCs w:val="28"/>
        </w:rPr>
        <w:t>- Веракса Н. Е., Веракса А. Н. – Теремок: Наглядно – дидактическое пособие. – М: Мозаика – Синтез, 2010. (Играем в сказку)</w:t>
      </w:r>
    </w:p>
    <w:p w:rsidR="00AE5BCA" w:rsidRPr="0014798C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14798C">
        <w:rPr>
          <w:color w:val="000000"/>
          <w:sz w:val="28"/>
          <w:szCs w:val="28"/>
        </w:rPr>
        <w:t>- Веракса Н. Е., Веракса А. Н. – Три поросенка: Наглядно – дидактическое пособие. – М: Мозаика – Синтез, 2010. (Играем в сказку)</w:t>
      </w:r>
    </w:p>
    <w:p w:rsidR="00AE5BCA" w:rsidRPr="0014798C" w:rsidRDefault="00AE5BCA" w:rsidP="00AE5BCA">
      <w:pPr>
        <w:rPr>
          <w:b/>
          <w:sz w:val="28"/>
          <w:szCs w:val="28"/>
        </w:rPr>
      </w:pPr>
      <w:r w:rsidRPr="0014798C">
        <w:rPr>
          <w:b/>
          <w:sz w:val="28"/>
          <w:szCs w:val="28"/>
        </w:rPr>
        <w:t>3. Серия «Расскажите  детям  о</w:t>
      </w:r>
      <w:r>
        <w:rPr>
          <w:b/>
          <w:sz w:val="28"/>
          <w:szCs w:val="28"/>
        </w:rPr>
        <w:t>…»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t>-</w:t>
      </w:r>
      <w:r w:rsidRPr="0014798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Расскажите детям об овощах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фруктах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садовых ягодах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деревьях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животных жарких стран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морских обитателях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птицах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насекомых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Космосе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грибах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домашних животных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музыкальных инструментах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хлебе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бытовых приборах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космонавтике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лесных животных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домашних питомцах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транспорте</w:t>
      </w:r>
    </w:p>
    <w:p w:rsidR="00AE5BCA" w:rsidRDefault="00AE5BCA" w:rsidP="00AE5BCA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  Расскажите детям о специальных машинах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4. Серия «Рассказы по картинкам»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rStyle w:val="apple-converted-space"/>
          <w:sz w:val="28"/>
          <w:szCs w:val="28"/>
        </w:rPr>
        <w:t xml:space="preserve">-  </w:t>
      </w:r>
      <w:r w:rsidRPr="00AE5BCA">
        <w:rPr>
          <w:color w:val="000000"/>
          <w:sz w:val="28"/>
          <w:szCs w:val="28"/>
        </w:rPr>
        <w:t>Времена года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 Мой  дом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 Кем  быть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  Репка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 Летние  виды  спорта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5. Серия  «Грамматика в картинках»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sz w:val="28"/>
          <w:szCs w:val="28"/>
        </w:rPr>
        <w:t>-</w:t>
      </w:r>
      <w:r w:rsidRPr="00AE5BCA">
        <w:rPr>
          <w:color w:val="000000"/>
          <w:sz w:val="28"/>
          <w:szCs w:val="28"/>
        </w:rPr>
        <w:t xml:space="preserve"> Антонимы. Глаголы.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Антонимы. Прилагательные.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Говори правильно.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Множественное число.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Многозначные слова.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Один – много.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·  Словообразование.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lastRenderedPageBreak/>
        <w:t>·  Ударение.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AE5BCA">
        <w:rPr>
          <w:b/>
          <w:color w:val="000000"/>
          <w:sz w:val="28"/>
          <w:szCs w:val="28"/>
        </w:rPr>
        <w:t>6. Серия «Наглядно-дидактическое  пособие»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-«Развитие  речи  в  детском  саду» 4-6 лет</w:t>
      </w:r>
    </w:p>
    <w:p w:rsidR="00AE5BCA" w:rsidRPr="00AE5BCA" w:rsidRDefault="00AE5BCA" w:rsidP="00AE5BC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AE5BCA">
        <w:rPr>
          <w:color w:val="000000"/>
          <w:sz w:val="28"/>
          <w:szCs w:val="28"/>
        </w:rPr>
        <w:t>- «Дорожные  знаки»для  занятий  с  детьми  4-7 лет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7. Серия «Плакаты  для  оформления родительского уголка»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-</w:t>
      </w:r>
      <w:r w:rsidRPr="00AE5BCA">
        <w:rPr>
          <w:rFonts w:ascii="Times New Roman" w:hAnsi="Times New Roman" w:cs="Times New Roman"/>
          <w:sz w:val="28"/>
          <w:szCs w:val="28"/>
        </w:rPr>
        <w:t>Безопасность  в  ДОУ.5-6 лет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8. Серия  «Беседы  по  картинкам»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Уроки  вежливости (демонстрационный  материал)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9. Серия  «Наглядные  и  раздаточные пособия»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Демонстрационный  материал  по  математике  для  детей  дошкольного  возраста. Числа от 6 до 10.- М.,Айрис-дидактика»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>- Демонстрационный  материал «Профессии» .- М.,Айрис-дидактика»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5BCA">
        <w:rPr>
          <w:rFonts w:ascii="Times New Roman" w:hAnsi="Times New Roman" w:cs="Times New Roman"/>
          <w:b/>
          <w:sz w:val="28"/>
          <w:szCs w:val="28"/>
        </w:rPr>
        <w:t>10. Серия  «Практическая  энциклопедия  дошкольного  работника»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«Ознакомление  с  предметным  и  социальным  окружением  в  средней  группе  детского  сада» О.В.Дыбина-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«Ознакомление  с  природой  в  первой  младшей  группе  детского  сада» О.А.Соломенникова-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«Ознакомление  с  природой  во  второй  младшей  группе  детского  сада» О.А.Соломенникова 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«Физическая  культура  в  детском  саду»Л.И.Пензулаева.Старшая группа.-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«Физическая  культура  в  детском  саду»Л.И.Пензулаева. Подготовительная  к  школе группа.- М., МОЗАИКА-СИНТЕЗ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«Развитие  речи  во  вторпой  младшей  группе  детского  сада»- В.В.Гербова.-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5BCA">
        <w:rPr>
          <w:rFonts w:ascii="Times New Roman" w:hAnsi="Times New Roman" w:cs="Times New Roman"/>
          <w:sz w:val="28"/>
          <w:szCs w:val="28"/>
        </w:rPr>
        <w:t xml:space="preserve">- </w:t>
      </w:r>
      <w:r w:rsidRPr="00AE5BCA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AE5BCA">
        <w:rPr>
          <w:rFonts w:ascii="Times New Roman" w:hAnsi="Times New Roman" w:cs="Times New Roman"/>
          <w:sz w:val="28"/>
          <w:szCs w:val="28"/>
        </w:rPr>
        <w:t xml:space="preserve"> «Развитие  речи  в  средней  группе  детского  сада»- В.В.Гербова.- М., МОЗАИКА-СИНТЕЗ»</w:t>
      </w: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BCA" w:rsidRPr="00AE5BCA" w:rsidRDefault="00AE5BCA" w:rsidP="00AE5B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1D2644" w:rsidRDefault="001D2644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</w:p>
    <w:p w:rsidR="009D2819" w:rsidRPr="009D2819" w:rsidRDefault="009D2819" w:rsidP="009D2819">
      <w:pPr>
        <w:pStyle w:val="af6"/>
        <w:tabs>
          <w:tab w:val="right" w:pos="6782"/>
        </w:tabs>
        <w:spacing w:line="480" w:lineRule="auto"/>
        <w:ind w:right="1522"/>
        <w:jc w:val="right"/>
        <w:rPr>
          <w:b/>
          <w:bCs/>
          <w:color w:val="23201C"/>
          <w:sz w:val="28"/>
          <w:szCs w:val="28"/>
        </w:rPr>
      </w:pPr>
      <w:r w:rsidRPr="009D2819">
        <w:rPr>
          <w:b/>
          <w:bCs/>
          <w:color w:val="23201C"/>
          <w:sz w:val="28"/>
          <w:szCs w:val="28"/>
        </w:rPr>
        <w:lastRenderedPageBreak/>
        <w:t>Приложение №  1</w:t>
      </w:r>
      <w:r w:rsidR="0013118F">
        <w:rPr>
          <w:b/>
          <w:bCs/>
          <w:color w:val="23201C"/>
          <w:sz w:val="28"/>
          <w:szCs w:val="28"/>
        </w:rPr>
        <w:t>3</w:t>
      </w:r>
    </w:p>
    <w:p w:rsidR="009D2819" w:rsidRPr="009D2819" w:rsidRDefault="009D2819" w:rsidP="00270F41">
      <w:pPr>
        <w:pStyle w:val="af6"/>
        <w:tabs>
          <w:tab w:val="right" w:pos="6782"/>
        </w:tabs>
        <w:spacing w:line="276" w:lineRule="auto"/>
        <w:ind w:right="1522"/>
        <w:jc w:val="center"/>
        <w:rPr>
          <w:b/>
          <w:bCs/>
          <w:color w:val="23201C"/>
          <w:sz w:val="28"/>
          <w:szCs w:val="28"/>
        </w:rPr>
      </w:pPr>
      <w:r w:rsidRPr="009D2819">
        <w:rPr>
          <w:b/>
          <w:bCs/>
          <w:color w:val="23201C"/>
          <w:sz w:val="28"/>
          <w:szCs w:val="28"/>
        </w:rPr>
        <w:t>Паспорт ресурсной комнаты</w:t>
      </w:r>
    </w:p>
    <w:p w:rsidR="009D2819" w:rsidRPr="009D2819" w:rsidRDefault="009D2819" w:rsidP="00270F41">
      <w:pPr>
        <w:pStyle w:val="af6"/>
        <w:tabs>
          <w:tab w:val="right" w:pos="6782"/>
        </w:tabs>
        <w:spacing w:line="276" w:lineRule="auto"/>
        <w:ind w:right="1522"/>
        <w:jc w:val="center"/>
        <w:rPr>
          <w:b/>
          <w:bCs/>
          <w:color w:val="23201C"/>
          <w:sz w:val="28"/>
          <w:szCs w:val="28"/>
        </w:rPr>
      </w:pPr>
      <w:r w:rsidRPr="009D2819">
        <w:rPr>
          <w:b/>
          <w:bCs/>
          <w:color w:val="23201C"/>
          <w:sz w:val="28"/>
          <w:szCs w:val="28"/>
        </w:rPr>
        <w:t>Содержание:</w:t>
      </w:r>
    </w:p>
    <w:p w:rsidR="009D2819" w:rsidRPr="009D2819" w:rsidRDefault="009D2819" w:rsidP="00270F41">
      <w:pPr>
        <w:pStyle w:val="af6"/>
        <w:numPr>
          <w:ilvl w:val="0"/>
          <w:numId w:val="80"/>
        </w:numPr>
        <w:spacing w:before="1056" w:line="276" w:lineRule="auto"/>
        <w:ind w:right="1522"/>
        <w:rPr>
          <w:bCs/>
          <w:color w:val="23201C"/>
          <w:sz w:val="28"/>
          <w:szCs w:val="28"/>
        </w:rPr>
      </w:pPr>
      <w:r w:rsidRPr="009D2819">
        <w:rPr>
          <w:bCs/>
          <w:color w:val="23201C"/>
          <w:sz w:val="28"/>
          <w:szCs w:val="28"/>
        </w:rPr>
        <w:t>Оснащение: мебель и оборудование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Материалы для развития звукопроизношения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Материал для развития лексико - грамматической стороны речи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Материалы для развития связной речи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Материал для обследования речи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Медиатека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Каталог материалов М. Монтессори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Каталог методической литературы</w:t>
      </w:r>
    </w:p>
    <w:p w:rsidR="009D2819" w:rsidRPr="009D2819" w:rsidRDefault="009D2819" w:rsidP="00270F41">
      <w:pPr>
        <w:numPr>
          <w:ilvl w:val="0"/>
          <w:numId w:val="8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План развития ресурсной комнаты</w:t>
      </w:r>
    </w:p>
    <w:p w:rsidR="009D2819" w:rsidRPr="009D2819" w:rsidRDefault="009D2819" w:rsidP="00270F41">
      <w:pPr>
        <w:pStyle w:val="af6"/>
        <w:spacing w:line="276" w:lineRule="auto"/>
        <w:jc w:val="center"/>
        <w:rPr>
          <w:b/>
          <w:bCs/>
          <w:color w:val="201D19"/>
          <w:sz w:val="28"/>
          <w:szCs w:val="28"/>
        </w:rPr>
      </w:pPr>
      <w:r w:rsidRPr="009D2819">
        <w:rPr>
          <w:b/>
          <w:bCs/>
          <w:color w:val="201D19"/>
          <w:sz w:val="28"/>
          <w:szCs w:val="28"/>
        </w:rPr>
        <w:t>1. Оснащение</w:t>
      </w:r>
    </w:p>
    <w:p w:rsidR="009D2819" w:rsidRPr="009D2819" w:rsidRDefault="009D2819" w:rsidP="00270F41">
      <w:pPr>
        <w:pStyle w:val="af6"/>
        <w:spacing w:line="276" w:lineRule="auto"/>
        <w:jc w:val="center"/>
        <w:rPr>
          <w:b/>
          <w:bCs/>
          <w:color w:val="201D19"/>
          <w:sz w:val="28"/>
          <w:szCs w:val="28"/>
        </w:rPr>
      </w:pPr>
    </w:p>
    <w:p w:rsidR="009D2819" w:rsidRPr="009D2819" w:rsidRDefault="009D2819" w:rsidP="00270F41">
      <w:pPr>
        <w:pStyle w:val="af6"/>
        <w:spacing w:before="4" w:line="276" w:lineRule="auto"/>
        <w:ind w:left="484" w:right="2928" w:hanging="484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1.1. Мебель и оборудование: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tabs>
          <w:tab w:val="left" w:pos="7560"/>
        </w:tabs>
        <w:spacing w:before="4" w:line="276" w:lineRule="auto"/>
        <w:ind w:right="-55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Стенка «Машенька 2»  –1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tabs>
          <w:tab w:val="left" w:pos="7560"/>
        </w:tabs>
        <w:spacing w:before="4" w:line="276" w:lineRule="auto"/>
        <w:ind w:right="-55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 xml:space="preserve">Стеллажи - 3  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before="4" w:line="276" w:lineRule="auto"/>
        <w:ind w:right="2928"/>
        <w:jc w:val="both"/>
        <w:rPr>
          <w:color w:val="363330"/>
          <w:sz w:val="28"/>
          <w:szCs w:val="28"/>
        </w:rPr>
      </w:pPr>
      <w:r w:rsidRPr="009D2819">
        <w:rPr>
          <w:color w:val="363330"/>
          <w:sz w:val="28"/>
          <w:szCs w:val="28"/>
        </w:rPr>
        <w:t>Пи</w:t>
      </w:r>
      <w:r w:rsidRPr="009D2819">
        <w:rPr>
          <w:color w:val="201D19"/>
          <w:sz w:val="28"/>
          <w:szCs w:val="28"/>
        </w:rPr>
        <w:t>сьменный стол - 1, с</w:t>
      </w:r>
      <w:r w:rsidRPr="009D2819">
        <w:rPr>
          <w:color w:val="363330"/>
          <w:sz w:val="28"/>
          <w:szCs w:val="28"/>
        </w:rPr>
        <w:t>ту</w:t>
      </w:r>
      <w:r w:rsidRPr="009D2819">
        <w:rPr>
          <w:color w:val="201D19"/>
          <w:sz w:val="28"/>
          <w:szCs w:val="28"/>
        </w:rPr>
        <w:t>л - 1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Столы детские – 1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парты – 4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Стулья для разного возраста - 10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363330"/>
          <w:sz w:val="28"/>
          <w:szCs w:val="28"/>
        </w:rPr>
      </w:pPr>
      <w:r w:rsidRPr="009D2819">
        <w:rPr>
          <w:color w:val="201D19"/>
          <w:sz w:val="28"/>
          <w:szCs w:val="28"/>
        </w:rPr>
        <w:t>Нас</w:t>
      </w:r>
      <w:r w:rsidRPr="009D2819">
        <w:rPr>
          <w:color w:val="363330"/>
          <w:sz w:val="28"/>
          <w:szCs w:val="28"/>
        </w:rPr>
        <w:t>т</w:t>
      </w:r>
      <w:r w:rsidRPr="009D2819">
        <w:rPr>
          <w:color w:val="201D19"/>
          <w:sz w:val="28"/>
          <w:szCs w:val="28"/>
        </w:rPr>
        <w:t xml:space="preserve">енное зеркало – </w:t>
      </w:r>
      <w:r w:rsidRPr="009D2819">
        <w:rPr>
          <w:color w:val="363330"/>
          <w:sz w:val="28"/>
          <w:szCs w:val="28"/>
        </w:rPr>
        <w:t>1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363330"/>
          <w:sz w:val="28"/>
          <w:szCs w:val="28"/>
        </w:rPr>
      </w:pPr>
      <w:r w:rsidRPr="009D2819">
        <w:rPr>
          <w:color w:val="201D19"/>
          <w:sz w:val="28"/>
          <w:szCs w:val="28"/>
        </w:rPr>
        <w:t>Панно с зеркалом -</w:t>
      </w:r>
      <w:r w:rsidRPr="009D2819">
        <w:rPr>
          <w:color w:val="363330"/>
          <w:sz w:val="28"/>
          <w:szCs w:val="28"/>
        </w:rPr>
        <w:t xml:space="preserve"> 1 </w:t>
      </w:r>
    </w:p>
    <w:p w:rsidR="009D2819" w:rsidRPr="009D2819" w:rsidRDefault="009D2819" w:rsidP="00270F41">
      <w:pPr>
        <w:pStyle w:val="af6"/>
        <w:numPr>
          <w:ilvl w:val="0"/>
          <w:numId w:val="81"/>
        </w:numPr>
        <w:spacing w:line="276" w:lineRule="auto"/>
        <w:jc w:val="both"/>
        <w:rPr>
          <w:color w:val="363330"/>
          <w:sz w:val="28"/>
          <w:szCs w:val="28"/>
        </w:rPr>
      </w:pPr>
      <w:r w:rsidRPr="009D2819">
        <w:rPr>
          <w:color w:val="201D19"/>
          <w:sz w:val="28"/>
          <w:szCs w:val="28"/>
        </w:rPr>
        <w:t>Табурет со ступенькой -</w:t>
      </w:r>
      <w:r w:rsidRPr="009D2819">
        <w:rPr>
          <w:color w:val="363330"/>
          <w:sz w:val="28"/>
          <w:szCs w:val="28"/>
        </w:rPr>
        <w:t xml:space="preserve"> 1</w:t>
      </w:r>
    </w:p>
    <w:p w:rsidR="009D2819" w:rsidRPr="009D2819" w:rsidRDefault="009D2819" w:rsidP="00270F41">
      <w:pPr>
        <w:pStyle w:val="af6"/>
        <w:spacing w:line="276" w:lineRule="auto"/>
        <w:ind w:left="38"/>
        <w:jc w:val="both"/>
        <w:rPr>
          <w:color w:val="363330"/>
          <w:sz w:val="28"/>
          <w:szCs w:val="28"/>
        </w:rPr>
      </w:pPr>
      <w:r w:rsidRPr="009D2819">
        <w:rPr>
          <w:color w:val="201D19"/>
          <w:sz w:val="28"/>
          <w:szCs w:val="28"/>
        </w:rPr>
        <w:t>1</w:t>
      </w:r>
      <w:r w:rsidRPr="009D2819">
        <w:rPr>
          <w:color w:val="000000"/>
          <w:sz w:val="28"/>
          <w:szCs w:val="28"/>
        </w:rPr>
        <w:t>.</w:t>
      </w:r>
      <w:r w:rsidRPr="009D2819">
        <w:rPr>
          <w:color w:val="201D19"/>
          <w:sz w:val="28"/>
          <w:szCs w:val="28"/>
        </w:rPr>
        <w:t xml:space="preserve">2. </w:t>
      </w:r>
      <w:r w:rsidRPr="009D2819">
        <w:rPr>
          <w:color w:val="363330"/>
          <w:sz w:val="28"/>
          <w:szCs w:val="28"/>
        </w:rPr>
        <w:t>Ин</w:t>
      </w:r>
      <w:r w:rsidRPr="009D2819">
        <w:rPr>
          <w:color w:val="201D19"/>
          <w:sz w:val="28"/>
          <w:szCs w:val="28"/>
        </w:rPr>
        <w:t>с</w:t>
      </w:r>
      <w:r w:rsidRPr="009D2819">
        <w:rPr>
          <w:color w:val="363330"/>
          <w:sz w:val="28"/>
          <w:szCs w:val="28"/>
        </w:rPr>
        <w:t>т</w:t>
      </w:r>
      <w:r w:rsidRPr="009D2819">
        <w:rPr>
          <w:color w:val="201D19"/>
          <w:sz w:val="28"/>
          <w:szCs w:val="28"/>
        </w:rPr>
        <w:t>рументы</w:t>
      </w:r>
      <w:r w:rsidRPr="009D2819">
        <w:rPr>
          <w:color w:val="363330"/>
          <w:sz w:val="28"/>
          <w:szCs w:val="28"/>
        </w:rPr>
        <w:t xml:space="preserve">: </w:t>
      </w:r>
    </w:p>
    <w:p w:rsidR="009D2819" w:rsidRPr="009D2819" w:rsidRDefault="009D2819" w:rsidP="00270F41">
      <w:pPr>
        <w:pStyle w:val="af6"/>
        <w:numPr>
          <w:ilvl w:val="0"/>
          <w:numId w:val="82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индивидуальные зеркала -  10</w:t>
      </w:r>
    </w:p>
    <w:p w:rsidR="009D2819" w:rsidRPr="009D2819" w:rsidRDefault="009D2819" w:rsidP="00270F41">
      <w:pPr>
        <w:pStyle w:val="af6"/>
        <w:spacing w:before="33" w:line="276" w:lineRule="auto"/>
        <w:ind w:left="62" w:right="3763"/>
        <w:jc w:val="both"/>
        <w:rPr>
          <w:color w:val="201D19"/>
          <w:sz w:val="28"/>
          <w:szCs w:val="28"/>
          <w:lang w:bidi="he-IL"/>
        </w:rPr>
      </w:pPr>
      <w:r w:rsidRPr="009D2819">
        <w:rPr>
          <w:color w:val="201D19"/>
          <w:sz w:val="28"/>
          <w:szCs w:val="28"/>
          <w:lang w:bidi="he-IL"/>
        </w:rPr>
        <w:t xml:space="preserve">1.3. ТСО: </w:t>
      </w:r>
    </w:p>
    <w:p w:rsidR="009D2819" w:rsidRPr="009D2819" w:rsidRDefault="009D2819" w:rsidP="00270F41">
      <w:pPr>
        <w:pStyle w:val="af6"/>
        <w:numPr>
          <w:ilvl w:val="0"/>
          <w:numId w:val="82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магн</w:t>
      </w:r>
      <w:r w:rsidRPr="009D2819">
        <w:rPr>
          <w:color w:val="363330"/>
          <w:sz w:val="28"/>
          <w:szCs w:val="28"/>
        </w:rPr>
        <w:t>ит</w:t>
      </w:r>
      <w:r w:rsidRPr="009D2819">
        <w:rPr>
          <w:color w:val="201D19"/>
          <w:sz w:val="28"/>
          <w:szCs w:val="28"/>
        </w:rPr>
        <w:t xml:space="preserve">офон с набором кассет </w:t>
      </w:r>
    </w:p>
    <w:p w:rsidR="009D2819" w:rsidRPr="009D2819" w:rsidRDefault="009D2819" w:rsidP="00270F41">
      <w:pPr>
        <w:pStyle w:val="af6"/>
        <w:numPr>
          <w:ilvl w:val="0"/>
          <w:numId w:val="82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караоке</w:t>
      </w:r>
    </w:p>
    <w:p w:rsidR="009D2819" w:rsidRPr="009D2819" w:rsidRDefault="009D2819" w:rsidP="00270F41">
      <w:pPr>
        <w:pStyle w:val="af6"/>
        <w:numPr>
          <w:ilvl w:val="0"/>
          <w:numId w:val="82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мультимедийный проектор</w:t>
      </w:r>
    </w:p>
    <w:p w:rsidR="009D2819" w:rsidRPr="009D2819" w:rsidRDefault="009D2819" w:rsidP="00270F41">
      <w:pPr>
        <w:pStyle w:val="af6"/>
        <w:numPr>
          <w:ilvl w:val="0"/>
          <w:numId w:val="82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ноутбук</w:t>
      </w:r>
    </w:p>
    <w:p w:rsidR="009D2819" w:rsidRPr="009D2819" w:rsidRDefault="009D2819" w:rsidP="00270F41">
      <w:pPr>
        <w:pStyle w:val="af6"/>
        <w:spacing w:line="276" w:lineRule="auto"/>
        <w:ind w:left="696" w:right="3268" w:hanging="696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1.4. Учебно- ме</w:t>
      </w:r>
      <w:r w:rsidRPr="009D2819">
        <w:rPr>
          <w:color w:val="363330"/>
          <w:sz w:val="28"/>
          <w:szCs w:val="28"/>
        </w:rPr>
        <w:t>т</w:t>
      </w:r>
      <w:r w:rsidRPr="009D2819">
        <w:rPr>
          <w:color w:val="201D19"/>
          <w:sz w:val="28"/>
          <w:szCs w:val="28"/>
        </w:rPr>
        <w:t xml:space="preserve">одические пособия: 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ind w:right="3268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игр</w:t>
      </w:r>
      <w:r w:rsidRPr="009D2819">
        <w:rPr>
          <w:color w:val="363330"/>
          <w:sz w:val="28"/>
          <w:szCs w:val="28"/>
        </w:rPr>
        <w:t>у</w:t>
      </w:r>
      <w:r w:rsidRPr="009D2819">
        <w:rPr>
          <w:color w:val="201D19"/>
          <w:sz w:val="28"/>
          <w:szCs w:val="28"/>
        </w:rPr>
        <w:t>шк</w:t>
      </w:r>
      <w:r w:rsidRPr="009D2819">
        <w:rPr>
          <w:color w:val="363330"/>
          <w:sz w:val="28"/>
          <w:szCs w:val="28"/>
        </w:rPr>
        <w:t>и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ind w:right="3268"/>
        <w:jc w:val="both"/>
        <w:rPr>
          <w:color w:val="201D19"/>
          <w:sz w:val="28"/>
          <w:szCs w:val="28"/>
        </w:rPr>
      </w:pPr>
      <w:r w:rsidRPr="009D2819">
        <w:rPr>
          <w:color w:val="363330"/>
          <w:sz w:val="28"/>
          <w:szCs w:val="28"/>
        </w:rPr>
        <w:lastRenderedPageBreak/>
        <w:t xml:space="preserve">комод для детского творчества </w:t>
      </w:r>
      <w:r w:rsidRPr="009D2819">
        <w:rPr>
          <w:color w:val="201D19"/>
          <w:sz w:val="28"/>
          <w:szCs w:val="28"/>
        </w:rPr>
        <w:t xml:space="preserve"> 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ind w:right="3268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доска классная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ind w:right="-55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доска де</w:t>
      </w:r>
      <w:r w:rsidRPr="009D2819">
        <w:rPr>
          <w:color w:val="363330"/>
          <w:sz w:val="28"/>
          <w:szCs w:val="28"/>
        </w:rPr>
        <w:t>м</w:t>
      </w:r>
      <w:r w:rsidRPr="009D2819">
        <w:rPr>
          <w:color w:val="201D19"/>
          <w:sz w:val="28"/>
          <w:szCs w:val="28"/>
        </w:rPr>
        <w:t>о</w:t>
      </w:r>
      <w:r w:rsidRPr="009D2819">
        <w:rPr>
          <w:color w:val="363330"/>
          <w:sz w:val="28"/>
          <w:szCs w:val="28"/>
        </w:rPr>
        <w:t>н</w:t>
      </w:r>
      <w:r w:rsidRPr="009D2819">
        <w:rPr>
          <w:color w:val="201D19"/>
          <w:sz w:val="28"/>
          <w:szCs w:val="28"/>
        </w:rPr>
        <w:t>с</w:t>
      </w:r>
      <w:r w:rsidRPr="009D2819">
        <w:rPr>
          <w:color w:val="363330"/>
          <w:sz w:val="28"/>
          <w:szCs w:val="28"/>
        </w:rPr>
        <w:t>т</w:t>
      </w:r>
      <w:r w:rsidRPr="009D2819">
        <w:rPr>
          <w:color w:val="201D19"/>
          <w:sz w:val="28"/>
          <w:szCs w:val="28"/>
        </w:rPr>
        <w:t>рацио</w:t>
      </w:r>
      <w:r w:rsidRPr="009D2819">
        <w:rPr>
          <w:color w:val="363330"/>
          <w:sz w:val="28"/>
          <w:szCs w:val="28"/>
        </w:rPr>
        <w:t>н</w:t>
      </w:r>
      <w:r w:rsidRPr="009D2819">
        <w:rPr>
          <w:color w:val="201D19"/>
          <w:sz w:val="28"/>
          <w:szCs w:val="28"/>
        </w:rPr>
        <w:t>ная (магнитная)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доска демонстрационная (пробковая)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jc w:val="both"/>
        <w:rPr>
          <w:color w:val="201D19"/>
          <w:sz w:val="28"/>
          <w:szCs w:val="28"/>
        </w:rPr>
      </w:pPr>
      <w:r w:rsidRPr="009D2819">
        <w:rPr>
          <w:color w:val="201D19"/>
          <w:sz w:val="28"/>
          <w:szCs w:val="28"/>
        </w:rPr>
        <w:t>релаксационный светильник</w:t>
      </w:r>
    </w:p>
    <w:p w:rsidR="009D2819" w:rsidRPr="009D2819" w:rsidRDefault="009D2819" w:rsidP="00270F41">
      <w:pPr>
        <w:pStyle w:val="af6"/>
        <w:numPr>
          <w:ilvl w:val="0"/>
          <w:numId w:val="83"/>
        </w:numPr>
        <w:spacing w:line="276" w:lineRule="auto"/>
        <w:jc w:val="both"/>
        <w:rPr>
          <w:b/>
          <w:bCs/>
          <w:color w:val="1E1A16"/>
          <w:sz w:val="28"/>
          <w:szCs w:val="28"/>
          <w:lang w:bidi="he-IL"/>
        </w:rPr>
      </w:pPr>
      <w:r w:rsidRPr="009D2819">
        <w:rPr>
          <w:color w:val="201D19"/>
          <w:sz w:val="28"/>
          <w:szCs w:val="28"/>
        </w:rPr>
        <w:t>мольберт</w:t>
      </w:r>
    </w:p>
    <w:p w:rsidR="009D2819" w:rsidRPr="009D2819" w:rsidRDefault="009D2819" w:rsidP="009D2819">
      <w:pPr>
        <w:pStyle w:val="af6"/>
        <w:spacing w:line="480" w:lineRule="auto"/>
        <w:ind w:left="360"/>
        <w:jc w:val="center"/>
        <w:rPr>
          <w:b/>
          <w:bCs/>
          <w:color w:val="1E1A16"/>
          <w:sz w:val="28"/>
          <w:szCs w:val="28"/>
          <w:lang w:bidi="he-IL"/>
        </w:rPr>
      </w:pPr>
      <w:r w:rsidRPr="009D2819">
        <w:rPr>
          <w:b/>
          <w:bCs/>
          <w:color w:val="1E1A16"/>
          <w:sz w:val="28"/>
          <w:szCs w:val="28"/>
          <w:lang w:bidi="he-IL"/>
        </w:rPr>
        <w:t>2. Материалы для развития звукопроизношения.</w:t>
      </w:r>
    </w:p>
    <w:p w:rsidR="009D2819" w:rsidRPr="009D2819" w:rsidRDefault="009D2819" w:rsidP="00270F41">
      <w:pPr>
        <w:pStyle w:val="af6"/>
        <w:spacing w:line="276" w:lineRule="auto"/>
        <w:rPr>
          <w:color w:val="1E1A16"/>
          <w:sz w:val="28"/>
          <w:szCs w:val="28"/>
          <w:lang w:bidi="he-IL"/>
        </w:rPr>
      </w:pPr>
      <w:r w:rsidRPr="009D2819">
        <w:rPr>
          <w:color w:val="35312D"/>
          <w:sz w:val="28"/>
          <w:szCs w:val="28"/>
          <w:lang w:bidi="he-IL"/>
        </w:rPr>
        <w:t xml:space="preserve">2.1. </w:t>
      </w:r>
      <w:r w:rsidRPr="009D2819">
        <w:rPr>
          <w:color w:val="1E1A16"/>
          <w:sz w:val="28"/>
          <w:szCs w:val="28"/>
          <w:lang w:bidi="he-IL"/>
        </w:rPr>
        <w:t>Пос</w:t>
      </w:r>
      <w:r w:rsidRPr="009D2819">
        <w:rPr>
          <w:color w:val="35312D"/>
          <w:sz w:val="28"/>
          <w:szCs w:val="28"/>
          <w:lang w:bidi="he-IL"/>
        </w:rPr>
        <w:t>т</w:t>
      </w:r>
      <w:r w:rsidRPr="009D2819">
        <w:rPr>
          <w:color w:val="1E1A16"/>
          <w:sz w:val="28"/>
          <w:szCs w:val="28"/>
          <w:lang w:bidi="he-IL"/>
        </w:rPr>
        <w:t>ановка зв</w:t>
      </w:r>
      <w:r w:rsidRPr="009D2819">
        <w:rPr>
          <w:color w:val="35312D"/>
          <w:sz w:val="28"/>
          <w:szCs w:val="28"/>
          <w:lang w:bidi="he-IL"/>
        </w:rPr>
        <w:t>у</w:t>
      </w:r>
      <w:r w:rsidRPr="009D2819">
        <w:rPr>
          <w:color w:val="1E1A16"/>
          <w:sz w:val="28"/>
          <w:szCs w:val="28"/>
          <w:lang w:bidi="he-IL"/>
        </w:rPr>
        <w:t xml:space="preserve">ков </w:t>
      </w:r>
    </w:p>
    <w:p w:rsidR="009D2819" w:rsidRPr="009D2819" w:rsidRDefault="009D2819" w:rsidP="00270F41">
      <w:pPr>
        <w:pStyle w:val="af6"/>
        <w:spacing w:line="276" w:lineRule="auto"/>
        <w:ind w:left="993" w:hanging="993"/>
        <w:rPr>
          <w:color w:val="35312D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 xml:space="preserve">      -  возд</w:t>
      </w:r>
      <w:r w:rsidRPr="009D2819">
        <w:rPr>
          <w:color w:val="35312D"/>
          <w:sz w:val="28"/>
          <w:szCs w:val="28"/>
          <w:lang w:bidi="he-IL"/>
        </w:rPr>
        <w:t>у</w:t>
      </w:r>
      <w:r w:rsidRPr="009D2819">
        <w:rPr>
          <w:color w:val="1E1A16"/>
          <w:sz w:val="28"/>
          <w:szCs w:val="28"/>
          <w:lang w:bidi="he-IL"/>
        </w:rPr>
        <w:t>шные шары, свечи, султанчики, в</w:t>
      </w:r>
      <w:r w:rsidRPr="009D2819">
        <w:rPr>
          <w:color w:val="35312D"/>
          <w:sz w:val="28"/>
          <w:szCs w:val="28"/>
          <w:lang w:bidi="he-IL"/>
        </w:rPr>
        <w:t>ат</w:t>
      </w:r>
      <w:r w:rsidRPr="009D2819">
        <w:rPr>
          <w:color w:val="1E1A16"/>
          <w:sz w:val="28"/>
          <w:szCs w:val="28"/>
          <w:lang w:bidi="he-IL"/>
        </w:rPr>
        <w:t>а</w:t>
      </w:r>
    </w:p>
    <w:p w:rsidR="009D2819" w:rsidRPr="009D2819" w:rsidRDefault="009D2819" w:rsidP="00270F41">
      <w:pPr>
        <w:pStyle w:val="af6"/>
        <w:spacing w:line="276" w:lineRule="auto"/>
        <w:ind w:left="398"/>
        <w:rPr>
          <w:color w:val="35312D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>- карточки с упражнениями артикуляционной гимнастики</w:t>
      </w:r>
    </w:p>
    <w:p w:rsidR="009D2819" w:rsidRPr="009D2819" w:rsidRDefault="009D2819" w:rsidP="00270F41">
      <w:pPr>
        <w:pStyle w:val="af6"/>
        <w:spacing w:line="276" w:lineRule="auto"/>
        <w:ind w:left="504" w:right="4300" w:hanging="504"/>
        <w:rPr>
          <w:color w:val="35312D"/>
          <w:sz w:val="28"/>
          <w:szCs w:val="28"/>
          <w:lang w:bidi="he-IL"/>
        </w:rPr>
      </w:pPr>
      <w:r w:rsidRPr="009D2819">
        <w:rPr>
          <w:color w:val="35312D"/>
          <w:sz w:val="28"/>
          <w:szCs w:val="28"/>
          <w:lang w:bidi="he-IL"/>
        </w:rPr>
        <w:t>2.</w:t>
      </w:r>
      <w:r w:rsidRPr="009D2819">
        <w:rPr>
          <w:color w:val="1E1A16"/>
          <w:sz w:val="28"/>
          <w:szCs w:val="28"/>
          <w:lang w:bidi="he-IL"/>
        </w:rPr>
        <w:t>2. Авто</w:t>
      </w:r>
      <w:r w:rsidRPr="009D2819">
        <w:rPr>
          <w:color w:val="35312D"/>
          <w:sz w:val="28"/>
          <w:szCs w:val="28"/>
          <w:lang w:bidi="he-IL"/>
        </w:rPr>
        <w:t>м</w:t>
      </w:r>
      <w:r w:rsidRPr="009D2819">
        <w:rPr>
          <w:color w:val="1E1A16"/>
          <w:sz w:val="28"/>
          <w:szCs w:val="28"/>
          <w:lang w:bidi="he-IL"/>
        </w:rPr>
        <w:t>атиза</w:t>
      </w:r>
      <w:r w:rsidRPr="009D2819">
        <w:rPr>
          <w:color w:val="35312D"/>
          <w:sz w:val="28"/>
          <w:szCs w:val="28"/>
          <w:lang w:bidi="he-IL"/>
        </w:rPr>
        <w:t>ц</w:t>
      </w:r>
      <w:r w:rsidRPr="009D2819">
        <w:rPr>
          <w:color w:val="1E1A16"/>
          <w:sz w:val="28"/>
          <w:szCs w:val="28"/>
          <w:lang w:bidi="he-IL"/>
        </w:rPr>
        <w:t>ия зв</w:t>
      </w:r>
      <w:r w:rsidRPr="009D2819">
        <w:rPr>
          <w:color w:val="35312D"/>
          <w:sz w:val="28"/>
          <w:szCs w:val="28"/>
          <w:lang w:bidi="he-IL"/>
        </w:rPr>
        <w:t>ук</w:t>
      </w:r>
      <w:r w:rsidRPr="009D2819">
        <w:rPr>
          <w:color w:val="1E1A16"/>
          <w:sz w:val="28"/>
          <w:szCs w:val="28"/>
          <w:lang w:bidi="he-IL"/>
        </w:rPr>
        <w:t>ов - и</w:t>
      </w:r>
      <w:r w:rsidRPr="009D2819">
        <w:rPr>
          <w:color w:val="35312D"/>
          <w:sz w:val="28"/>
          <w:szCs w:val="28"/>
          <w:lang w:bidi="he-IL"/>
        </w:rPr>
        <w:t>г</w:t>
      </w:r>
      <w:r w:rsidRPr="009D2819">
        <w:rPr>
          <w:color w:val="1E1A16"/>
          <w:sz w:val="28"/>
          <w:szCs w:val="28"/>
          <w:lang w:bidi="he-IL"/>
        </w:rPr>
        <w:t>р</w:t>
      </w:r>
      <w:r w:rsidRPr="009D2819">
        <w:rPr>
          <w:color w:val="35312D"/>
          <w:sz w:val="28"/>
          <w:szCs w:val="28"/>
          <w:lang w:bidi="he-IL"/>
        </w:rPr>
        <w:t>у</w:t>
      </w:r>
      <w:r w:rsidRPr="009D2819">
        <w:rPr>
          <w:color w:val="1E1A16"/>
          <w:sz w:val="28"/>
          <w:szCs w:val="28"/>
          <w:lang w:bidi="he-IL"/>
        </w:rPr>
        <w:t>шки</w:t>
      </w:r>
      <w:r w:rsidRPr="009D2819">
        <w:rPr>
          <w:color w:val="35312D"/>
          <w:sz w:val="28"/>
          <w:szCs w:val="28"/>
          <w:lang w:bidi="he-IL"/>
        </w:rPr>
        <w:t>, к</w:t>
      </w:r>
      <w:r w:rsidRPr="009D2819">
        <w:rPr>
          <w:color w:val="1E1A16"/>
          <w:sz w:val="28"/>
          <w:szCs w:val="28"/>
          <w:lang w:bidi="he-IL"/>
        </w:rPr>
        <w:t>а</w:t>
      </w:r>
      <w:r w:rsidRPr="009D2819">
        <w:rPr>
          <w:color w:val="35312D"/>
          <w:sz w:val="28"/>
          <w:szCs w:val="28"/>
          <w:lang w:bidi="he-IL"/>
        </w:rPr>
        <w:t xml:space="preserve">ртинки </w:t>
      </w:r>
    </w:p>
    <w:p w:rsidR="009D2819" w:rsidRPr="009D2819" w:rsidRDefault="009D2819" w:rsidP="00270F41">
      <w:pPr>
        <w:pStyle w:val="af6"/>
        <w:spacing w:line="276" w:lineRule="auto"/>
        <w:ind w:left="465"/>
        <w:rPr>
          <w:color w:val="1E1A16"/>
          <w:sz w:val="28"/>
          <w:szCs w:val="28"/>
          <w:lang w:bidi="he-IL"/>
        </w:rPr>
      </w:pPr>
      <w:r w:rsidRPr="009D2819">
        <w:rPr>
          <w:color w:val="020000"/>
          <w:sz w:val="28"/>
          <w:szCs w:val="28"/>
          <w:lang w:bidi="he-IL"/>
        </w:rPr>
        <w:t xml:space="preserve">- </w:t>
      </w:r>
      <w:r w:rsidRPr="009D2819">
        <w:rPr>
          <w:color w:val="1E1A16"/>
          <w:sz w:val="28"/>
          <w:szCs w:val="28"/>
          <w:lang w:bidi="he-IL"/>
        </w:rPr>
        <w:t>ст</w:t>
      </w:r>
      <w:r w:rsidRPr="009D2819">
        <w:rPr>
          <w:color w:val="35312D"/>
          <w:sz w:val="28"/>
          <w:szCs w:val="28"/>
          <w:lang w:bidi="he-IL"/>
        </w:rPr>
        <w:t>их</w:t>
      </w:r>
      <w:r w:rsidRPr="009D2819">
        <w:rPr>
          <w:color w:val="1E1A16"/>
          <w:sz w:val="28"/>
          <w:szCs w:val="28"/>
          <w:lang w:bidi="he-IL"/>
        </w:rPr>
        <w:t xml:space="preserve">и, игры, альбомы </w:t>
      </w:r>
    </w:p>
    <w:p w:rsidR="009D2819" w:rsidRPr="009D2819" w:rsidRDefault="009D2819" w:rsidP="00270F41">
      <w:pPr>
        <w:pStyle w:val="af6"/>
        <w:spacing w:line="276" w:lineRule="auto"/>
        <w:ind w:left="398"/>
        <w:rPr>
          <w:color w:val="1E1A16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>- чистоговорки, рассказы</w:t>
      </w:r>
      <w:r w:rsidRPr="009D2819">
        <w:rPr>
          <w:color w:val="35312D"/>
          <w:sz w:val="28"/>
          <w:szCs w:val="28"/>
          <w:lang w:bidi="he-IL"/>
        </w:rPr>
        <w:t xml:space="preserve">, </w:t>
      </w:r>
      <w:r w:rsidRPr="009D2819">
        <w:rPr>
          <w:color w:val="1E1A16"/>
          <w:sz w:val="28"/>
          <w:szCs w:val="28"/>
          <w:lang w:bidi="he-IL"/>
        </w:rPr>
        <w:t>кар</w:t>
      </w:r>
      <w:r w:rsidRPr="009D2819">
        <w:rPr>
          <w:color w:val="35312D"/>
          <w:sz w:val="28"/>
          <w:szCs w:val="28"/>
          <w:lang w:bidi="he-IL"/>
        </w:rPr>
        <w:t>т</w:t>
      </w:r>
      <w:r w:rsidRPr="009D2819">
        <w:rPr>
          <w:color w:val="1E1A16"/>
          <w:sz w:val="28"/>
          <w:szCs w:val="28"/>
          <w:lang w:bidi="he-IL"/>
        </w:rPr>
        <w:t>оч</w:t>
      </w:r>
      <w:r w:rsidRPr="009D2819">
        <w:rPr>
          <w:color w:val="35312D"/>
          <w:sz w:val="28"/>
          <w:szCs w:val="28"/>
          <w:lang w:bidi="he-IL"/>
        </w:rPr>
        <w:t>ки</w:t>
      </w:r>
      <w:r w:rsidRPr="009D2819">
        <w:rPr>
          <w:color w:val="1E1A16"/>
          <w:sz w:val="28"/>
          <w:szCs w:val="28"/>
          <w:lang w:bidi="he-IL"/>
        </w:rPr>
        <w:t xml:space="preserve">. </w:t>
      </w:r>
    </w:p>
    <w:p w:rsidR="009D2819" w:rsidRPr="009D2819" w:rsidRDefault="009D2819" w:rsidP="00270F41">
      <w:pPr>
        <w:pStyle w:val="af6"/>
        <w:spacing w:line="276" w:lineRule="auto"/>
        <w:ind w:left="67"/>
        <w:rPr>
          <w:color w:val="1E1A16"/>
          <w:sz w:val="28"/>
          <w:szCs w:val="28"/>
          <w:lang w:bidi="he-IL"/>
        </w:rPr>
      </w:pPr>
      <w:r w:rsidRPr="009D2819">
        <w:rPr>
          <w:color w:val="35312D"/>
          <w:sz w:val="28"/>
          <w:szCs w:val="28"/>
          <w:lang w:bidi="he-IL"/>
        </w:rPr>
        <w:t>2.</w:t>
      </w:r>
      <w:r w:rsidRPr="009D2819">
        <w:rPr>
          <w:color w:val="1E1A16"/>
          <w:sz w:val="28"/>
          <w:szCs w:val="28"/>
          <w:lang w:bidi="he-IL"/>
        </w:rPr>
        <w:t>3. Д</w:t>
      </w:r>
      <w:r w:rsidRPr="009D2819">
        <w:rPr>
          <w:color w:val="35312D"/>
          <w:sz w:val="28"/>
          <w:szCs w:val="28"/>
          <w:lang w:bidi="he-IL"/>
        </w:rPr>
        <w:t>и</w:t>
      </w:r>
      <w:r w:rsidRPr="009D2819">
        <w:rPr>
          <w:color w:val="1E1A16"/>
          <w:sz w:val="28"/>
          <w:szCs w:val="28"/>
          <w:lang w:bidi="he-IL"/>
        </w:rPr>
        <w:t xml:space="preserve">фференциация звуков </w:t>
      </w:r>
    </w:p>
    <w:p w:rsidR="009D2819" w:rsidRPr="009D2819" w:rsidRDefault="009D2819" w:rsidP="00270F41">
      <w:pPr>
        <w:pStyle w:val="af6"/>
        <w:spacing w:line="276" w:lineRule="auto"/>
        <w:ind w:left="417"/>
        <w:rPr>
          <w:color w:val="35312D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 xml:space="preserve">- </w:t>
      </w:r>
      <w:r w:rsidRPr="009D2819">
        <w:rPr>
          <w:color w:val="35312D"/>
          <w:sz w:val="28"/>
          <w:szCs w:val="28"/>
          <w:lang w:bidi="he-IL"/>
        </w:rPr>
        <w:t>иг</w:t>
      </w:r>
      <w:r w:rsidRPr="009D2819">
        <w:rPr>
          <w:color w:val="1E1A16"/>
          <w:sz w:val="28"/>
          <w:szCs w:val="28"/>
          <w:lang w:bidi="he-IL"/>
        </w:rPr>
        <w:t>р</w:t>
      </w:r>
      <w:r w:rsidRPr="009D2819">
        <w:rPr>
          <w:color w:val="35312D"/>
          <w:sz w:val="28"/>
          <w:szCs w:val="28"/>
          <w:lang w:bidi="he-IL"/>
        </w:rPr>
        <w:t>у</w:t>
      </w:r>
      <w:r w:rsidRPr="009D2819">
        <w:rPr>
          <w:color w:val="1E1A16"/>
          <w:sz w:val="28"/>
          <w:szCs w:val="28"/>
          <w:lang w:bidi="he-IL"/>
        </w:rPr>
        <w:t>шк</w:t>
      </w:r>
      <w:r w:rsidRPr="009D2819">
        <w:rPr>
          <w:color w:val="35312D"/>
          <w:sz w:val="28"/>
          <w:szCs w:val="28"/>
          <w:lang w:bidi="he-IL"/>
        </w:rPr>
        <w:t>и, к</w:t>
      </w:r>
      <w:r w:rsidRPr="009D2819">
        <w:rPr>
          <w:color w:val="1E1A16"/>
          <w:sz w:val="28"/>
          <w:szCs w:val="28"/>
          <w:lang w:bidi="he-IL"/>
        </w:rPr>
        <w:t>артинк</w:t>
      </w:r>
      <w:r w:rsidRPr="009D2819">
        <w:rPr>
          <w:color w:val="35312D"/>
          <w:sz w:val="28"/>
          <w:szCs w:val="28"/>
          <w:lang w:bidi="he-IL"/>
        </w:rPr>
        <w:t xml:space="preserve">и, </w:t>
      </w:r>
      <w:r w:rsidRPr="009D2819">
        <w:rPr>
          <w:color w:val="1E1A16"/>
          <w:sz w:val="28"/>
          <w:szCs w:val="28"/>
          <w:lang w:bidi="he-IL"/>
        </w:rPr>
        <w:t>с</w:t>
      </w:r>
      <w:r w:rsidRPr="009D2819">
        <w:rPr>
          <w:color w:val="35312D"/>
          <w:sz w:val="28"/>
          <w:szCs w:val="28"/>
          <w:lang w:bidi="he-IL"/>
        </w:rPr>
        <w:t xml:space="preserve">тихи </w:t>
      </w:r>
    </w:p>
    <w:p w:rsidR="009D2819" w:rsidRPr="009D2819" w:rsidRDefault="009D2819" w:rsidP="00270F41">
      <w:pPr>
        <w:pStyle w:val="af6"/>
        <w:spacing w:line="276" w:lineRule="auto"/>
        <w:ind w:left="398"/>
        <w:rPr>
          <w:color w:val="1E1A16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 xml:space="preserve">- </w:t>
      </w:r>
      <w:r w:rsidRPr="009D2819">
        <w:rPr>
          <w:color w:val="35312D"/>
          <w:sz w:val="28"/>
          <w:szCs w:val="28"/>
          <w:lang w:bidi="he-IL"/>
        </w:rPr>
        <w:t>чистог</w:t>
      </w:r>
      <w:r w:rsidRPr="009D2819">
        <w:rPr>
          <w:color w:val="1E1A16"/>
          <w:sz w:val="28"/>
          <w:szCs w:val="28"/>
          <w:lang w:bidi="he-IL"/>
        </w:rPr>
        <w:t>оворк</w:t>
      </w:r>
      <w:r w:rsidRPr="009D2819">
        <w:rPr>
          <w:color w:val="35312D"/>
          <w:sz w:val="28"/>
          <w:szCs w:val="28"/>
          <w:lang w:bidi="he-IL"/>
        </w:rPr>
        <w:t>и, п</w:t>
      </w:r>
      <w:r w:rsidRPr="009D2819">
        <w:rPr>
          <w:color w:val="1E1A16"/>
          <w:sz w:val="28"/>
          <w:szCs w:val="28"/>
          <w:lang w:bidi="he-IL"/>
        </w:rPr>
        <w:t>ос</w:t>
      </w:r>
      <w:r w:rsidRPr="009D2819">
        <w:rPr>
          <w:color w:val="35312D"/>
          <w:sz w:val="28"/>
          <w:szCs w:val="28"/>
          <w:lang w:bidi="he-IL"/>
        </w:rPr>
        <w:t>л</w:t>
      </w:r>
      <w:r w:rsidRPr="009D2819">
        <w:rPr>
          <w:color w:val="1E1A16"/>
          <w:sz w:val="28"/>
          <w:szCs w:val="28"/>
          <w:lang w:bidi="he-IL"/>
        </w:rPr>
        <w:t>ов</w:t>
      </w:r>
      <w:r w:rsidRPr="009D2819">
        <w:rPr>
          <w:color w:val="35312D"/>
          <w:sz w:val="28"/>
          <w:szCs w:val="28"/>
          <w:lang w:bidi="he-IL"/>
        </w:rPr>
        <w:t>иц</w:t>
      </w:r>
      <w:r w:rsidRPr="009D2819">
        <w:rPr>
          <w:color w:val="1E1A16"/>
          <w:sz w:val="28"/>
          <w:szCs w:val="28"/>
          <w:lang w:bidi="he-IL"/>
        </w:rPr>
        <w:t xml:space="preserve">ы, рассказы, игры </w:t>
      </w:r>
    </w:p>
    <w:p w:rsidR="00270F41" w:rsidRDefault="00270F41" w:rsidP="00270F41">
      <w:pPr>
        <w:spacing w:after="0"/>
        <w:ind w:left="360"/>
        <w:jc w:val="center"/>
        <w:rPr>
          <w:rFonts w:ascii="Times New Roman" w:hAnsi="Times New Roman" w:cs="Times New Roman"/>
          <w:b/>
          <w:bCs/>
          <w:color w:val="1E1A16"/>
          <w:sz w:val="28"/>
          <w:szCs w:val="28"/>
          <w:lang w:bidi="he-IL"/>
        </w:rPr>
      </w:pPr>
    </w:p>
    <w:p w:rsidR="009D2819" w:rsidRPr="009D2819" w:rsidRDefault="009D2819" w:rsidP="00270F4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bCs/>
          <w:color w:val="1E1A16"/>
          <w:sz w:val="28"/>
          <w:szCs w:val="28"/>
          <w:lang w:bidi="he-IL"/>
        </w:rPr>
        <w:t xml:space="preserve">3. Материал для </w:t>
      </w:r>
      <w:r w:rsidRPr="009D2819">
        <w:rPr>
          <w:rFonts w:ascii="Times New Roman" w:hAnsi="Times New Roman" w:cs="Times New Roman"/>
          <w:b/>
          <w:sz w:val="28"/>
          <w:szCs w:val="28"/>
        </w:rPr>
        <w:t xml:space="preserve"> развития лексико – грамматической</w:t>
      </w:r>
    </w:p>
    <w:p w:rsidR="009D2819" w:rsidRPr="009D2819" w:rsidRDefault="009D2819" w:rsidP="00270F4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sz w:val="28"/>
          <w:szCs w:val="28"/>
        </w:rPr>
        <w:t>стороны речи</w:t>
      </w:r>
    </w:p>
    <w:p w:rsidR="009D2819" w:rsidRPr="009D2819" w:rsidRDefault="009D2819" w:rsidP="009D2819">
      <w:pPr>
        <w:pStyle w:val="af6"/>
        <w:spacing w:line="480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Набор картинок по темам: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 xml:space="preserve">Домашние и перелетные птицы. 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Овощи. Фрукты. Ягоды. Транспорт.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Растения. Цветы. Деревья.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Времена года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Игрушки. Инструменты. Мебель.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Одежда. Обувь. Головные уборы.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Дикие и домашние животные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Человек, семья. Предметы ухода.</w:t>
      </w:r>
    </w:p>
    <w:p w:rsidR="009D2819" w:rsidRPr="009D2819" w:rsidRDefault="009D2819" w:rsidP="00270F41">
      <w:pPr>
        <w:pStyle w:val="af6"/>
        <w:numPr>
          <w:ilvl w:val="0"/>
          <w:numId w:val="84"/>
        </w:numPr>
        <w:spacing w:line="276" w:lineRule="auto"/>
        <w:rPr>
          <w:bCs/>
          <w:color w:val="1E1A16"/>
          <w:sz w:val="28"/>
          <w:szCs w:val="28"/>
          <w:lang w:bidi="he-IL"/>
        </w:rPr>
      </w:pPr>
      <w:r w:rsidRPr="009D2819">
        <w:rPr>
          <w:bCs/>
          <w:color w:val="1E1A16"/>
          <w:sz w:val="28"/>
          <w:szCs w:val="28"/>
          <w:lang w:bidi="he-IL"/>
        </w:rPr>
        <w:t>Насекомые. Рыбы. Земноводные.</w:t>
      </w:r>
    </w:p>
    <w:p w:rsidR="009D2819" w:rsidRPr="009D2819" w:rsidRDefault="00270F41" w:rsidP="009D2819">
      <w:pPr>
        <w:pStyle w:val="af6"/>
        <w:spacing w:line="480" w:lineRule="auto"/>
        <w:ind w:left="180" w:hanging="641"/>
        <w:jc w:val="center"/>
        <w:rPr>
          <w:b/>
          <w:bCs/>
          <w:color w:val="1E1A16"/>
          <w:sz w:val="28"/>
          <w:szCs w:val="28"/>
          <w:lang w:bidi="he-IL"/>
        </w:rPr>
      </w:pPr>
      <w:r>
        <w:rPr>
          <w:b/>
          <w:bCs/>
          <w:color w:val="1E1A16"/>
          <w:sz w:val="28"/>
          <w:szCs w:val="28"/>
          <w:lang w:bidi="he-IL"/>
        </w:rPr>
        <w:t>4.</w:t>
      </w:r>
      <w:r w:rsidR="009D2819" w:rsidRPr="009D2819">
        <w:rPr>
          <w:b/>
          <w:bCs/>
          <w:color w:val="1E1A16"/>
          <w:sz w:val="28"/>
          <w:szCs w:val="28"/>
          <w:lang w:bidi="he-IL"/>
        </w:rPr>
        <w:t xml:space="preserve"> Материалы для развития </w:t>
      </w:r>
      <w:r w:rsidR="009D2819" w:rsidRPr="009D2819">
        <w:rPr>
          <w:bCs/>
          <w:color w:val="1E1A16"/>
          <w:sz w:val="28"/>
          <w:szCs w:val="28"/>
          <w:lang w:bidi="he-IL"/>
        </w:rPr>
        <w:t xml:space="preserve"> </w:t>
      </w:r>
      <w:r w:rsidR="009D2819" w:rsidRPr="009D2819">
        <w:rPr>
          <w:b/>
          <w:bCs/>
          <w:color w:val="1E1A16"/>
          <w:sz w:val="28"/>
          <w:szCs w:val="28"/>
          <w:lang w:bidi="he-IL"/>
        </w:rPr>
        <w:t>связной речи</w:t>
      </w:r>
    </w:p>
    <w:p w:rsidR="009D2819" w:rsidRPr="009D2819" w:rsidRDefault="009D2819" w:rsidP="009D2819">
      <w:pPr>
        <w:pStyle w:val="af6"/>
        <w:spacing w:line="480" w:lineRule="auto"/>
        <w:ind w:left="264" w:right="-595"/>
        <w:rPr>
          <w:color w:val="1E1A16"/>
          <w:sz w:val="28"/>
          <w:szCs w:val="28"/>
          <w:lang w:bidi="he-IL"/>
        </w:rPr>
      </w:pPr>
      <w:r w:rsidRPr="009D2819">
        <w:rPr>
          <w:sz w:val="28"/>
          <w:szCs w:val="28"/>
          <w:lang w:bidi="he-IL"/>
        </w:rPr>
        <w:t>4.1</w:t>
      </w:r>
      <w:r w:rsidRPr="009D2819">
        <w:rPr>
          <w:color w:val="020000"/>
          <w:sz w:val="28"/>
          <w:szCs w:val="28"/>
          <w:lang w:bidi="he-IL"/>
        </w:rPr>
        <w:t>.Картинный материал для занятий (</w:t>
      </w:r>
      <w:r w:rsidRPr="009D2819">
        <w:rPr>
          <w:sz w:val="28"/>
          <w:szCs w:val="28"/>
        </w:rPr>
        <w:t>Альбом   Н.В.Нищевой):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</w:t>
      </w:r>
      <w:r w:rsidRPr="009D28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2819">
        <w:rPr>
          <w:rFonts w:ascii="Times New Roman" w:hAnsi="Times New Roman" w:cs="Times New Roman"/>
          <w:sz w:val="28"/>
          <w:szCs w:val="28"/>
        </w:rPr>
        <w:t xml:space="preserve">обака </w:t>
      </w:r>
      <w:r w:rsidRPr="009D281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9D2819">
        <w:rPr>
          <w:rFonts w:ascii="Times New Roman" w:hAnsi="Times New Roman" w:cs="Times New Roman"/>
          <w:sz w:val="28"/>
          <w:szCs w:val="28"/>
        </w:rPr>
        <w:t>о  щенятами»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«Кошка с котятами»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«Птичий двор»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lastRenderedPageBreak/>
        <w:t>«Катя в нарядном платье»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«Что делают дети?»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«Чего нет?»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«Тапки убежали»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«На кухне»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«Летние игры»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«Илюшины игрушки»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«Что делает мама?»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«Действия детей»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«Кирюшкина кровать»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«Илюшина  чашка»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«Что делает?»</w:t>
      </w:r>
    </w:p>
    <w:p w:rsidR="009D2819" w:rsidRPr="009D2819" w:rsidRDefault="009D2819" w:rsidP="00270F41">
      <w:pPr>
        <w:numPr>
          <w:ilvl w:val="0"/>
          <w:numId w:val="8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«Мальчики играют в мяч»</w:t>
      </w:r>
    </w:p>
    <w:p w:rsidR="009D2819" w:rsidRPr="009D2819" w:rsidRDefault="009D2819" w:rsidP="00270F41">
      <w:pPr>
        <w:ind w:left="357" w:right="-567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4.2. Игры для развития речи дошкольников Н. В. Нищева «Играйка»;</w:t>
      </w:r>
    </w:p>
    <w:p w:rsidR="009D2819" w:rsidRPr="009D2819" w:rsidRDefault="009D2819" w:rsidP="009D2819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   4.3. Серия сюжетных  картинок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Дети пасут гусей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Дети пускают кораблики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Дети лепят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В поле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Дети рисуют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Обед в детском саду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Дети кормят рыбок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Бабушка и внучка шьют одежду для кукол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На ферме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На  свиноферме</w:t>
      </w:r>
    </w:p>
    <w:p w:rsidR="009D2819" w:rsidRPr="009D2819" w:rsidRDefault="009D2819" w:rsidP="00270F41">
      <w:pPr>
        <w:numPr>
          <w:ilvl w:val="0"/>
          <w:numId w:val="8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На птичьем дворе </w:t>
      </w:r>
    </w:p>
    <w:p w:rsidR="009D2819" w:rsidRPr="009D2819" w:rsidRDefault="009D2819" w:rsidP="009D281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sz w:val="28"/>
          <w:szCs w:val="28"/>
        </w:rPr>
        <w:t>5. Дидактические игры</w:t>
      </w:r>
    </w:p>
    <w:p w:rsidR="009D2819" w:rsidRPr="009D2819" w:rsidRDefault="009D2819" w:rsidP="00270F4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5.1. Развитие речи</w:t>
      </w:r>
    </w:p>
    <w:p w:rsidR="00270F41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Чей домик?</w:t>
      </w:r>
      <w:r w:rsidR="00270F41" w:rsidRPr="00270F41">
        <w:rPr>
          <w:rFonts w:ascii="Times New Roman" w:hAnsi="Times New Roman" w:cs="Times New Roman"/>
          <w:sz w:val="28"/>
          <w:szCs w:val="28"/>
        </w:rPr>
        <w:t xml:space="preserve"> </w:t>
      </w:r>
      <w:r w:rsidR="00270F41" w:rsidRPr="009D2819">
        <w:rPr>
          <w:rFonts w:ascii="Times New Roman" w:hAnsi="Times New Roman" w:cs="Times New Roman"/>
          <w:sz w:val="28"/>
          <w:szCs w:val="28"/>
        </w:rPr>
        <w:t>- Делим слова на слоги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Времена года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Герои русских сказок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Знаю все профессии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Истории в картинках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Мир вокруг нас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lastRenderedPageBreak/>
        <w:t>- Пазлы «Игра-рыбалка»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Пазлы «Развивалка»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Подбери по смыслу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Расскажи сказку</w:t>
      </w:r>
    </w:p>
    <w:p w:rsidR="00270F41" w:rsidRPr="009D2819" w:rsidRDefault="00270F41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Расшифруй слова</w:t>
      </w:r>
    </w:p>
    <w:p w:rsidR="009D2819" w:rsidRPr="009D2819" w:rsidRDefault="009D2819" w:rsidP="00270F4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5.2. Развитие психических процессов</w:t>
      </w:r>
      <w:r w:rsidR="00270F41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Кораблик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Лабиринты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Паровозик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Предметы и контуры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Развиваем внимание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Развиваем память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Умные клеточки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Учим цифры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- Цвет. Форма. Размер</w:t>
      </w:r>
    </w:p>
    <w:p w:rsidR="009D2819" w:rsidRPr="009D2819" w:rsidRDefault="009D2819" w:rsidP="009D2819">
      <w:pPr>
        <w:pStyle w:val="af6"/>
        <w:spacing w:line="480" w:lineRule="auto"/>
        <w:ind w:left="148"/>
        <w:jc w:val="center"/>
        <w:rPr>
          <w:b/>
          <w:bCs/>
          <w:color w:val="1E1A16"/>
          <w:sz w:val="28"/>
          <w:szCs w:val="28"/>
          <w:lang w:bidi="he-IL"/>
        </w:rPr>
      </w:pPr>
      <w:r w:rsidRPr="009D2819">
        <w:rPr>
          <w:b/>
          <w:bCs/>
          <w:color w:val="1E1A16"/>
          <w:sz w:val="28"/>
          <w:szCs w:val="28"/>
          <w:lang w:bidi="he-IL"/>
        </w:rPr>
        <w:t>6. Материал для  обследования ре</w:t>
      </w:r>
      <w:r w:rsidRPr="009D2819">
        <w:rPr>
          <w:b/>
          <w:bCs/>
          <w:color w:val="332F2B"/>
          <w:sz w:val="28"/>
          <w:szCs w:val="28"/>
          <w:lang w:bidi="he-IL"/>
        </w:rPr>
        <w:t>ч</w:t>
      </w:r>
      <w:r w:rsidRPr="009D2819">
        <w:rPr>
          <w:b/>
          <w:bCs/>
          <w:color w:val="1E1A16"/>
          <w:sz w:val="28"/>
          <w:szCs w:val="28"/>
          <w:lang w:bidi="he-IL"/>
        </w:rPr>
        <w:t>и</w:t>
      </w:r>
    </w:p>
    <w:p w:rsidR="009D2819" w:rsidRPr="009D2819" w:rsidRDefault="009D2819" w:rsidP="00270F41">
      <w:pPr>
        <w:pStyle w:val="af6"/>
        <w:spacing w:line="276" w:lineRule="auto"/>
        <w:ind w:left="153" w:right="801"/>
        <w:rPr>
          <w:color w:val="504D49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 xml:space="preserve">6.1. </w:t>
      </w:r>
      <w:r w:rsidRPr="009D2819">
        <w:rPr>
          <w:color w:val="332F2B"/>
          <w:sz w:val="28"/>
          <w:szCs w:val="28"/>
          <w:lang w:bidi="he-IL"/>
        </w:rPr>
        <w:t>И</w:t>
      </w:r>
      <w:r w:rsidRPr="009D2819">
        <w:rPr>
          <w:color w:val="1E1A16"/>
          <w:sz w:val="28"/>
          <w:szCs w:val="28"/>
          <w:lang w:bidi="he-IL"/>
        </w:rPr>
        <w:t xml:space="preserve">ншакова О.Б. </w:t>
      </w:r>
      <w:r w:rsidRPr="009D2819">
        <w:rPr>
          <w:color w:val="332F2B"/>
          <w:sz w:val="28"/>
          <w:szCs w:val="28"/>
          <w:lang w:bidi="he-IL"/>
        </w:rPr>
        <w:t xml:space="preserve">" </w:t>
      </w:r>
      <w:r w:rsidRPr="009D2819">
        <w:rPr>
          <w:color w:val="1E1A16"/>
          <w:sz w:val="28"/>
          <w:szCs w:val="28"/>
          <w:lang w:bidi="he-IL"/>
        </w:rPr>
        <w:t>А</w:t>
      </w:r>
      <w:r w:rsidRPr="009D2819">
        <w:rPr>
          <w:color w:val="332F2B"/>
          <w:sz w:val="28"/>
          <w:szCs w:val="28"/>
          <w:lang w:bidi="he-IL"/>
        </w:rPr>
        <w:t>л</w:t>
      </w:r>
      <w:r w:rsidRPr="009D2819">
        <w:rPr>
          <w:color w:val="1E1A16"/>
          <w:sz w:val="28"/>
          <w:szCs w:val="28"/>
          <w:lang w:bidi="he-IL"/>
        </w:rPr>
        <w:t>ьбом для логопеда</w:t>
      </w:r>
      <w:r w:rsidRPr="009D2819">
        <w:rPr>
          <w:color w:val="504D49"/>
          <w:sz w:val="28"/>
          <w:szCs w:val="28"/>
          <w:lang w:bidi="he-IL"/>
        </w:rPr>
        <w:t xml:space="preserve">" </w:t>
      </w:r>
    </w:p>
    <w:p w:rsidR="009D2819" w:rsidRPr="009D2819" w:rsidRDefault="009D2819" w:rsidP="00270F41">
      <w:pPr>
        <w:pStyle w:val="af6"/>
        <w:spacing w:line="276" w:lineRule="auto"/>
        <w:ind w:left="153" w:right="801"/>
        <w:rPr>
          <w:color w:val="504D49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>6.2. Володина В.С. «Альбом по развитию речи»</w:t>
      </w:r>
    </w:p>
    <w:p w:rsidR="009D2819" w:rsidRPr="009D2819" w:rsidRDefault="009D2819" w:rsidP="00270F41">
      <w:pPr>
        <w:pStyle w:val="af6"/>
        <w:spacing w:before="24" w:line="276" w:lineRule="auto"/>
        <w:ind w:left="153" w:right="350"/>
        <w:rPr>
          <w:color w:val="1E1A16"/>
          <w:sz w:val="28"/>
          <w:szCs w:val="28"/>
          <w:lang w:bidi="he-IL"/>
        </w:rPr>
      </w:pPr>
      <w:r w:rsidRPr="009D2819">
        <w:rPr>
          <w:color w:val="1E1A16"/>
          <w:sz w:val="28"/>
          <w:szCs w:val="28"/>
          <w:lang w:bidi="he-IL"/>
        </w:rPr>
        <w:t>6.3. Предметные карт</w:t>
      </w:r>
      <w:r w:rsidRPr="009D2819">
        <w:rPr>
          <w:color w:val="332F2B"/>
          <w:sz w:val="28"/>
          <w:szCs w:val="28"/>
          <w:lang w:bidi="he-IL"/>
        </w:rPr>
        <w:t>ин</w:t>
      </w:r>
      <w:r w:rsidRPr="009D2819">
        <w:rPr>
          <w:color w:val="1E1A16"/>
          <w:sz w:val="28"/>
          <w:szCs w:val="28"/>
          <w:lang w:bidi="he-IL"/>
        </w:rPr>
        <w:t xml:space="preserve">ки </w:t>
      </w:r>
    </w:p>
    <w:p w:rsidR="009D2819" w:rsidRPr="009D2819" w:rsidRDefault="009D2819" w:rsidP="00270F41">
      <w:pPr>
        <w:pStyle w:val="af6"/>
        <w:spacing w:line="276" w:lineRule="auto"/>
        <w:ind w:right="3518"/>
        <w:rPr>
          <w:color w:val="332F2B"/>
          <w:sz w:val="28"/>
          <w:szCs w:val="28"/>
          <w:lang w:bidi="he-IL"/>
        </w:rPr>
      </w:pPr>
      <w:r w:rsidRPr="009D2819">
        <w:rPr>
          <w:color w:val="332F2B"/>
          <w:sz w:val="28"/>
          <w:szCs w:val="28"/>
          <w:lang w:bidi="he-IL"/>
        </w:rPr>
        <w:t xml:space="preserve">  6.4. С</w:t>
      </w:r>
      <w:r w:rsidRPr="009D2819">
        <w:rPr>
          <w:sz w:val="28"/>
          <w:szCs w:val="28"/>
          <w:lang w:bidi="he-IL"/>
        </w:rPr>
        <w:t>ерии кар</w:t>
      </w:r>
      <w:r w:rsidRPr="009D2819">
        <w:rPr>
          <w:color w:val="332F2B"/>
          <w:sz w:val="28"/>
          <w:szCs w:val="28"/>
          <w:lang w:bidi="he-IL"/>
        </w:rPr>
        <w:t>т</w:t>
      </w:r>
      <w:r w:rsidRPr="009D2819">
        <w:rPr>
          <w:sz w:val="28"/>
          <w:szCs w:val="28"/>
          <w:lang w:bidi="he-IL"/>
        </w:rPr>
        <w:t>ино</w:t>
      </w:r>
      <w:r w:rsidRPr="009D2819">
        <w:rPr>
          <w:color w:val="332F2B"/>
          <w:sz w:val="28"/>
          <w:szCs w:val="28"/>
          <w:lang w:bidi="he-IL"/>
        </w:rPr>
        <w:t>к</w:t>
      </w:r>
      <w:r w:rsidRPr="009D2819">
        <w:rPr>
          <w:color w:val="36332F"/>
          <w:sz w:val="28"/>
          <w:szCs w:val="28"/>
          <w:lang w:bidi="he-IL"/>
        </w:rPr>
        <w:t xml:space="preserve"> </w:t>
      </w:r>
    </w:p>
    <w:p w:rsidR="009D2819" w:rsidRPr="009D2819" w:rsidRDefault="009D2819" w:rsidP="00270F41">
      <w:pPr>
        <w:pStyle w:val="af6"/>
        <w:spacing w:line="276" w:lineRule="auto"/>
        <w:ind w:right="633"/>
        <w:rPr>
          <w:color w:val="201C18"/>
          <w:sz w:val="28"/>
          <w:szCs w:val="28"/>
          <w:lang w:bidi="he-IL"/>
        </w:rPr>
      </w:pPr>
      <w:r w:rsidRPr="009D2819">
        <w:rPr>
          <w:color w:val="201C18"/>
          <w:sz w:val="28"/>
          <w:szCs w:val="28"/>
          <w:lang w:bidi="he-IL"/>
        </w:rPr>
        <w:t xml:space="preserve">  6.5 И</w:t>
      </w:r>
      <w:r w:rsidRPr="009D2819">
        <w:rPr>
          <w:color w:val="36332F"/>
          <w:sz w:val="28"/>
          <w:szCs w:val="28"/>
          <w:lang w:bidi="he-IL"/>
        </w:rPr>
        <w:t>г</w:t>
      </w:r>
      <w:r w:rsidRPr="009D2819">
        <w:rPr>
          <w:color w:val="201C18"/>
          <w:sz w:val="28"/>
          <w:szCs w:val="28"/>
          <w:lang w:bidi="he-IL"/>
        </w:rPr>
        <w:t>ры</w:t>
      </w:r>
      <w:r w:rsidRPr="009D2819">
        <w:rPr>
          <w:color w:val="36332F"/>
          <w:sz w:val="28"/>
          <w:szCs w:val="28"/>
          <w:lang w:bidi="he-IL"/>
        </w:rPr>
        <w:t xml:space="preserve">, </w:t>
      </w:r>
      <w:r w:rsidRPr="009D2819">
        <w:rPr>
          <w:color w:val="201C18"/>
          <w:sz w:val="28"/>
          <w:szCs w:val="28"/>
          <w:lang w:bidi="he-IL"/>
        </w:rPr>
        <w:t>картинк</w:t>
      </w:r>
      <w:r w:rsidRPr="009D2819">
        <w:rPr>
          <w:color w:val="36332F"/>
          <w:sz w:val="28"/>
          <w:szCs w:val="28"/>
          <w:lang w:bidi="he-IL"/>
        </w:rPr>
        <w:t>и н</w:t>
      </w:r>
      <w:r w:rsidRPr="009D2819">
        <w:rPr>
          <w:color w:val="201C18"/>
          <w:sz w:val="28"/>
          <w:szCs w:val="28"/>
          <w:lang w:bidi="he-IL"/>
        </w:rPr>
        <w:t xml:space="preserve">а классификацию, сравнение, обобщение </w:t>
      </w:r>
    </w:p>
    <w:p w:rsidR="009D2819" w:rsidRPr="009D2819" w:rsidRDefault="009D2819" w:rsidP="00270F41">
      <w:pPr>
        <w:pStyle w:val="af6"/>
        <w:spacing w:line="276" w:lineRule="auto"/>
        <w:ind w:right="633"/>
        <w:rPr>
          <w:color w:val="201C18"/>
          <w:sz w:val="28"/>
          <w:szCs w:val="28"/>
          <w:lang w:bidi="he-IL"/>
        </w:rPr>
      </w:pPr>
      <w:r w:rsidRPr="009D2819">
        <w:rPr>
          <w:color w:val="201C18"/>
          <w:sz w:val="28"/>
          <w:szCs w:val="28"/>
          <w:lang w:bidi="he-IL"/>
        </w:rPr>
        <w:t xml:space="preserve">  6.6.  Игры на определение уровня познавательного развития в р</w:t>
      </w:r>
      <w:r w:rsidRPr="009D2819">
        <w:rPr>
          <w:color w:val="36332F"/>
          <w:sz w:val="28"/>
          <w:szCs w:val="28"/>
          <w:lang w:bidi="he-IL"/>
        </w:rPr>
        <w:t>аз</w:t>
      </w:r>
      <w:r w:rsidRPr="009D2819">
        <w:rPr>
          <w:color w:val="201C18"/>
          <w:sz w:val="28"/>
          <w:szCs w:val="28"/>
          <w:lang w:bidi="he-IL"/>
        </w:rPr>
        <w:t>де</w:t>
      </w:r>
      <w:r w:rsidRPr="009D2819">
        <w:rPr>
          <w:color w:val="36332F"/>
          <w:sz w:val="28"/>
          <w:szCs w:val="28"/>
          <w:lang w:bidi="he-IL"/>
        </w:rPr>
        <w:t>л</w:t>
      </w:r>
      <w:r w:rsidRPr="009D2819">
        <w:rPr>
          <w:color w:val="201C18"/>
          <w:sz w:val="28"/>
          <w:szCs w:val="28"/>
          <w:lang w:bidi="he-IL"/>
        </w:rPr>
        <w:t>е ра</w:t>
      </w:r>
      <w:r w:rsidRPr="009D2819">
        <w:rPr>
          <w:color w:val="36332F"/>
          <w:sz w:val="28"/>
          <w:szCs w:val="28"/>
          <w:lang w:bidi="he-IL"/>
        </w:rPr>
        <w:t>з</w:t>
      </w:r>
      <w:r w:rsidRPr="009D2819">
        <w:rPr>
          <w:color w:val="201C18"/>
          <w:sz w:val="28"/>
          <w:szCs w:val="28"/>
          <w:lang w:bidi="he-IL"/>
        </w:rPr>
        <w:t>в</w:t>
      </w:r>
      <w:r w:rsidRPr="009D2819">
        <w:rPr>
          <w:color w:val="36332F"/>
          <w:sz w:val="28"/>
          <w:szCs w:val="28"/>
          <w:lang w:bidi="he-IL"/>
        </w:rPr>
        <w:t>ити</w:t>
      </w:r>
      <w:r w:rsidRPr="009D2819">
        <w:rPr>
          <w:color w:val="201C18"/>
          <w:sz w:val="28"/>
          <w:szCs w:val="28"/>
          <w:lang w:bidi="he-IL"/>
        </w:rPr>
        <w:t>я сенсо</w:t>
      </w:r>
      <w:r w:rsidRPr="009D2819">
        <w:rPr>
          <w:color w:val="36332F"/>
          <w:sz w:val="28"/>
          <w:szCs w:val="28"/>
          <w:lang w:bidi="he-IL"/>
        </w:rPr>
        <w:t>м</w:t>
      </w:r>
      <w:r w:rsidRPr="009D2819">
        <w:rPr>
          <w:color w:val="201C18"/>
          <w:sz w:val="28"/>
          <w:szCs w:val="28"/>
          <w:lang w:bidi="he-IL"/>
        </w:rPr>
        <w:t>о</w:t>
      </w:r>
      <w:r w:rsidRPr="009D2819">
        <w:rPr>
          <w:color w:val="36332F"/>
          <w:sz w:val="28"/>
          <w:szCs w:val="28"/>
          <w:lang w:bidi="he-IL"/>
        </w:rPr>
        <w:t>т</w:t>
      </w:r>
      <w:r w:rsidRPr="009D2819">
        <w:rPr>
          <w:color w:val="201C18"/>
          <w:sz w:val="28"/>
          <w:szCs w:val="28"/>
          <w:lang w:bidi="he-IL"/>
        </w:rPr>
        <w:t>орны</w:t>
      </w:r>
      <w:r w:rsidRPr="009D2819">
        <w:rPr>
          <w:color w:val="36332F"/>
          <w:sz w:val="28"/>
          <w:szCs w:val="28"/>
          <w:lang w:bidi="he-IL"/>
        </w:rPr>
        <w:t>х п</w:t>
      </w:r>
      <w:r w:rsidRPr="009D2819">
        <w:rPr>
          <w:color w:val="201C18"/>
          <w:sz w:val="28"/>
          <w:szCs w:val="28"/>
          <w:lang w:bidi="he-IL"/>
        </w:rPr>
        <w:t xml:space="preserve">роцессов. </w:t>
      </w:r>
    </w:p>
    <w:p w:rsidR="009D2819" w:rsidRPr="009D2819" w:rsidRDefault="009D2819" w:rsidP="009D2819">
      <w:pPr>
        <w:tabs>
          <w:tab w:val="left" w:pos="5445"/>
        </w:tabs>
        <w:spacing w:line="480" w:lineRule="auto"/>
        <w:ind w:left="-2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sz w:val="28"/>
          <w:szCs w:val="28"/>
        </w:rPr>
        <w:t>7. Медиатека</w:t>
      </w:r>
    </w:p>
    <w:p w:rsidR="009D2819" w:rsidRPr="009D2819" w:rsidRDefault="009D2819" w:rsidP="00270F41">
      <w:pPr>
        <w:tabs>
          <w:tab w:val="left" w:pos="544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sz w:val="28"/>
          <w:szCs w:val="28"/>
        </w:rPr>
        <w:t xml:space="preserve">     7. 1. Развивающие игры</w:t>
      </w:r>
    </w:p>
    <w:p w:rsidR="00270F41" w:rsidRDefault="009D2819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7.1.1. Дракоша по следам динозавров</w:t>
      </w:r>
    </w:p>
    <w:p w:rsidR="009D2819" w:rsidRPr="009D2819" w:rsidRDefault="009D2819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7.1.2. Игры для самых маленьких</w:t>
      </w:r>
    </w:p>
    <w:p w:rsidR="009D2819" w:rsidRPr="009D2819" w:rsidRDefault="009D2819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7.1.3.Кошки 5</w:t>
      </w:r>
    </w:p>
    <w:p w:rsidR="009D2819" w:rsidRPr="009D2819" w:rsidRDefault="009D2819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7.1.4.Мой  мир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2819" w:rsidRPr="009D2819">
        <w:rPr>
          <w:rFonts w:ascii="Times New Roman" w:hAnsi="Times New Roman" w:cs="Times New Roman"/>
          <w:sz w:val="28"/>
          <w:szCs w:val="28"/>
        </w:rPr>
        <w:t>) Парад зверюшек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D2819" w:rsidRPr="009D2819">
        <w:rPr>
          <w:rFonts w:ascii="Times New Roman" w:hAnsi="Times New Roman" w:cs="Times New Roman"/>
          <w:sz w:val="28"/>
          <w:szCs w:val="28"/>
        </w:rPr>
        <w:t>)  Полина на даче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D2819" w:rsidRPr="009D2819">
        <w:rPr>
          <w:rFonts w:ascii="Times New Roman" w:hAnsi="Times New Roman" w:cs="Times New Roman"/>
          <w:sz w:val="28"/>
          <w:szCs w:val="28"/>
        </w:rPr>
        <w:t>)  Принцесса Рапунцель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D2819" w:rsidRPr="009D2819">
        <w:rPr>
          <w:rFonts w:ascii="Times New Roman" w:hAnsi="Times New Roman" w:cs="Times New Roman"/>
          <w:sz w:val="28"/>
          <w:szCs w:val="28"/>
        </w:rPr>
        <w:t>)  Развивайка для малышей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9D2819" w:rsidRPr="009D2819">
        <w:rPr>
          <w:rFonts w:ascii="Times New Roman" w:hAnsi="Times New Roman" w:cs="Times New Roman"/>
          <w:sz w:val="28"/>
          <w:szCs w:val="28"/>
        </w:rPr>
        <w:t>) Флора и фауна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D2819" w:rsidRPr="009D2819">
        <w:rPr>
          <w:rFonts w:ascii="Times New Roman" w:hAnsi="Times New Roman" w:cs="Times New Roman"/>
          <w:sz w:val="28"/>
          <w:szCs w:val="28"/>
        </w:rPr>
        <w:t>) Эльмо в царстве Нептуна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D2819" w:rsidRPr="009D2819">
        <w:rPr>
          <w:rFonts w:ascii="Times New Roman" w:hAnsi="Times New Roman" w:cs="Times New Roman"/>
          <w:sz w:val="28"/>
          <w:szCs w:val="28"/>
        </w:rPr>
        <w:t>)  Эльмо готовит в школу</w:t>
      </w:r>
    </w:p>
    <w:p w:rsidR="009D2819" w:rsidRPr="009D2819" w:rsidRDefault="00270F41" w:rsidP="00270F41">
      <w:pPr>
        <w:tabs>
          <w:tab w:val="left" w:pos="5445"/>
        </w:tabs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D2819" w:rsidRPr="009D2819">
        <w:rPr>
          <w:rFonts w:ascii="Times New Roman" w:hAnsi="Times New Roman" w:cs="Times New Roman"/>
          <w:sz w:val="28"/>
          <w:szCs w:val="28"/>
        </w:rPr>
        <w:t>) Прыг-скок (дыхательная и двигательная гимнастика)</w:t>
      </w: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   </w:t>
      </w:r>
      <w:r w:rsidRPr="009D2819">
        <w:rPr>
          <w:rFonts w:ascii="Times New Roman" w:hAnsi="Times New Roman" w:cs="Times New Roman"/>
          <w:b/>
          <w:sz w:val="28"/>
          <w:szCs w:val="28"/>
        </w:rPr>
        <w:t>7.2. Логопедические игры</w:t>
      </w: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    а) Альбом по автоматизации звуков</w:t>
      </w: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    б) Букварик-Смешарик</w:t>
      </w: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</w:t>
      </w:r>
      <w:r w:rsidRPr="009D2819">
        <w:rPr>
          <w:rFonts w:ascii="Times New Roman" w:hAnsi="Times New Roman" w:cs="Times New Roman"/>
          <w:b/>
          <w:sz w:val="28"/>
          <w:szCs w:val="28"/>
        </w:rPr>
        <w:t xml:space="preserve">   7.3. Игры для развития творчества</w:t>
      </w:r>
    </w:p>
    <w:p w:rsidR="009D2819" w:rsidRPr="009D2819" w:rsidRDefault="009D2819" w:rsidP="00270F41">
      <w:pPr>
        <w:tabs>
          <w:tab w:val="left" w:pos="54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     а) Волшебный мир оригами</w:t>
      </w:r>
    </w:p>
    <w:p w:rsidR="009D2819" w:rsidRPr="009D2819" w:rsidRDefault="009D2819" w:rsidP="00270F41">
      <w:pPr>
        <w:tabs>
          <w:tab w:val="left" w:pos="5445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 xml:space="preserve"> б) Детская мастерская</w:t>
      </w:r>
    </w:p>
    <w:p w:rsidR="009D2819" w:rsidRPr="009D2819" w:rsidRDefault="009D2819" w:rsidP="00270F41">
      <w:pPr>
        <w:pStyle w:val="af6"/>
        <w:spacing w:line="276" w:lineRule="auto"/>
        <w:ind w:left="763" w:right="417" w:hanging="763"/>
        <w:rPr>
          <w:sz w:val="28"/>
          <w:szCs w:val="28"/>
        </w:rPr>
      </w:pPr>
      <w:r w:rsidRPr="009D2819">
        <w:rPr>
          <w:color w:val="201C18"/>
          <w:sz w:val="28"/>
          <w:szCs w:val="28"/>
          <w:lang w:bidi="he-IL"/>
        </w:rPr>
        <w:t xml:space="preserve">       в) </w:t>
      </w:r>
      <w:r w:rsidRPr="009D2819">
        <w:rPr>
          <w:sz w:val="28"/>
          <w:szCs w:val="28"/>
        </w:rPr>
        <w:t>Мастерская Пластилинкина</w:t>
      </w:r>
    </w:p>
    <w:p w:rsidR="009D2819" w:rsidRPr="009D2819" w:rsidRDefault="009D2819" w:rsidP="00270F41">
      <w:pPr>
        <w:pStyle w:val="af6"/>
        <w:spacing w:line="276" w:lineRule="auto"/>
        <w:ind w:left="763" w:right="417" w:hanging="763"/>
        <w:rPr>
          <w:color w:val="201C18"/>
          <w:sz w:val="28"/>
          <w:szCs w:val="28"/>
          <w:lang w:bidi="he-IL"/>
        </w:rPr>
      </w:pPr>
      <w:r w:rsidRPr="009D2819">
        <w:rPr>
          <w:color w:val="201C18"/>
          <w:sz w:val="28"/>
          <w:szCs w:val="28"/>
          <w:lang w:bidi="he-IL"/>
        </w:rPr>
        <w:t xml:space="preserve">       г) Любимое караоке</w:t>
      </w:r>
    </w:p>
    <w:p w:rsidR="009D2819" w:rsidRPr="009D2819" w:rsidRDefault="009D2819" w:rsidP="00270F41">
      <w:pPr>
        <w:pStyle w:val="af6"/>
        <w:spacing w:line="276" w:lineRule="auto"/>
        <w:ind w:left="763" w:right="417" w:hanging="763"/>
        <w:rPr>
          <w:color w:val="201C18"/>
          <w:sz w:val="28"/>
          <w:szCs w:val="28"/>
          <w:lang w:bidi="he-IL"/>
        </w:rPr>
      </w:pPr>
    </w:p>
    <w:p w:rsidR="009D2819" w:rsidRPr="009D2819" w:rsidRDefault="009D2819" w:rsidP="00270F41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819">
        <w:rPr>
          <w:rFonts w:ascii="Times New Roman" w:hAnsi="Times New Roman" w:cs="Times New Roman"/>
          <w:b/>
          <w:color w:val="201C18"/>
          <w:sz w:val="28"/>
          <w:szCs w:val="28"/>
          <w:lang w:bidi="he-IL"/>
        </w:rPr>
        <w:t xml:space="preserve">8. </w:t>
      </w:r>
      <w:r w:rsidRPr="009D2819">
        <w:rPr>
          <w:rFonts w:ascii="Times New Roman" w:hAnsi="Times New Roman" w:cs="Times New Roman"/>
          <w:b/>
          <w:sz w:val="28"/>
          <w:szCs w:val="28"/>
        </w:rPr>
        <w:t xml:space="preserve">Каталог материалов </w:t>
      </w:r>
      <w:r w:rsidR="0013118F">
        <w:rPr>
          <w:rFonts w:ascii="Times New Roman" w:hAnsi="Times New Roman" w:cs="Times New Roman"/>
          <w:b/>
          <w:sz w:val="28"/>
          <w:szCs w:val="28"/>
        </w:rPr>
        <w:t>М.</w:t>
      </w:r>
      <w:r w:rsidRPr="009D2819">
        <w:rPr>
          <w:rFonts w:ascii="Times New Roman" w:hAnsi="Times New Roman" w:cs="Times New Roman"/>
          <w:b/>
          <w:sz w:val="28"/>
          <w:szCs w:val="28"/>
        </w:rPr>
        <w:t>Монтессори</w:t>
      </w:r>
    </w:p>
    <w:p w:rsidR="009D2819" w:rsidRPr="009D2819" w:rsidRDefault="009D2819" w:rsidP="00270F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8.1.Зрительное восприятие</w:t>
      </w:r>
    </w:p>
    <w:p w:rsidR="009D2819" w:rsidRPr="009D2819" w:rsidRDefault="009D2819" w:rsidP="00270F4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 1.1. Игрушки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8.1.2.Дидактические игры на развитие восприятия величины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8.1.3.</w:t>
      </w:r>
      <w:r w:rsidRPr="009D2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819">
        <w:rPr>
          <w:rFonts w:ascii="Times New Roman" w:hAnsi="Times New Roman" w:cs="Times New Roman"/>
          <w:sz w:val="28"/>
          <w:szCs w:val="28"/>
        </w:rPr>
        <w:t>Дидактические игры на развитие восприятия формы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8.1.4. Дидактические игры на развитие восприятия цвета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8.1.5.Дидактические игры для развития тактильных ощущений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8.2.</w:t>
      </w:r>
      <w:r w:rsidRPr="009D28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819">
        <w:rPr>
          <w:rFonts w:ascii="Times New Roman" w:hAnsi="Times New Roman" w:cs="Times New Roman"/>
          <w:sz w:val="28"/>
          <w:szCs w:val="28"/>
        </w:rPr>
        <w:t>Слуховое восприятие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8.3. Развитие речи / Русский язык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8.4. Развитие общей моторики (крупной и мелкой)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8.5. Формирование элементарных математических представлений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  <w:r w:rsidRPr="009D2819">
        <w:rPr>
          <w:rFonts w:ascii="Times New Roman" w:hAnsi="Times New Roman" w:cs="Times New Roman"/>
          <w:sz w:val="28"/>
          <w:szCs w:val="28"/>
        </w:rPr>
        <w:t>8.6. Ознакомление с окружающим миром</w:t>
      </w:r>
    </w:p>
    <w:p w:rsidR="009D2819" w:rsidRPr="009D2819" w:rsidRDefault="009D2819" w:rsidP="00270F41">
      <w:pPr>
        <w:numPr>
          <w:ilvl w:val="1"/>
          <w:numId w:val="87"/>
        </w:numPr>
        <w:spacing w:after="0"/>
        <w:ind w:right="-595"/>
        <w:rPr>
          <w:rFonts w:ascii="Times New Roman" w:hAnsi="Times New Roman" w:cs="Times New Roman"/>
          <w:sz w:val="28"/>
          <w:szCs w:val="28"/>
        </w:rPr>
      </w:pPr>
    </w:p>
    <w:p w:rsidR="009D2819" w:rsidRPr="009D2819" w:rsidRDefault="009D2819" w:rsidP="00270F41">
      <w:pPr>
        <w:spacing w:after="0"/>
        <w:jc w:val="center"/>
        <w:rPr>
          <w:rFonts w:ascii="Times New Roman" w:hAnsi="Times New Roman" w:cs="Times New Roman"/>
          <w:b/>
          <w:color w:val="332F2B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b/>
          <w:sz w:val="28"/>
          <w:szCs w:val="28"/>
        </w:rPr>
        <w:t>9. Каталог методической литературы</w:t>
      </w: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b/>
          <w:sz w:val="28"/>
          <w:szCs w:val="28"/>
          <w:lang w:bidi="he-IL"/>
        </w:rPr>
        <w:t>9.1. Логопедия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Алифанова Е.А. , Н.Е. Егорова Логопедические рифмовки и миниатюры.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Агранович З.Е. Логопедическая работа по преодолению   нарушений слоговой структуры  слов у детей. Санкт- Петербург, 2004.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Волкова Л.</w:t>
      </w:r>
      <w:r w:rsidRPr="009D2819">
        <w:rPr>
          <w:rFonts w:ascii="Times New Roman" w:hAnsi="Times New Roman" w:cs="Times New Roman"/>
          <w:sz w:val="28"/>
          <w:szCs w:val="28"/>
          <w:lang w:val="en-US" w:bidi="he-IL"/>
        </w:rPr>
        <w:t>C</w:t>
      </w:r>
      <w:r w:rsidRPr="009D2819">
        <w:rPr>
          <w:rFonts w:ascii="Times New Roman" w:hAnsi="Times New Roman" w:cs="Times New Roman"/>
          <w:sz w:val="28"/>
          <w:szCs w:val="28"/>
          <w:lang w:bidi="he-IL"/>
        </w:rPr>
        <w:t>. , Шаховская С.Н. Логопедия. М. Владос, 1999.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Колесникова Е.В От слова к звуку - Москва, 2002.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 xml:space="preserve">Краузе Е.Н. Логопедический массаж и артикуляционная гимнастика. Санкт - Петербург, 2004. 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lastRenderedPageBreak/>
        <w:t>Лалаева Р. И., Серебрякова Н.В, Формирование правильной разговорной речи у дошкольников.  Ростов-на –Дону, 2004.</w:t>
      </w:r>
    </w:p>
    <w:p w:rsidR="009D2819" w:rsidRPr="009D2819" w:rsidRDefault="009D2819" w:rsidP="00270F41">
      <w:pPr>
        <w:numPr>
          <w:ilvl w:val="0"/>
          <w:numId w:val="88"/>
        </w:numPr>
        <w:tabs>
          <w:tab w:val="clear" w:pos="720"/>
          <w:tab w:val="num" w:pos="360"/>
        </w:tabs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Мастюкова Е.М, Филичева Т.Б. Логопедия – Екатеринбург,1998</w:t>
      </w:r>
    </w:p>
    <w:p w:rsidR="009D2819" w:rsidRPr="009D2819" w:rsidRDefault="009D2819" w:rsidP="00270F41">
      <w:pPr>
        <w:numPr>
          <w:ilvl w:val="0"/>
          <w:numId w:val="88"/>
        </w:numPr>
        <w:tabs>
          <w:tab w:val="clear" w:pos="720"/>
          <w:tab w:val="num" w:pos="360"/>
        </w:tabs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Нищева Н.В. Конспекты подгрупповых логопедических  занятий (средняя, подготовительная группа). Санкт- Петербург, 2008.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 xml:space="preserve">Сековец Л. А. , Разумова Л. И, Ситникова Г. П. Коррекция нарушений речи у Дошкольников - Нижний  Новгород, 2005. 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Поваляева М.А. Справочник логопеда-  Ростов -на- Дону.,2001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Ткаченко Т.А.  Если дошкольник плохо говорит – Санкт – Петербург, 1998.</w:t>
      </w:r>
    </w:p>
    <w:p w:rsidR="009D2819" w:rsidRPr="009D2819" w:rsidRDefault="009D2819" w:rsidP="00270F41">
      <w:pPr>
        <w:numPr>
          <w:ilvl w:val="0"/>
          <w:numId w:val="88"/>
        </w:numPr>
        <w:spacing w:after="0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ФиличеваТ.Б,  Чевелева Н.А,  Г.В. Основы логопедии -М.,1989.</w:t>
      </w:r>
    </w:p>
    <w:p w:rsidR="009D2819" w:rsidRPr="009D2819" w:rsidRDefault="009D2819" w:rsidP="00270F41">
      <w:pPr>
        <w:spacing w:after="0"/>
        <w:ind w:left="360"/>
        <w:rPr>
          <w:rFonts w:ascii="Times New Roman" w:hAnsi="Times New Roman" w:cs="Times New Roman"/>
          <w:sz w:val="28"/>
          <w:szCs w:val="28"/>
          <w:lang w:bidi="he-IL"/>
        </w:rPr>
      </w:pPr>
    </w:p>
    <w:p w:rsidR="009D2819" w:rsidRPr="009D2819" w:rsidRDefault="009D2819" w:rsidP="00270F41">
      <w:pPr>
        <w:spacing w:after="0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b/>
          <w:sz w:val="28"/>
          <w:szCs w:val="28"/>
          <w:lang w:bidi="he-IL"/>
        </w:rPr>
        <w:t>9.2. Психические процессы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Башаева Т.В Развитии восприятия у детей форма, цвет, величина. Ярославль 1997.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Закревская О. В. Развивайся, малыш-Москва, 2007.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Катаева Л.И. Коррекционные развивающие занятия в подготовительной группе. Москва, 20004 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Коноваленко С.В Развитие познавательной деятельности у детей. Москва,2000.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Кудрина С.В. Учебная деятельность младших  школьников. Санкт- Петербург,2004.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Локалова Н. П. 120 уроков психологического развития младших школьников. Ось-1998.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Матвеева  Н.Н Психокоррекция задержки речевого развития у детей 2-3 лет. Москва. 2005.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 xml:space="preserve">Петляева  Э. Н. Подгорная </w:t>
      </w:r>
      <w:r w:rsidRPr="009D2819">
        <w:rPr>
          <w:rFonts w:ascii="Times New Roman" w:hAnsi="Times New Roman" w:cs="Times New Roman"/>
          <w:sz w:val="28"/>
          <w:szCs w:val="28"/>
          <w:lang w:val="en-US" w:bidi="he-IL"/>
        </w:rPr>
        <w:t>C</w:t>
      </w:r>
      <w:r w:rsidRPr="009D2819">
        <w:rPr>
          <w:rFonts w:ascii="Times New Roman" w:hAnsi="Times New Roman" w:cs="Times New Roman"/>
          <w:sz w:val="28"/>
          <w:szCs w:val="28"/>
          <w:lang w:bidi="he-IL"/>
        </w:rPr>
        <w:t>.Н. Развиваем память и внимание. Москва 2005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Речицкая Е.Г. Пархалина  Е.В. Готовность слабослышащих детей дошкольного возраста к обучению в школе- Москва., 2003.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Тихомирова Л.Ф. Развитие познавательных способностей детей. Ярославль, 1996.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Тихомирова Л.Ф. Басова А.В. Развитие логического мышления детей.  Ярославль,1997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Шорохина В.М. Коррекционно- развивающие занятия в средней группе. Москва 20004.</w:t>
      </w:r>
    </w:p>
    <w:p w:rsidR="009D2819" w:rsidRPr="009D2819" w:rsidRDefault="009D2819" w:rsidP="00270F41">
      <w:pPr>
        <w:numPr>
          <w:ilvl w:val="0"/>
          <w:numId w:val="89"/>
        </w:numPr>
        <w:spacing w:after="0"/>
        <w:ind w:right="-59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Шорохина В. М.  Коррекционно- развивающие занятия в младшей группе. Москва 2002.</w:t>
      </w:r>
    </w:p>
    <w:p w:rsidR="009D2819" w:rsidRPr="009D2819" w:rsidRDefault="009D2819" w:rsidP="00270F41">
      <w:pPr>
        <w:spacing w:after="0"/>
        <w:ind w:left="360" w:right="-595"/>
        <w:rPr>
          <w:rFonts w:ascii="Times New Roman" w:hAnsi="Times New Roman" w:cs="Times New Roman"/>
          <w:sz w:val="28"/>
          <w:szCs w:val="28"/>
          <w:lang w:bidi="he-IL"/>
        </w:rPr>
      </w:pPr>
    </w:p>
    <w:p w:rsidR="009D2819" w:rsidRPr="009D2819" w:rsidRDefault="009D2819" w:rsidP="00270F41">
      <w:pPr>
        <w:spacing w:after="0"/>
        <w:ind w:right="-59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b/>
          <w:sz w:val="28"/>
          <w:szCs w:val="28"/>
          <w:lang w:bidi="he-IL"/>
        </w:rPr>
        <w:t>9.3. Формирование элементарных математических представлений</w:t>
      </w:r>
    </w:p>
    <w:p w:rsidR="009D2819" w:rsidRPr="009D2819" w:rsidRDefault="009D2819" w:rsidP="00270F41">
      <w:pPr>
        <w:numPr>
          <w:ilvl w:val="0"/>
          <w:numId w:val="90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Белошистая А. В. Занятия по развитию математических способностей детей 4-5 лет. Москва 20004.</w:t>
      </w:r>
    </w:p>
    <w:p w:rsidR="009D2819" w:rsidRPr="009D2819" w:rsidRDefault="009D2819" w:rsidP="00270F41">
      <w:pPr>
        <w:numPr>
          <w:ilvl w:val="0"/>
          <w:numId w:val="90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lastRenderedPageBreak/>
        <w:t>Новикова В. П. Математика в детском саду (младший возраст)- Москва, 2000</w:t>
      </w:r>
    </w:p>
    <w:p w:rsidR="009D2819" w:rsidRPr="009D2819" w:rsidRDefault="009D2819" w:rsidP="00270F41">
      <w:pPr>
        <w:numPr>
          <w:ilvl w:val="0"/>
          <w:numId w:val="90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Новикова В.П. Математика в детском саду ( старший возраст)  Москва, 2000</w:t>
      </w:r>
    </w:p>
    <w:p w:rsidR="009D2819" w:rsidRPr="009D2819" w:rsidRDefault="009D2819" w:rsidP="00270F41">
      <w:pPr>
        <w:numPr>
          <w:ilvl w:val="0"/>
          <w:numId w:val="90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Перова М. Н. Дидактические игры  по математике. Москва, 1996.</w:t>
      </w:r>
    </w:p>
    <w:p w:rsidR="009D2819" w:rsidRPr="009D2819" w:rsidRDefault="009D2819" w:rsidP="00270F41">
      <w:pPr>
        <w:numPr>
          <w:ilvl w:val="0"/>
          <w:numId w:val="90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Шабанова А. А.  Математика. Коррекционно-развивающие занятия с учащимися подготовительной  группы и 1-2 классов начальной школы Волгоград.</w:t>
      </w:r>
    </w:p>
    <w:p w:rsidR="009D2819" w:rsidRPr="009D2819" w:rsidRDefault="009D2819" w:rsidP="00270F41">
      <w:pPr>
        <w:spacing w:after="0"/>
        <w:ind w:left="360" w:right="-775"/>
        <w:rPr>
          <w:rFonts w:ascii="Times New Roman" w:hAnsi="Times New Roman" w:cs="Times New Roman"/>
          <w:sz w:val="28"/>
          <w:szCs w:val="28"/>
          <w:lang w:bidi="he-IL"/>
        </w:rPr>
      </w:pPr>
    </w:p>
    <w:p w:rsidR="009D2819" w:rsidRPr="009D2819" w:rsidRDefault="009D2819" w:rsidP="00270F41">
      <w:pPr>
        <w:spacing w:after="0"/>
        <w:ind w:right="-595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b/>
          <w:sz w:val="28"/>
          <w:szCs w:val="28"/>
          <w:lang w:bidi="he-IL"/>
        </w:rPr>
        <w:t xml:space="preserve">9.4. Материал для диагностического обследования 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Грибова О. Е. Технология организации логопедического обследования. Москва., 20005.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Гатанина Н.Е. Тунина Е.В. Тесты для детей 6 лет. Санкт- Петербург 2004.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Володина В.</w:t>
      </w:r>
      <w:r w:rsidRPr="009D2819">
        <w:rPr>
          <w:rFonts w:ascii="Times New Roman" w:hAnsi="Times New Roman" w:cs="Times New Roman"/>
          <w:sz w:val="28"/>
          <w:szCs w:val="28"/>
          <w:lang w:val="en-US" w:bidi="he-IL"/>
        </w:rPr>
        <w:t>C</w:t>
      </w:r>
      <w:r w:rsidRPr="009D2819">
        <w:rPr>
          <w:rFonts w:ascii="Times New Roman" w:hAnsi="Times New Roman" w:cs="Times New Roman"/>
          <w:sz w:val="28"/>
          <w:szCs w:val="28"/>
          <w:lang w:bidi="he-IL"/>
        </w:rPr>
        <w:t>. Альбом по развитию речи. Москва 2008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Волкова Г.А. Методика. Психолого-логопедического обследования детей с нарушениями речи. Вопросы дифференциальной диагностики. Санкт- Петербург.,20004.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Иншакова О.Б. Альбом для логопеда. Москва 2000.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Кононенко И. Д. Обследование речи дошкольников с ЗПР. Москва 20005.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Колесникова Е.В. Тесты для малышей 2-3–х лет. Москва 2002.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775"/>
        <w:rPr>
          <w:rFonts w:ascii="Times New Roman" w:hAnsi="Times New Roman" w:cs="Times New Roman"/>
          <w:sz w:val="28"/>
          <w:szCs w:val="28"/>
          <w:lang w:bidi="he-IL"/>
        </w:rPr>
      </w:pPr>
      <w:r w:rsidRPr="009D2819">
        <w:rPr>
          <w:rFonts w:ascii="Times New Roman" w:hAnsi="Times New Roman" w:cs="Times New Roman"/>
          <w:sz w:val="28"/>
          <w:szCs w:val="28"/>
          <w:lang w:bidi="he-IL"/>
        </w:rPr>
        <w:t>Соколова Ю.В. Тесты на интеллектуальное развитие ребенка четырех лет.</w:t>
      </w:r>
    </w:p>
    <w:p w:rsidR="009D2819" w:rsidRPr="009D2819" w:rsidRDefault="009D2819" w:rsidP="00270F41">
      <w:pPr>
        <w:numPr>
          <w:ilvl w:val="0"/>
          <w:numId w:val="91"/>
        </w:numPr>
        <w:spacing w:after="0"/>
        <w:ind w:right="-595"/>
        <w:jc w:val="center"/>
        <w:rPr>
          <w:rFonts w:ascii="Times New Roman" w:hAnsi="Times New Roman" w:cs="Times New Roman"/>
          <w:sz w:val="28"/>
          <w:szCs w:val="28"/>
          <w:lang w:bidi="he-IL"/>
        </w:rPr>
      </w:pPr>
      <w:r w:rsidRPr="00270F41">
        <w:rPr>
          <w:rFonts w:ascii="Times New Roman" w:hAnsi="Times New Roman" w:cs="Times New Roman"/>
          <w:sz w:val="28"/>
          <w:szCs w:val="28"/>
          <w:lang w:bidi="he-IL"/>
        </w:rPr>
        <w:t>Синякина Е.Н. Тесты. Что должен знать ребенок. Москва 2008.</w:t>
      </w:r>
    </w:p>
    <w:sectPr w:rsidR="009D2819" w:rsidRPr="009D2819" w:rsidSect="009A7C6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6FB" w:rsidRDefault="009146FB" w:rsidP="001D2CB4">
      <w:pPr>
        <w:spacing w:after="0" w:line="240" w:lineRule="auto"/>
      </w:pPr>
      <w:r>
        <w:separator/>
      </w:r>
    </w:p>
  </w:endnote>
  <w:endnote w:type="continuationSeparator" w:id="1">
    <w:p w:rsidR="009146FB" w:rsidRDefault="009146FB" w:rsidP="001D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1029"/>
      <w:docPartObj>
        <w:docPartGallery w:val="Page Numbers (Bottom of Page)"/>
        <w:docPartUnique/>
      </w:docPartObj>
    </w:sdtPr>
    <w:sdtContent>
      <w:p w:rsidR="002E1B7D" w:rsidRDefault="002E1B7D">
        <w:pPr>
          <w:pStyle w:val="af2"/>
          <w:jc w:val="right"/>
        </w:pPr>
        <w:fldSimple w:instr=" PAGE   \* MERGEFORMAT ">
          <w:r w:rsidR="00A543E2">
            <w:rPr>
              <w:noProof/>
            </w:rPr>
            <w:t>8</w:t>
          </w:r>
        </w:fldSimple>
      </w:p>
    </w:sdtContent>
  </w:sdt>
  <w:p w:rsidR="002E1B7D" w:rsidRDefault="002E1B7D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81042"/>
      <w:docPartObj>
        <w:docPartGallery w:val="Page Numbers (Bottom of Page)"/>
        <w:docPartUnique/>
      </w:docPartObj>
    </w:sdtPr>
    <w:sdtEndPr>
      <w:rPr>
        <w:color w:val="FF0000"/>
      </w:rPr>
    </w:sdtEndPr>
    <w:sdtContent>
      <w:p w:rsidR="002E1B7D" w:rsidRDefault="002E1B7D">
        <w:pPr>
          <w:pStyle w:val="af2"/>
          <w:jc w:val="right"/>
        </w:pPr>
        <w:fldSimple w:instr=" PAGE   \* MERGEFORMAT ">
          <w:r w:rsidR="00A543E2">
            <w:rPr>
              <w:noProof/>
            </w:rPr>
            <w:t>51</w:t>
          </w:r>
        </w:fldSimple>
      </w:p>
    </w:sdtContent>
  </w:sdt>
  <w:p w:rsidR="002E1B7D" w:rsidRPr="009A7C62" w:rsidRDefault="002E1B7D" w:rsidP="009A7C6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6FB" w:rsidRDefault="009146FB" w:rsidP="001D2CB4">
      <w:pPr>
        <w:spacing w:after="0" w:line="240" w:lineRule="auto"/>
      </w:pPr>
      <w:r>
        <w:separator/>
      </w:r>
    </w:p>
  </w:footnote>
  <w:footnote w:type="continuationSeparator" w:id="1">
    <w:p w:rsidR="009146FB" w:rsidRDefault="009146FB" w:rsidP="001D2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B7D" w:rsidRDefault="002E1B7D" w:rsidP="00AF5CE6">
    <w:pPr>
      <w:pStyle w:val="af0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</w:t>
    </w:r>
    <w:r>
      <w:rPr>
        <w:rStyle w:val="af4"/>
      </w:rPr>
      <w:fldChar w:fldCharType="end"/>
    </w:r>
  </w:p>
  <w:p w:rsidR="002E1B7D" w:rsidRDefault="002E1B7D" w:rsidP="00AF5CE6">
    <w:pPr>
      <w:pStyle w:val="af0"/>
      <w:ind w:right="360"/>
    </w:pPr>
  </w:p>
  <w:p w:rsidR="002E1B7D" w:rsidRDefault="002E1B7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9A9E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D0589"/>
    <w:multiLevelType w:val="hybridMultilevel"/>
    <w:tmpl w:val="12E66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63EBA"/>
    <w:multiLevelType w:val="hybridMultilevel"/>
    <w:tmpl w:val="3E6C0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B9270A"/>
    <w:multiLevelType w:val="hybridMultilevel"/>
    <w:tmpl w:val="DE785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CA3F05"/>
    <w:multiLevelType w:val="hybridMultilevel"/>
    <w:tmpl w:val="034000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38F2542"/>
    <w:multiLevelType w:val="hybridMultilevel"/>
    <w:tmpl w:val="16A2B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E92B95"/>
    <w:multiLevelType w:val="hybridMultilevel"/>
    <w:tmpl w:val="7C3CA4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2D6116"/>
    <w:multiLevelType w:val="hybridMultilevel"/>
    <w:tmpl w:val="2DFA5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047357C2"/>
    <w:multiLevelType w:val="hybridMultilevel"/>
    <w:tmpl w:val="02FCED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4CA57B5"/>
    <w:multiLevelType w:val="hybridMultilevel"/>
    <w:tmpl w:val="0818F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BC9656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901D50"/>
    <w:multiLevelType w:val="hybridMultilevel"/>
    <w:tmpl w:val="49F00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5108D1"/>
    <w:multiLevelType w:val="hybridMultilevel"/>
    <w:tmpl w:val="DA58DF4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7C65B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95C4F8E"/>
    <w:multiLevelType w:val="hybridMultilevel"/>
    <w:tmpl w:val="66C063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AAB789C"/>
    <w:multiLevelType w:val="hybridMultilevel"/>
    <w:tmpl w:val="930CBA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DF06C4D"/>
    <w:multiLevelType w:val="hybridMultilevel"/>
    <w:tmpl w:val="230AAE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F723C9B"/>
    <w:multiLevelType w:val="hybridMultilevel"/>
    <w:tmpl w:val="EF7CFA1A"/>
    <w:lvl w:ilvl="0" w:tplc="68BC9656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27B37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3277B1D"/>
    <w:multiLevelType w:val="hybridMultilevel"/>
    <w:tmpl w:val="D0DE868C"/>
    <w:lvl w:ilvl="0" w:tplc="279A9E10">
      <w:numFmt w:val="bullet"/>
      <w:lvlText w:val=""/>
      <w:legacy w:legacy="1" w:legacySpace="0" w:legacyIndent="360"/>
      <w:lvlJc w:val="left"/>
      <w:pPr>
        <w:ind w:left="56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4DD11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4E559E5"/>
    <w:multiLevelType w:val="hybridMultilevel"/>
    <w:tmpl w:val="E960A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96B5526"/>
    <w:multiLevelType w:val="hybridMultilevel"/>
    <w:tmpl w:val="7EC61786"/>
    <w:lvl w:ilvl="0" w:tplc="FA88BF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B97E18"/>
    <w:multiLevelType w:val="hybridMultilevel"/>
    <w:tmpl w:val="203A9DAA"/>
    <w:lvl w:ilvl="0" w:tplc="7DA494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1A264D19"/>
    <w:multiLevelType w:val="hybridMultilevel"/>
    <w:tmpl w:val="ECBED8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1AAD1B2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AD635BC"/>
    <w:multiLevelType w:val="hybridMultilevel"/>
    <w:tmpl w:val="50986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D4B7FF4"/>
    <w:multiLevelType w:val="hybridMultilevel"/>
    <w:tmpl w:val="3BBA997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DC12B5B"/>
    <w:multiLevelType w:val="hybridMultilevel"/>
    <w:tmpl w:val="871498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1FD71FED"/>
    <w:multiLevelType w:val="multilevel"/>
    <w:tmpl w:val="158036A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204D750A"/>
    <w:multiLevelType w:val="hybridMultilevel"/>
    <w:tmpl w:val="395A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20D092D"/>
    <w:multiLevelType w:val="hybridMultilevel"/>
    <w:tmpl w:val="E13A2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53B128F"/>
    <w:multiLevelType w:val="hybridMultilevel"/>
    <w:tmpl w:val="3F52B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25CA68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2714545B"/>
    <w:multiLevelType w:val="hybridMultilevel"/>
    <w:tmpl w:val="916C4E62"/>
    <w:lvl w:ilvl="0" w:tplc="B596ED6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68760B"/>
    <w:multiLevelType w:val="hybridMultilevel"/>
    <w:tmpl w:val="99DACC3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27F760F6"/>
    <w:multiLevelType w:val="hybridMultilevel"/>
    <w:tmpl w:val="4A7A8EF0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2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6">
    <w:nsid w:val="29DF18FB"/>
    <w:multiLevelType w:val="hybridMultilevel"/>
    <w:tmpl w:val="1396A88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7">
    <w:nsid w:val="2A263AE5"/>
    <w:multiLevelType w:val="hybridMultilevel"/>
    <w:tmpl w:val="82AEB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8E01F4"/>
    <w:multiLevelType w:val="hybridMultilevel"/>
    <w:tmpl w:val="3A8A2C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E6B70D5"/>
    <w:multiLevelType w:val="multilevel"/>
    <w:tmpl w:val="DD4E989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0">
    <w:nsid w:val="2F5F16A8"/>
    <w:multiLevelType w:val="hybridMultilevel"/>
    <w:tmpl w:val="E26E4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3020DB7"/>
    <w:multiLevelType w:val="hybridMultilevel"/>
    <w:tmpl w:val="5DF4F42E"/>
    <w:lvl w:ilvl="0" w:tplc="476C91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3326661B"/>
    <w:multiLevelType w:val="multilevel"/>
    <w:tmpl w:val="DAA463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4B07DD3"/>
    <w:multiLevelType w:val="hybridMultilevel"/>
    <w:tmpl w:val="4916635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34D340C0"/>
    <w:multiLevelType w:val="hybridMultilevel"/>
    <w:tmpl w:val="A014A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35274631"/>
    <w:multiLevelType w:val="hybridMultilevel"/>
    <w:tmpl w:val="F7C83D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67E2C5A"/>
    <w:multiLevelType w:val="hybridMultilevel"/>
    <w:tmpl w:val="79F88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6B208F4"/>
    <w:multiLevelType w:val="hybridMultilevel"/>
    <w:tmpl w:val="4B489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F616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7FD136E"/>
    <w:multiLevelType w:val="hybridMultilevel"/>
    <w:tmpl w:val="31F2A0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38275E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392C177E"/>
    <w:multiLevelType w:val="hybridMultilevel"/>
    <w:tmpl w:val="71DEEE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2">
    <w:nsid w:val="3B3E0599"/>
    <w:multiLevelType w:val="hybridMultilevel"/>
    <w:tmpl w:val="0E3ED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7953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3EE8106C"/>
    <w:multiLevelType w:val="hybridMultilevel"/>
    <w:tmpl w:val="5D82BC7E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8CF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F7B0D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3FA5583C"/>
    <w:multiLevelType w:val="hybridMultilevel"/>
    <w:tmpl w:val="6500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1812C84"/>
    <w:multiLevelType w:val="multilevel"/>
    <w:tmpl w:val="3F7A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>
    <w:nsid w:val="41B920B3"/>
    <w:multiLevelType w:val="hybridMultilevel"/>
    <w:tmpl w:val="97E23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42E21677"/>
    <w:multiLevelType w:val="hybridMultilevel"/>
    <w:tmpl w:val="356858F4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61">
    <w:nsid w:val="447D2A28"/>
    <w:multiLevelType w:val="hybridMultilevel"/>
    <w:tmpl w:val="E8FE1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454C4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629578A"/>
    <w:multiLevelType w:val="hybridMultilevel"/>
    <w:tmpl w:val="1CFC5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47A015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>
    <w:nsid w:val="482756A9"/>
    <w:multiLevelType w:val="hybridMultilevel"/>
    <w:tmpl w:val="9E14D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BB05983"/>
    <w:multiLevelType w:val="hybridMultilevel"/>
    <w:tmpl w:val="704C9D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7">
    <w:nsid w:val="4E751A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4F2E6165"/>
    <w:multiLevelType w:val="multilevel"/>
    <w:tmpl w:val="3C643E8A"/>
    <w:lvl w:ilvl="0">
      <w:start w:val="1"/>
      <w:numFmt w:val="decimal"/>
      <w:lvlText w:val="%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4FC165F5"/>
    <w:multiLevelType w:val="hybridMultilevel"/>
    <w:tmpl w:val="68E492F6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70">
    <w:nsid w:val="4FCD32E6"/>
    <w:multiLevelType w:val="hybridMultilevel"/>
    <w:tmpl w:val="AF96A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460D84"/>
    <w:multiLevelType w:val="hybridMultilevel"/>
    <w:tmpl w:val="825EE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55A86328"/>
    <w:multiLevelType w:val="hybridMultilevel"/>
    <w:tmpl w:val="95508D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59B707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5C6A1C5E"/>
    <w:multiLevelType w:val="hybridMultilevel"/>
    <w:tmpl w:val="EBB6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1071E1A"/>
    <w:multiLevelType w:val="hybridMultilevel"/>
    <w:tmpl w:val="1B6A2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17E77DA"/>
    <w:multiLevelType w:val="hybridMultilevel"/>
    <w:tmpl w:val="74D228A8"/>
    <w:lvl w:ilvl="0" w:tplc="A7B20A90">
      <w:start w:val="1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7">
    <w:nsid w:val="61EC67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659B4AF6"/>
    <w:multiLevelType w:val="multilevel"/>
    <w:tmpl w:val="09FC66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9">
    <w:nsid w:val="67573BBC"/>
    <w:multiLevelType w:val="hybridMultilevel"/>
    <w:tmpl w:val="C2584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687D4A53"/>
    <w:multiLevelType w:val="hybridMultilevel"/>
    <w:tmpl w:val="1288401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6A8B15BB"/>
    <w:multiLevelType w:val="hybridMultilevel"/>
    <w:tmpl w:val="9232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BAE3BBB"/>
    <w:multiLevelType w:val="hybridMultilevel"/>
    <w:tmpl w:val="485C5A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0E52D3"/>
    <w:multiLevelType w:val="hybridMultilevel"/>
    <w:tmpl w:val="5556353A"/>
    <w:lvl w:ilvl="0" w:tplc="8AFC9172">
      <w:start w:val="1"/>
      <w:numFmt w:val="bullet"/>
      <w:lvlText w:val=""/>
      <w:lvlJc w:val="left"/>
      <w:pPr>
        <w:tabs>
          <w:tab w:val="num" w:pos="595"/>
        </w:tabs>
        <w:ind w:left="425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4">
    <w:nsid w:val="6E7D11B4"/>
    <w:multiLevelType w:val="hybridMultilevel"/>
    <w:tmpl w:val="1F8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E95145B"/>
    <w:multiLevelType w:val="hybridMultilevel"/>
    <w:tmpl w:val="750A6F3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6">
    <w:nsid w:val="715643BB"/>
    <w:multiLevelType w:val="hybridMultilevel"/>
    <w:tmpl w:val="464A1C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4B80CE5"/>
    <w:multiLevelType w:val="hybridMultilevel"/>
    <w:tmpl w:val="D064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>
    <w:nsid w:val="766B3E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9">
    <w:nsid w:val="76A56BC1"/>
    <w:multiLevelType w:val="hybridMultilevel"/>
    <w:tmpl w:val="54D4C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8727A9E"/>
    <w:multiLevelType w:val="hybridMultilevel"/>
    <w:tmpl w:val="53AC67A6"/>
    <w:lvl w:ilvl="0" w:tplc="CACC7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884364D"/>
    <w:multiLevelType w:val="hybridMultilevel"/>
    <w:tmpl w:val="B420D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93248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79BB3AEB"/>
    <w:multiLevelType w:val="hybridMultilevel"/>
    <w:tmpl w:val="544C5FE4"/>
    <w:lvl w:ilvl="0" w:tplc="0E54F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A82826">
      <w:numFmt w:val="none"/>
      <w:lvlText w:val=""/>
      <w:lvlJc w:val="left"/>
      <w:pPr>
        <w:tabs>
          <w:tab w:val="num" w:pos="360"/>
        </w:tabs>
      </w:pPr>
    </w:lvl>
    <w:lvl w:ilvl="2" w:tplc="816CAA74">
      <w:numFmt w:val="none"/>
      <w:lvlText w:val=""/>
      <w:lvlJc w:val="left"/>
      <w:pPr>
        <w:tabs>
          <w:tab w:val="num" w:pos="360"/>
        </w:tabs>
      </w:pPr>
    </w:lvl>
    <w:lvl w:ilvl="3" w:tplc="ADCAC8FE">
      <w:numFmt w:val="none"/>
      <w:lvlText w:val=""/>
      <w:lvlJc w:val="left"/>
      <w:pPr>
        <w:tabs>
          <w:tab w:val="num" w:pos="360"/>
        </w:tabs>
      </w:pPr>
    </w:lvl>
    <w:lvl w:ilvl="4" w:tplc="5D74BEE6">
      <w:numFmt w:val="none"/>
      <w:lvlText w:val=""/>
      <w:lvlJc w:val="left"/>
      <w:pPr>
        <w:tabs>
          <w:tab w:val="num" w:pos="360"/>
        </w:tabs>
      </w:pPr>
    </w:lvl>
    <w:lvl w:ilvl="5" w:tplc="17BCF74A">
      <w:numFmt w:val="none"/>
      <w:lvlText w:val=""/>
      <w:lvlJc w:val="left"/>
      <w:pPr>
        <w:tabs>
          <w:tab w:val="num" w:pos="360"/>
        </w:tabs>
      </w:pPr>
    </w:lvl>
    <w:lvl w:ilvl="6" w:tplc="5958E3E6">
      <w:numFmt w:val="none"/>
      <w:lvlText w:val=""/>
      <w:lvlJc w:val="left"/>
      <w:pPr>
        <w:tabs>
          <w:tab w:val="num" w:pos="360"/>
        </w:tabs>
      </w:pPr>
    </w:lvl>
    <w:lvl w:ilvl="7" w:tplc="A57E3BBE">
      <w:numFmt w:val="none"/>
      <w:lvlText w:val=""/>
      <w:lvlJc w:val="left"/>
      <w:pPr>
        <w:tabs>
          <w:tab w:val="num" w:pos="360"/>
        </w:tabs>
      </w:pPr>
    </w:lvl>
    <w:lvl w:ilvl="8" w:tplc="543C0004">
      <w:numFmt w:val="none"/>
      <w:lvlText w:val=""/>
      <w:lvlJc w:val="left"/>
      <w:pPr>
        <w:tabs>
          <w:tab w:val="num" w:pos="360"/>
        </w:tabs>
      </w:pPr>
    </w:lvl>
  </w:abstractNum>
  <w:abstractNum w:abstractNumId="94">
    <w:nsid w:val="7A641811"/>
    <w:multiLevelType w:val="hybridMultilevel"/>
    <w:tmpl w:val="4442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ABA0EEE"/>
    <w:multiLevelType w:val="hybridMultilevel"/>
    <w:tmpl w:val="0410484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6">
    <w:nsid w:val="7DB13A34"/>
    <w:multiLevelType w:val="hybridMultilevel"/>
    <w:tmpl w:val="24A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7E414896"/>
    <w:multiLevelType w:val="hybridMultilevel"/>
    <w:tmpl w:val="A89C011A"/>
    <w:lvl w:ilvl="0" w:tplc="C22E02B2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52"/>
  </w:num>
  <w:num w:numId="3">
    <w:abstractNumId w:val="79"/>
  </w:num>
  <w:num w:numId="4">
    <w:abstractNumId w:val="30"/>
  </w:num>
  <w:num w:numId="5">
    <w:abstractNumId w:val="54"/>
  </w:num>
  <w:num w:numId="6">
    <w:abstractNumId w:val="28"/>
  </w:num>
  <w:num w:numId="7">
    <w:abstractNumId w:val="39"/>
  </w:num>
  <w:num w:numId="8">
    <w:abstractNumId w:val="59"/>
  </w:num>
  <w:num w:numId="9">
    <w:abstractNumId w:val="94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5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44"/>
  </w:num>
  <w:num w:numId="17">
    <w:abstractNumId w:val="47"/>
  </w:num>
  <w:num w:numId="18">
    <w:abstractNumId w:val="27"/>
  </w:num>
  <w:num w:numId="19">
    <w:abstractNumId w:val="66"/>
  </w:num>
  <w:num w:numId="20">
    <w:abstractNumId w:val="56"/>
  </w:num>
  <w:num w:numId="21">
    <w:abstractNumId w:val="70"/>
  </w:num>
  <w:num w:numId="22">
    <w:abstractNumId w:val="26"/>
  </w:num>
  <w:num w:numId="23">
    <w:abstractNumId w:val="80"/>
  </w:num>
  <w:num w:numId="24">
    <w:abstractNumId w:val="69"/>
  </w:num>
  <w:num w:numId="25">
    <w:abstractNumId w:val="60"/>
  </w:num>
  <w:num w:numId="26">
    <w:abstractNumId w:val="83"/>
  </w:num>
  <w:num w:numId="27">
    <w:abstractNumId w:val="12"/>
  </w:num>
  <w:num w:numId="28">
    <w:abstractNumId w:val="22"/>
  </w:num>
  <w:num w:numId="29">
    <w:abstractNumId w:val="84"/>
  </w:num>
  <w:num w:numId="30">
    <w:abstractNumId w:val="97"/>
  </w:num>
  <w:num w:numId="31">
    <w:abstractNumId w:val="7"/>
  </w:num>
  <w:num w:numId="32">
    <w:abstractNumId w:val="21"/>
  </w:num>
  <w:num w:numId="33">
    <w:abstractNumId w:val="49"/>
  </w:num>
  <w:num w:numId="34">
    <w:abstractNumId w:val="41"/>
  </w:num>
  <w:num w:numId="35">
    <w:abstractNumId w:val="37"/>
  </w:num>
  <w:num w:numId="36">
    <w:abstractNumId w:val="29"/>
  </w:num>
  <w:num w:numId="37">
    <w:abstractNumId w:val="58"/>
  </w:num>
  <w:num w:numId="38">
    <w:abstractNumId w:val="74"/>
  </w:num>
  <w:num w:numId="39">
    <w:abstractNumId w:val="89"/>
  </w:num>
  <w:num w:numId="40">
    <w:abstractNumId w:val="81"/>
  </w:num>
  <w:num w:numId="41">
    <w:abstractNumId w:val="91"/>
  </w:num>
  <w:num w:numId="42">
    <w:abstractNumId w:val="4"/>
  </w:num>
  <w:num w:numId="43">
    <w:abstractNumId w:val="46"/>
  </w:num>
  <w:num w:numId="44">
    <w:abstractNumId w:val="45"/>
  </w:num>
  <w:num w:numId="45">
    <w:abstractNumId w:val="1"/>
  </w:num>
  <w:num w:numId="46">
    <w:abstractNumId w:val="14"/>
  </w:num>
  <w:num w:numId="47">
    <w:abstractNumId w:val="25"/>
  </w:num>
  <w:num w:numId="48">
    <w:abstractNumId w:val="20"/>
  </w:num>
  <w:num w:numId="49">
    <w:abstractNumId w:val="71"/>
  </w:num>
  <w:num w:numId="50">
    <w:abstractNumId w:val="5"/>
  </w:num>
  <w:num w:numId="51">
    <w:abstractNumId w:val="75"/>
  </w:num>
  <w:num w:numId="52">
    <w:abstractNumId w:val="90"/>
  </w:num>
  <w:num w:numId="53">
    <w:abstractNumId w:val="86"/>
  </w:num>
  <w:num w:numId="54">
    <w:abstractNumId w:val="35"/>
  </w:num>
  <w:num w:numId="55">
    <w:abstractNumId w:val="57"/>
  </w:num>
  <w:num w:numId="56">
    <w:abstractNumId w:val="82"/>
  </w:num>
  <w:num w:numId="57">
    <w:abstractNumId w:val="43"/>
  </w:num>
  <w:num w:numId="58">
    <w:abstractNumId w:val="42"/>
  </w:num>
  <w:num w:numId="59">
    <w:abstractNumId w:val="24"/>
  </w:num>
  <w:num w:numId="60">
    <w:abstractNumId w:val="77"/>
  </w:num>
  <w:num w:numId="61">
    <w:abstractNumId w:val="19"/>
  </w:num>
  <w:num w:numId="62">
    <w:abstractNumId w:val="92"/>
  </w:num>
  <w:num w:numId="63">
    <w:abstractNumId w:val="64"/>
  </w:num>
  <w:num w:numId="64">
    <w:abstractNumId w:val="50"/>
  </w:num>
  <w:num w:numId="65">
    <w:abstractNumId w:val="88"/>
  </w:num>
  <w:num w:numId="66">
    <w:abstractNumId w:val="55"/>
  </w:num>
  <w:num w:numId="67">
    <w:abstractNumId w:val="17"/>
  </w:num>
  <w:num w:numId="68">
    <w:abstractNumId w:val="48"/>
  </w:num>
  <w:num w:numId="69">
    <w:abstractNumId w:val="53"/>
  </w:num>
  <w:num w:numId="70">
    <w:abstractNumId w:val="62"/>
  </w:num>
  <w:num w:numId="71">
    <w:abstractNumId w:val="67"/>
  </w:num>
  <w:num w:numId="72">
    <w:abstractNumId w:val="73"/>
  </w:num>
  <w:num w:numId="73">
    <w:abstractNumId w:val="32"/>
  </w:num>
  <w:num w:numId="7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"/>
  </w:num>
  <w:num w:numId="76">
    <w:abstractNumId w:val="8"/>
  </w:num>
  <w:num w:numId="77">
    <w:abstractNumId w:val="61"/>
  </w:num>
  <w:num w:numId="78">
    <w:abstractNumId w:val="51"/>
  </w:num>
  <w:num w:numId="79">
    <w:abstractNumId w:val="68"/>
  </w:num>
  <w:num w:numId="80">
    <w:abstractNumId w:val="10"/>
  </w:num>
  <w:num w:numId="81">
    <w:abstractNumId w:val="63"/>
  </w:num>
  <w:num w:numId="82">
    <w:abstractNumId w:val="36"/>
  </w:num>
  <w:num w:numId="83">
    <w:abstractNumId w:val="87"/>
  </w:num>
  <w:num w:numId="84">
    <w:abstractNumId w:val="38"/>
  </w:num>
  <w:num w:numId="85">
    <w:abstractNumId w:val="34"/>
  </w:num>
  <w:num w:numId="86">
    <w:abstractNumId w:val="72"/>
  </w:num>
  <w:num w:numId="87">
    <w:abstractNumId w:val="93"/>
  </w:num>
  <w:num w:numId="88">
    <w:abstractNumId w:val="31"/>
  </w:num>
  <w:num w:numId="89">
    <w:abstractNumId w:val="13"/>
  </w:num>
  <w:num w:numId="90">
    <w:abstractNumId w:val="3"/>
  </w:num>
  <w:num w:numId="91">
    <w:abstractNumId w:val="6"/>
  </w:num>
  <w:num w:numId="92">
    <w:abstractNumId w:val="18"/>
  </w:num>
  <w:num w:numId="93">
    <w:abstractNumId w:val="96"/>
  </w:num>
  <w:num w:numId="94">
    <w:abstractNumId w:val="65"/>
  </w:num>
  <w:num w:numId="95">
    <w:abstractNumId w:val="40"/>
  </w:num>
  <w:num w:numId="96">
    <w:abstractNumId w:val="95"/>
  </w:num>
  <w:num w:numId="97">
    <w:abstractNumId w:val="23"/>
  </w:num>
  <w:num w:numId="98">
    <w:abstractNumId w:val="76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D74"/>
    <w:rsid w:val="00025034"/>
    <w:rsid w:val="00040505"/>
    <w:rsid w:val="00044C8D"/>
    <w:rsid w:val="0007325A"/>
    <w:rsid w:val="000C4083"/>
    <w:rsid w:val="000C425A"/>
    <w:rsid w:val="000C6B21"/>
    <w:rsid w:val="000D2E9A"/>
    <w:rsid w:val="000F7300"/>
    <w:rsid w:val="000F7B33"/>
    <w:rsid w:val="001054DD"/>
    <w:rsid w:val="001135B2"/>
    <w:rsid w:val="0011534E"/>
    <w:rsid w:val="0013118F"/>
    <w:rsid w:val="001429F1"/>
    <w:rsid w:val="00180A36"/>
    <w:rsid w:val="001B6A7B"/>
    <w:rsid w:val="001D2644"/>
    <w:rsid w:val="001D2CB4"/>
    <w:rsid w:val="001D3531"/>
    <w:rsid w:val="001F1406"/>
    <w:rsid w:val="002470E7"/>
    <w:rsid w:val="002620CC"/>
    <w:rsid w:val="00270F41"/>
    <w:rsid w:val="00291959"/>
    <w:rsid w:val="002933BB"/>
    <w:rsid w:val="002A06FC"/>
    <w:rsid w:val="002C4BF1"/>
    <w:rsid w:val="002D3C8A"/>
    <w:rsid w:val="002E1B7D"/>
    <w:rsid w:val="00304951"/>
    <w:rsid w:val="00305FF1"/>
    <w:rsid w:val="00372DBB"/>
    <w:rsid w:val="00384C6B"/>
    <w:rsid w:val="003922F6"/>
    <w:rsid w:val="00396261"/>
    <w:rsid w:val="00397D9D"/>
    <w:rsid w:val="003C25EF"/>
    <w:rsid w:val="003C65EA"/>
    <w:rsid w:val="003E3140"/>
    <w:rsid w:val="003E487B"/>
    <w:rsid w:val="003E4F6D"/>
    <w:rsid w:val="00412D1E"/>
    <w:rsid w:val="00431E78"/>
    <w:rsid w:val="00432861"/>
    <w:rsid w:val="004429CA"/>
    <w:rsid w:val="004535DB"/>
    <w:rsid w:val="00474D08"/>
    <w:rsid w:val="00477C92"/>
    <w:rsid w:val="00484CB5"/>
    <w:rsid w:val="00495117"/>
    <w:rsid w:val="004A4EE6"/>
    <w:rsid w:val="004A67E4"/>
    <w:rsid w:val="004C2048"/>
    <w:rsid w:val="004D5F87"/>
    <w:rsid w:val="004F59A9"/>
    <w:rsid w:val="0050361B"/>
    <w:rsid w:val="00511E4A"/>
    <w:rsid w:val="00521D4B"/>
    <w:rsid w:val="00530EB4"/>
    <w:rsid w:val="00535985"/>
    <w:rsid w:val="005415B7"/>
    <w:rsid w:val="00545EFD"/>
    <w:rsid w:val="005710C4"/>
    <w:rsid w:val="0059212F"/>
    <w:rsid w:val="005B1C7A"/>
    <w:rsid w:val="005C007B"/>
    <w:rsid w:val="00601F25"/>
    <w:rsid w:val="00605F1D"/>
    <w:rsid w:val="006369B7"/>
    <w:rsid w:val="006474F5"/>
    <w:rsid w:val="00660F5A"/>
    <w:rsid w:val="00661E03"/>
    <w:rsid w:val="0067200D"/>
    <w:rsid w:val="006A7256"/>
    <w:rsid w:val="006A72A3"/>
    <w:rsid w:val="006C7287"/>
    <w:rsid w:val="006D5554"/>
    <w:rsid w:val="006E58AA"/>
    <w:rsid w:val="006E5B3E"/>
    <w:rsid w:val="007002A0"/>
    <w:rsid w:val="00714EE9"/>
    <w:rsid w:val="0073655F"/>
    <w:rsid w:val="00745F05"/>
    <w:rsid w:val="007A3BE8"/>
    <w:rsid w:val="007A7526"/>
    <w:rsid w:val="007C4C2C"/>
    <w:rsid w:val="008334F9"/>
    <w:rsid w:val="00834BA1"/>
    <w:rsid w:val="0085793D"/>
    <w:rsid w:val="00883DAD"/>
    <w:rsid w:val="00886EBA"/>
    <w:rsid w:val="008B418F"/>
    <w:rsid w:val="008C697A"/>
    <w:rsid w:val="008C7364"/>
    <w:rsid w:val="008D27C1"/>
    <w:rsid w:val="009146FB"/>
    <w:rsid w:val="00932449"/>
    <w:rsid w:val="009844C9"/>
    <w:rsid w:val="009853CB"/>
    <w:rsid w:val="009A0A50"/>
    <w:rsid w:val="009A7C62"/>
    <w:rsid w:val="009D2819"/>
    <w:rsid w:val="009D6C86"/>
    <w:rsid w:val="00A34136"/>
    <w:rsid w:val="00A5368C"/>
    <w:rsid w:val="00A543E2"/>
    <w:rsid w:val="00A7417B"/>
    <w:rsid w:val="00A91824"/>
    <w:rsid w:val="00AA1D74"/>
    <w:rsid w:val="00AB7A95"/>
    <w:rsid w:val="00AE5BCA"/>
    <w:rsid w:val="00AF12B3"/>
    <w:rsid w:val="00AF5CE6"/>
    <w:rsid w:val="00AF717D"/>
    <w:rsid w:val="00B578A9"/>
    <w:rsid w:val="00B71A6C"/>
    <w:rsid w:val="00BB4B32"/>
    <w:rsid w:val="00BB7724"/>
    <w:rsid w:val="00BD0F60"/>
    <w:rsid w:val="00C1068F"/>
    <w:rsid w:val="00C14CD7"/>
    <w:rsid w:val="00C27F97"/>
    <w:rsid w:val="00C74581"/>
    <w:rsid w:val="00C861A9"/>
    <w:rsid w:val="00C924E2"/>
    <w:rsid w:val="00CA41DF"/>
    <w:rsid w:val="00CB1A49"/>
    <w:rsid w:val="00CC7EEC"/>
    <w:rsid w:val="00CE5841"/>
    <w:rsid w:val="00CF3B1B"/>
    <w:rsid w:val="00D15D97"/>
    <w:rsid w:val="00D25058"/>
    <w:rsid w:val="00D26267"/>
    <w:rsid w:val="00D42FA9"/>
    <w:rsid w:val="00D55F45"/>
    <w:rsid w:val="00D62C24"/>
    <w:rsid w:val="00D95ABF"/>
    <w:rsid w:val="00D961BE"/>
    <w:rsid w:val="00E14A3B"/>
    <w:rsid w:val="00E340EA"/>
    <w:rsid w:val="00E37314"/>
    <w:rsid w:val="00E41CA2"/>
    <w:rsid w:val="00E74C89"/>
    <w:rsid w:val="00E91295"/>
    <w:rsid w:val="00EA3191"/>
    <w:rsid w:val="00EB59D5"/>
    <w:rsid w:val="00EC3AC1"/>
    <w:rsid w:val="00EC4458"/>
    <w:rsid w:val="00ED3B1F"/>
    <w:rsid w:val="00F00DE4"/>
    <w:rsid w:val="00F078FD"/>
    <w:rsid w:val="00F1050A"/>
    <w:rsid w:val="00F148CE"/>
    <w:rsid w:val="00F35C64"/>
    <w:rsid w:val="00F5714F"/>
    <w:rsid w:val="00F80605"/>
    <w:rsid w:val="00F84AE3"/>
    <w:rsid w:val="00FC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26"/>
  </w:style>
  <w:style w:type="paragraph" w:styleId="1">
    <w:name w:val="heading 1"/>
    <w:basedOn w:val="a"/>
    <w:next w:val="a"/>
    <w:link w:val="10"/>
    <w:uiPriority w:val="9"/>
    <w:qFormat/>
    <w:rsid w:val="006369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4C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72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4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69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A72A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69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A72A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D74"/>
    <w:pPr>
      <w:ind w:left="720"/>
      <w:contextualSpacing/>
    </w:pPr>
  </w:style>
  <w:style w:type="character" w:customStyle="1" w:styleId="title">
    <w:name w:val="title"/>
    <w:rsid w:val="00AA1D74"/>
    <w:rPr>
      <w:b/>
      <w:bCs/>
      <w:vanish w:val="0"/>
      <w:webHidden w:val="0"/>
      <w:color w:val="000000"/>
      <w:sz w:val="24"/>
      <w:szCs w:val="24"/>
      <w:specVanish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A1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A1D74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efault">
    <w:name w:val="Default"/>
    <w:rsid w:val="00AA1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4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A72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6A72A3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6A72A3"/>
    <w:rPr>
      <w:rFonts w:ascii="Arial" w:eastAsia="Times New Roman" w:hAnsi="Arial" w:cs="Arial"/>
    </w:rPr>
  </w:style>
  <w:style w:type="paragraph" w:styleId="a6">
    <w:name w:val="Normal (Web)"/>
    <w:basedOn w:val="a"/>
    <w:rsid w:val="006A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aliases w:val="литература"/>
    <w:basedOn w:val="a"/>
    <w:link w:val="a7"/>
    <w:uiPriority w:val="99"/>
    <w:qFormat/>
    <w:rsid w:val="006A72A3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C14CD7"/>
    <w:pPr>
      <w:keepLines w:val="0"/>
      <w:widowControl w:val="0"/>
      <w:tabs>
        <w:tab w:val="left" w:pos="567"/>
      </w:tabs>
      <w:suppressAutoHyphens/>
      <w:spacing w:before="0"/>
      <w:ind w:firstLine="567"/>
    </w:pPr>
    <w:rPr>
      <w:rFonts w:ascii="Times New Roman" w:eastAsia="Times New Roman" w:hAnsi="Times New Roman" w:cs="Times New Roman"/>
      <w:bCs w:val="0"/>
      <w:color w:val="auto"/>
      <w:sz w:val="32"/>
      <w:szCs w:val="32"/>
    </w:rPr>
  </w:style>
  <w:style w:type="character" w:customStyle="1" w:styleId="3New0">
    <w:name w:val="Заголовок 3New Знак"/>
    <w:link w:val="3New"/>
    <w:uiPriority w:val="99"/>
    <w:rsid w:val="00C14CD7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Абзац списка Знак"/>
    <w:aliases w:val="литература Знак,Абзац списка1 Знак"/>
    <w:link w:val="11"/>
    <w:uiPriority w:val="99"/>
    <w:rsid w:val="006A72A3"/>
    <w:rPr>
      <w:rFonts w:ascii="Calibri" w:eastAsia="Calibri" w:hAnsi="Calibri" w:cs="Times New Roman"/>
      <w:sz w:val="20"/>
      <w:szCs w:val="20"/>
    </w:rPr>
  </w:style>
  <w:style w:type="paragraph" w:styleId="a8">
    <w:name w:val="Title"/>
    <w:basedOn w:val="a"/>
    <w:link w:val="a9"/>
    <w:qFormat/>
    <w:rsid w:val="006A72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6A72A3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ody Text"/>
    <w:basedOn w:val="a"/>
    <w:link w:val="ab"/>
    <w:rsid w:val="006A72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6A72A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A72A3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A72A3"/>
  </w:style>
  <w:style w:type="table" w:styleId="ae">
    <w:name w:val="Table Grid"/>
    <w:basedOn w:val="a1"/>
    <w:uiPriority w:val="59"/>
    <w:rsid w:val="006A72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384C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header"/>
    <w:basedOn w:val="a"/>
    <w:link w:val="af1"/>
    <w:uiPriority w:val="99"/>
    <w:unhideWhenUsed/>
    <w:rsid w:val="003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84C6B"/>
  </w:style>
  <w:style w:type="paragraph" w:styleId="af2">
    <w:name w:val="footer"/>
    <w:basedOn w:val="a"/>
    <w:link w:val="af3"/>
    <w:uiPriority w:val="99"/>
    <w:unhideWhenUsed/>
    <w:rsid w:val="00384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84C6B"/>
  </w:style>
  <w:style w:type="character" w:customStyle="1" w:styleId="20">
    <w:name w:val="Заголовок 2 Знак"/>
    <w:basedOn w:val="a0"/>
    <w:link w:val="2"/>
    <w:uiPriority w:val="9"/>
    <w:semiHidden/>
    <w:rsid w:val="00384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84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ableParagraph">
    <w:name w:val="Table Paragraph"/>
    <w:basedOn w:val="a"/>
    <w:qFormat/>
    <w:rsid w:val="003C25EF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lang w:val="en-US" w:eastAsia="en-US"/>
    </w:rPr>
  </w:style>
  <w:style w:type="character" w:styleId="af4">
    <w:name w:val="page number"/>
    <w:basedOn w:val="a0"/>
    <w:uiPriority w:val="99"/>
    <w:rsid w:val="00A7417B"/>
  </w:style>
  <w:style w:type="character" w:styleId="af5">
    <w:name w:val="Hyperlink"/>
    <w:uiPriority w:val="99"/>
    <w:unhideWhenUsed/>
    <w:rsid w:val="00A7417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369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6369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6369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6369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369B7"/>
  </w:style>
  <w:style w:type="paragraph" w:styleId="31">
    <w:name w:val="Body Text 3"/>
    <w:basedOn w:val="a"/>
    <w:link w:val="32"/>
    <w:uiPriority w:val="99"/>
    <w:semiHidden/>
    <w:unhideWhenUsed/>
    <w:rsid w:val="006369B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69B7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369B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369B7"/>
  </w:style>
  <w:style w:type="character" w:customStyle="1" w:styleId="apple-converted-space">
    <w:name w:val="apple-converted-space"/>
    <w:basedOn w:val="a0"/>
    <w:rsid w:val="00AE5BCA"/>
  </w:style>
  <w:style w:type="paragraph" w:customStyle="1" w:styleId="af6">
    <w:name w:val="Стиль"/>
    <w:rsid w:val="009D28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BB94-77A2-408D-B4AF-6E32B0CC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3411</TotalTime>
  <Pages>184</Pages>
  <Words>52503</Words>
  <Characters>299272</Characters>
  <Application>Microsoft Office Word</Application>
  <DocSecurity>0</DocSecurity>
  <Lines>2493</Lines>
  <Paragraphs>702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Валентиновна</dc:creator>
  <cp:lastModifiedBy>Ирина Валентиновна</cp:lastModifiedBy>
  <cp:revision>33</cp:revision>
  <cp:lastPrinted>2017-05-03T09:59:00Z</cp:lastPrinted>
  <dcterms:created xsi:type="dcterms:W3CDTF">2016-11-03T11:11:00Z</dcterms:created>
  <dcterms:modified xsi:type="dcterms:W3CDTF">2017-08-10T07:23:00Z</dcterms:modified>
</cp:coreProperties>
</file>