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9" w:rsidRPr="008E3A76" w:rsidRDefault="00FD3708" w:rsidP="00310D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 xml:space="preserve">                            </w:t>
      </w:r>
      <w:r w:rsidR="00006B09" w:rsidRPr="008E3A76">
        <w:rPr>
          <w:rFonts w:ascii="Times New Roman" w:eastAsia="Times New Roman" w:hAnsi="Times New Roman" w:cs="Times New Roman"/>
          <w:b/>
          <w:bCs/>
          <w:sz w:val="27"/>
        </w:rPr>
        <w:t>Структура органов управления.</w:t>
      </w:r>
    </w:p>
    <w:p w:rsidR="00006B09" w:rsidRPr="00006B09" w:rsidRDefault="00006B09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№ 365»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МБДОУ) 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соответствии с Федеральными законами, нормативными правовыми актами и  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06B09" w:rsidRPr="00006B09" w:rsidRDefault="00BE7B48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Коллегиальными органами управления МБДОУ являются</w:t>
      </w:r>
      <w:r w:rsidR="00006B09" w:rsidRPr="00006B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BE7B48" w:rsidRPr="00006B09" w:rsidRDefault="00BE7B48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МБДОУ « Детский сад № 365»</w:t>
      </w:r>
    </w:p>
    <w:p w:rsidR="00006B09" w:rsidRPr="00006B09" w:rsidRDefault="00006B09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B09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</w:p>
    <w:p w:rsidR="00B9329E" w:rsidRPr="00D63657" w:rsidRDefault="00B9329E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63657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структура – </w:t>
      </w:r>
      <w:proofErr w:type="gramStart"/>
      <w:r w:rsidRPr="00D63657">
        <w:rPr>
          <w:rFonts w:ascii="Times New Roman" w:eastAsia="Times New Roman" w:hAnsi="Times New Roman" w:cs="Times New Roman"/>
          <w:b/>
          <w:sz w:val="24"/>
          <w:szCs w:val="24"/>
        </w:rPr>
        <w:t>общественное</w:t>
      </w:r>
      <w:r w:rsidR="00D63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657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управление</w:t>
      </w:r>
      <w:proofErr w:type="gramEnd"/>
      <w:r w:rsidRPr="00D63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3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3657">
        <w:rPr>
          <w:rFonts w:ascii="Times New Roman" w:eastAsia="Times New Roman" w:hAnsi="Times New Roman" w:cs="Times New Roman"/>
          <w:b/>
          <w:sz w:val="24"/>
          <w:szCs w:val="24"/>
        </w:rPr>
        <w:t>МБДОУ.</w:t>
      </w:r>
    </w:p>
    <w:p w:rsidR="00BE7B48" w:rsidRDefault="00BE7B48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E7B48">
        <w:rPr>
          <w:rFonts w:ascii="Times New Roman" w:eastAsia="Times New Roman" w:hAnsi="Times New Roman" w:cs="Times New Roman"/>
          <w:sz w:val="24"/>
          <w:szCs w:val="24"/>
        </w:rPr>
        <w:t xml:space="preserve">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7B48">
        <w:rPr>
          <w:rFonts w:ascii="Times New Roman" w:eastAsia="Times New Roman" w:hAnsi="Times New Roman" w:cs="Times New Roman"/>
          <w:sz w:val="24"/>
          <w:szCs w:val="24"/>
        </w:rPr>
        <w:t>бщего собрания принимают участие с правом решающего голоса все сотрудники МБДОУ.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 считается правомочным, если на нем присутствуют не менее 2/3 списочного состава участников. Решение общего собрания считается принятым, если за него проголосовали не менее 2/3 присутствующих. Организация деятельности общего собрания работников регламентируется </w:t>
      </w:r>
      <w:r w:rsidR="00B9329E">
        <w:rPr>
          <w:rFonts w:ascii="Times New Roman" w:eastAsia="Times New Roman" w:hAnsi="Times New Roman" w:cs="Times New Roman"/>
          <w:sz w:val="24"/>
          <w:szCs w:val="24"/>
        </w:rPr>
        <w:t xml:space="preserve"> «Положением об общем собрании работников МБДОУ «Детский сад № 365»»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7B48" w:rsidRDefault="00BE7B48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Управление образовательной деятельностью МБДОУ осуществляет педагогический совет. В состав педагогического совета входят педагогические работники МБДОУ. Представители родителей (законных представителей) воспитанников входят в педагогический совет при решении вопросов, касающихся всех участников образовательных отношений. </w:t>
      </w:r>
      <w:r w:rsidR="00B9329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деятельности педагогического совета регламентируется «Положением о педагогическом совете МБДОУ «Детский сад № 365»».</w:t>
      </w:r>
    </w:p>
    <w:p w:rsidR="00B9329E" w:rsidRDefault="00B9329E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целях учета мнения родителей (законных представителей) воспитанников и  сотрудников МБДОУ по вопросам управления МБДОУ и принятии локальных нормативных актов, затрагивающих их права и законные интересы в МБДОУ:</w:t>
      </w:r>
    </w:p>
    <w:p w:rsidR="00B9329E" w:rsidRDefault="00B9329E" w:rsidP="00310D5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созданы советы родителей (законных представителей), которые работаю на основании «Положения о Совете родителей МБДОУ «Детский сад № 365»;</w:t>
      </w:r>
    </w:p>
    <w:p w:rsidR="00B9329E" w:rsidRPr="00B9329E" w:rsidRDefault="00B9329E" w:rsidP="00310D54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действует профессиональный союз работников МБДОУ.</w:t>
      </w:r>
      <w:r w:rsidRPr="00B932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6B09" w:rsidRDefault="00006B09" w:rsidP="00310D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</w:rPr>
      </w:pPr>
      <w:r w:rsidRPr="00D63657">
        <w:rPr>
          <w:rFonts w:ascii="Times New Roman" w:eastAsia="Times New Roman" w:hAnsi="Times New Roman" w:cs="Times New Roman"/>
          <w:b/>
          <w:bCs/>
          <w:sz w:val="27"/>
        </w:rPr>
        <w:t>II структура – административное управление</w:t>
      </w:r>
      <w:r w:rsidR="00D63657">
        <w:rPr>
          <w:rFonts w:ascii="Times New Roman" w:eastAsia="Times New Roman" w:hAnsi="Times New Roman" w:cs="Times New Roman"/>
          <w:b/>
          <w:bCs/>
          <w:sz w:val="27"/>
        </w:rPr>
        <w:t xml:space="preserve"> МБДОУ</w:t>
      </w:r>
      <w:r w:rsidRPr="00D63657">
        <w:rPr>
          <w:rFonts w:ascii="Times New Roman" w:eastAsia="Times New Roman" w:hAnsi="Times New Roman" w:cs="Times New Roman"/>
          <w:b/>
          <w:bCs/>
          <w:sz w:val="27"/>
        </w:rPr>
        <w:t>.</w:t>
      </w:r>
    </w:p>
    <w:p w:rsidR="00FD08A7" w:rsidRDefault="00FD08A7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уровень- заведующий МБДОУ</w:t>
      </w:r>
    </w:p>
    <w:p w:rsidR="00006B09" w:rsidRPr="00006B09" w:rsidRDefault="00006B09" w:rsidP="00310D5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06B0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63657" w:rsidRPr="00D636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36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3657" w:rsidRPr="00D6365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епосредственное управление </w:t>
      </w:r>
      <w:r w:rsidR="00D63657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заведующий М</w:t>
      </w:r>
      <w:r w:rsidR="00D6365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D63657">
        <w:rPr>
          <w:rFonts w:ascii="Times New Roman" w:eastAsia="Times New Roman" w:hAnsi="Times New Roman" w:cs="Times New Roman"/>
          <w:sz w:val="24"/>
          <w:szCs w:val="24"/>
        </w:rPr>
        <w:t>«Детский сад № 365»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657">
        <w:rPr>
          <w:rFonts w:ascii="Times New Roman" w:eastAsia="Times New Roman" w:hAnsi="Times New Roman" w:cs="Times New Roman"/>
          <w:sz w:val="24"/>
          <w:szCs w:val="24"/>
        </w:rPr>
        <w:t>Воршевская</w:t>
      </w:r>
      <w:proofErr w:type="spellEnd"/>
      <w:r w:rsidR="00D63657">
        <w:rPr>
          <w:rFonts w:ascii="Times New Roman" w:eastAsia="Times New Roman" w:hAnsi="Times New Roman" w:cs="Times New Roman"/>
          <w:sz w:val="24"/>
          <w:szCs w:val="24"/>
        </w:rPr>
        <w:t xml:space="preserve"> Марина Львовна</w:t>
      </w:r>
      <w:r w:rsidRPr="00006B09">
        <w:rPr>
          <w:rFonts w:ascii="Times New Roman" w:eastAsia="Times New Roman" w:hAnsi="Times New Roman" w:cs="Times New Roman"/>
          <w:sz w:val="24"/>
          <w:szCs w:val="24"/>
        </w:rPr>
        <w:t>, которая действует от имени учреждения, представляя  его во всех учреждениях и организациях: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8E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8E3A76">
        <w:rPr>
          <w:rFonts w:ascii="Times New Roman" w:hAnsi="Times New Roman" w:cs="Times New Roman"/>
          <w:sz w:val="24"/>
          <w:szCs w:val="24"/>
        </w:rPr>
        <w:t xml:space="preserve"> в силу своей компетенции: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 осуществляет оперативное руководство деятельностью Учреждения;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 без доверенности действует от имени Учреждения, представляет его во всех учреждениях, предприятиях и организациях, в судах, как на территории города Нижнего Новгорода, так и за его пределами;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 в пределах, установленных трудовым договором и уставом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E3A76">
        <w:rPr>
          <w:rFonts w:ascii="Times New Roman" w:hAnsi="Times New Roman" w:cs="Times New Roman"/>
          <w:sz w:val="24"/>
          <w:szCs w:val="24"/>
        </w:rPr>
        <w:t xml:space="preserve">, заключает сделки, договоры (контракты), соответствующие целям деятельности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8E3A76">
        <w:rPr>
          <w:rFonts w:ascii="Times New Roman" w:hAnsi="Times New Roman" w:cs="Times New Roman"/>
          <w:sz w:val="24"/>
          <w:szCs w:val="24"/>
        </w:rPr>
        <w:t xml:space="preserve">, выдает </w:t>
      </w:r>
      <w:r w:rsidRPr="008E3A76">
        <w:rPr>
          <w:rFonts w:ascii="Times New Roman" w:hAnsi="Times New Roman" w:cs="Times New Roman"/>
          <w:sz w:val="24"/>
          <w:szCs w:val="24"/>
        </w:rPr>
        <w:lastRenderedPageBreak/>
        <w:t>доверенности, открывает лицевые счета в порядке, предусмотренном действующим законодательством;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 по согласованию с учредителем утверждает в пределах своих полномочий штатное расписание и структуру </w:t>
      </w:r>
      <w:r>
        <w:rPr>
          <w:rFonts w:ascii="Times New Roman" w:hAnsi="Times New Roman" w:cs="Times New Roman"/>
          <w:sz w:val="24"/>
          <w:szCs w:val="24"/>
        </w:rPr>
        <w:t xml:space="preserve"> МБДОУ</w:t>
      </w:r>
      <w:r w:rsidRPr="008E3A76">
        <w:rPr>
          <w:rFonts w:ascii="Times New Roman" w:hAnsi="Times New Roman" w:cs="Times New Roman"/>
          <w:sz w:val="24"/>
          <w:szCs w:val="24"/>
        </w:rPr>
        <w:t>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представляет на согласование учредителя и департамента финансов администрации города Нижнего Новгорода положение об оплате труда работников Учреждения;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принимает, увольняет работников Учреждения в соответствии с нормами трудового законодательства, утверждает их должностные обязанности;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издает приказы, отдает распоряжения и дает указания, обязательные для всех работников Учреждения;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обеспечивает сохранность и эффективное использование имущества, закрепленного на праве оперативного управления;</w:t>
      </w:r>
    </w:p>
    <w:p w:rsidR="008E3A76" w:rsidRP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8E3A76" w:rsidRDefault="008E3A76" w:rsidP="0031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A76">
        <w:rPr>
          <w:rFonts w:ascii="Times New Roman" w:hAnsi="Times New Roman" w:cs="Times New Roman"/>
          <w:sz w:val="24"/>
          <w:szCs w:val="24"/>
        </w:rPr>
        <w:t xml:space="preserve">       выполняет иные функции, вытекающие из настоящего устава и действующего законодательства.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заведующего обеспечивает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Материальные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Организационные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Правовые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        Социально- психологические условия для реализации функции управления образовательным процессом в ДОУ.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управления заведующего- весь коллектив.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уровень- заместитель заведующего по УВР, старший воспитатель, заместитель заведующего по АХЧ, главный бухгалтер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 управления управленцев второго уровн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часть коллектива согласно функциональным обязанностям.</w:t>
      </w:r>
    </w:p>
    <w:p w:rsidR="00935F19" w:rsidRDefault="00935F19" w:rsidP="00310D54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заведующего по УВР </w:t>
      </w:r>
      <w:r>
        <w:t xml:space="preserve"> создает оптимальные условия для непрерывного повышения уровня общей и педагогической культуры участников образовательного процесса.   </w:t>
      </w:r>
    </w:p>
    <w:p w:rsidR="00935F19" w:rsidRDefault="00935F19" w:rsidP="00310D54">
      <w:pPr>
        <w:pStyle w:val="a4"/>
        <w:jc w:val="both"/>
      </w:pPr>
      <w:r>
        <w:rPr>
          <w:rStyle w:val="a3"/>
        </w:rPr>
        <w:t>Направления деятельности:</w:t>
      </w:r>
    </w:p>
    <w:p w:rsidR="00FD08A7" w:rsidRDefault="00935F19" w:rsidP="00310D54">
      <w:pPr>
        <w:pStyle w:val="a4"/>
        <w:jc w:val="both"/>
      </w:pPr>
      <w:r>
        <w:t>Формирование инновационной направленности в деятельности педагогического коллектива, проявляюще</w:t>
      </w:r>
      <w:r w:rsidR="00FD08A7">
        <w:t>е</w:t>
      </w:r>
      <w:r>
        <w:t>ся в систематическом изучении, обобщении и распространении педагогического опыта по внедрению достижения науки.</w:t>
      </w:r>
      <w:r w:rsidR="00DA4ED6">
        <w:t xml:space="preserve">                                                        </w:t>
      </w:r>
      <w:r>
        <w:t xml:space="preserve">  Повышение уровня теоретической подготовки педагогов.</w:t>
      </w:r>
      <w:r w:rsidR="00DA4ED6">
        <w:t xml:space="preserve">                                                     </w:t>
      </w:r>
      <w:r>
        <w:t xml:space="preserve"> Организация работы по изучению новых образовательных стандартов и программ. Обогащение педагогического процесса новыми технологиями, формами в обучении, воспитании и развитии ребенка.</w:t>
      </w:r>
      <w:r w:rsidR="00DA4ED6">
        <w:t xml:space="preserve">                                                                                             </w:t>
      </w:r>
      <w:r>
        <w:t xml:space="preserve"> Организация работы по изучению нормативных документов.</w:t>
      </w:r>
      <w:r w:rsidR="00FD08A7">
        <w:t xml:space="preserve">                                               </w:t>
      </w:r>
      <w:r>
        <w:t xml:space="preserve"> Оказание методической помощи педагогам на основе индивидуального и дифференцированного подхода (по стажу, творческой активности, образованию, категоричности).</w:t>
      </w:r>
      <w:r w:rsidR="00DA4ED6">
        <w:t xml:space="preserve">                                                                                                                             </w:t>
      </w:r>
      <w:r>
        <w:t xml:space="preserve"> </w:t>
      </w:r>
      <w:r>
        <w:lastRenderedPageBreak/>
        <w:t>Оказание консультативной помощи в организации самообразования педагогов.</w:t>
      </w:r>
      <w:r w:rsidR="00DA4ED6">
        <w:t xml:space="preserve">     </w:t>
      </w:r>
      <w:r>
        <w:t xml:space="preserve">Руководство </w:t>
      </w:r>
      <w:r w:rsidR="00FD08A7">
        <w:t xml:space="preserve">работой </w:t>
      </w:r>
      <w:proofErr w:type="spellStart"/>
      <w:r w:rsidR="00FD08A7">
        <w:t>психолого-медико-педагогического</w:t>
      </w:r>
      <w:proofErr w:type="spellEnd"/>
      <w:r w:rsidR="00FD08A7">
        <w:t xml:space="preserve"> консилиума</w:t>
      </w:r>
      <w:r>
        <w:t xml:space="preserve"> МБДОУ. </w:t>
      </w:r>
      <w:r w:rsidR="00FD08A7">
        <w:t xml:space="preserve">                                                         Осуществление </w:t>
      </w:r>
      <w:proofErr w:type="gramStart"/>
      <w:r w:rsidR="00FD08A7">
        <w:t>контроля за</w:t>
      </w:r>
      <w:proofErr w:type="gramEnd"/>
      <w:r w:rsidR="00FD08A7">
        <w:t xml:space="preserve"> качеством учебно-воспитательного и коррекционного процессов, объективностью оценки результатов образовательной деятельности, работой кружков. 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руководство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воспитательной работой учреждения. Старший воспитатель определяет место каждого педагога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законных представителей) воспитанников.</w:t>
      </w:r>
      <w:r w:rsidR="00FD08A7">
        <w:rPr>
          <w:rFonts w:ascii="Times New Roman" w:eastAsia="Times New Roman" w:hAnsi="Times New Roman" w:cs="Times New Roman"/>
          <w:sz w:val="24"/>
          <w:szCs w:val="24"/>
        </w:rPr>
        <w:t xml:space="preserve">  Организует курсовую подготовку кадров, аттестацию педагогов МБДОУ.</w:t>
      </w:r>
    </w:p>
    <w:p w:rsidR="000350C4" w:rsidRDefault="000350C4" w:rsidP="00310D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заведующего по 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отвечает за сохранность здания МБДОУ и имущества, организует материально- техническое снабжение педагогического процесса, осуществляет контроль за соблюдением санитарно- гигиенических требований  в помещениях детского сада и на участке учреждения, обеспечивает противопожарную безопасность и организацию труда обслуживающего персонала.</w:t>
      </w:r>
    </w:p>
    <w:p w:rsidR="0026762F" w:rsidRPr="0026762F" w:rsidRDefault="0026762F" w:rsidP="0031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III</w:t>
      </w:r>
      <w:r w:rsidRPr="0026762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уровень управления</w:t>
      </w:r>
      <w:r w:rsidRPr="0026762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осуществляют</w:t>
      </w:r>
      <w:r w:rsidRPr="0026762F">
        <w:rPr>
          <w:rFonts w:ascii="Times New Roman" w:eastAsia="Times New Roman" w:hAnsi="Times New Roman" w:cs="Times New Roman"/>
          <w:sz w:val="24"/>
          <w:szCs w:val="24"/>
        </w:rPr>
        <w:t xml:space="preserve"> воспитатели, учител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762F">
        <w:rPr>
          <w:rFonts w:ascii="Times New Roman" w:eastAsia="Times New Roman" w:hAnsi="Times New Roman" w:cs="Times New Roman"/>
          <w:sz w:val="24"/>
          <w:szCs w:val="24"/>
        </w:rPr>
        <w:t xml:space="preserve">-логопед,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учитель-дефектолог, </w:t>
      </w:r>
      <w:r w:rsidRPr="0026762F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руководитель,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инструктор по ф</w:t>
      </w:r>
      <w:r w:rsidRPr="0026762F">
        <w:rPr>
          <w:rFonts w:ascii="Times New Roman" w:eastAsia="Times New Roman" w:hAnsi="Times New Roman" w:cs="Times New Roman"/>
          <w:sz w:val="24"/>
          <w:szCs w:val="24"/>
        </w:rPr>
        <w:t>изической культуре, обслуживающий персонал.</w:t>
      </w:r>
      <w:proofErr w:type="gramEnd"/>
      <w:r w:rsidRPr="0026762F">
        <w:rPr>
          <w:rFonts w:ascii="Times New Roman" w:eastAsia="Times New Roman" w:hAnsi="Times New Roman" w:cs="Times New Roman"/>
          <w:sz w:val="24"/>
          <w:szCs w:val="24"/>
        </w:rPr>
        <w:t xml:space="preserve"> На этом уровне объектами управления являются дети и их родители.</w:t>
      </w:r>
    </w:p>
    <w:p w:rsidR="0026762F" w:rsidRPr="0026762F" w:rsidRDefault="0026762F" w:rsidP="00310D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6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4ED6" w:rsidRDefault="00DA4ED6" w:rsidP="0003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0C4" w:rsidRDefault="000350C4" w:rsidP="000350C4"/>
    <w:p w:rsidR="006035E1" w:rsidRDefault="006035E1"/>
    <w:sectPr w:rsidR="006035E1" w:rsidSect="00E5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272"/>
    <w:multiLevelType w:val="hybridMultilevel"/>
    <w:tmpl w:val="CFE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7BD"/>
    <w:multiLevelType w:val="multilevel"/>
    <w:tmpl w:val="38D8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D14C67"/>
    <w:multiLevelType w:val="multilevel"/>
    <w:tmpl w:val="A178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A7444A"/>
    <w:multiLevelType w:val="multilevel"/>
    <w:tmpl w:val="FAD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75B9B"/>
    <w:multiLevelType w:val="multilevel"/>
    <w:tmpl w:val="1F0C9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112A12"/>
    <w:multiLevelType w:val="multilevel"/>
    <w:tmpl w:val="5A6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D17CE7"/>
    <w:multiLevelType w:val="multilevel"/>
    <w:tmpl w:val="DFF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DD28A0"/>
    <w:multiLevelType w:val="multilevel"/>
    <w:tmpl w:val="C9A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984E34"/>
    <w:multiLevelType w:val="multilevel"/>
    <w:tmpl w:val="CD76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B411CD"/>
    <w:multiLevelType w:val="multilevel"/>
    <w:tmpl w:val="0D76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E25F6"/>
    <w:multiLevelType w:val="multilevel"/>
    <w:tmpl w:val="FB54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B09"/>
    <w:rsid w:val="00006B09"/>
    <w:rsid w:val="000350C4"/>
    <w:rsid w:val="000F3BAC"/>
    <w:rsid w:val="0026762F"/>
    <w:rsid w:val="002A3842"/>
    <w:rsid w:val="00310D54"/>
    <w:rsid w:val="006035E1"/>
    <w:rsid w:val="006737B1"/>
    <w:rsid w:val="007225A5"/>
    <w:rsid w:val="00841523"/>
    <w:rsid w:val="008571A5"/>
    <w:rsid w:val="008B2CF0"/>
    <w:rsid w:val="008C13E1"/>
    <w:rsid w:val="008E3A76"/>
    <w:rsid w:val="00935F19"/>
    <w:rsid w:val="00A13A4C"/>
    <w:rsid w:val="00B9329E"/>
    <w:rsid w:val="00BE7B48"/>
    <w:rsid w:val="00D63657"/>
    <w:rsid w:val="00DA4ED6"/>
    <w:rsid w:val="00DB17E5"/>
    <w:rsid w:val="00E57D96"/>
    <w:rsid w:val="00E60056"/>
    <w:rsid w:val="00FD08A7"/>
    <w:rsid w:val="00F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6B09"/>
    <w:rPr>
      <w:b/>
      <w:bCs/>
    </w:rPr>
  </w:style>
  <w:style w:type="paragraph" w:styleId="a4">
    <w:name w:val="Normal (Web)"/>
    <w:basedOn w:val="a"/>
    <w:uiPriority w:val="99"/>
    <w:semiHidden/>
    <w:unhideWhenUsed/>
    <w:rsid w:val="0000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06B09"/>
    <w:rPr>
      <w:i/>
      <w:iCs/>
    </w:rPr>
  </w:style>
  <w:style w:type="character" w:styleId="a6">
    <w:name w:val="Hyperlink"/>
    <w:basedOn w:val="a0"/>
    <w:uiPriority w:val="99"/>
    <w:semiHidden/>
    <w:unhideWhenUsed/>
    <w:rsid w:val="00006B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329E"/>
    <w:pPr>
      <w:ind w:left="720"/>
      <w:contextualSpacing/>
    </w:pPr>
  </w:style>
  <w:style w:type="character" w:customStyle="1" w:styleId="apple-converted-space">
    <w:name w:val="apple-converted-space"/>
    <w:basedOn w:val="a0"/>
    <w:rsid w:val="00DA4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5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6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Львовна</dc:creator>
  <cp:lastModifiedBy>Ирина Валентиновна</cp:lastModifiedBy>
  <cp:revision>4</cp:revision>
  <dcterms:created xsi:type="dcterms:W3CDTF">2016-02-29T07:07:00Z</dcterms:created>
  <dcterms:modified xsi:type="dcterms:W3CDTF">2016-03-03T07:50:00Z</dcterms:modified>
</cp:coreProperties>
</file>